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298" w:rsidRDefault="00954B5B" w:rsidP="0010554A">
      <w:r>
        <w:rPr>
          <w:rFonts w:cstheme="minorHAnsi"/>
          <w:b/>
          <w:bCs/>
          <w:noProof/>
          <w:color w:val="333333"/>
          <w:shd w:val="clear" w:color="auto" w:fill="FFFFFF"/>
          <w:lang w:eastAsia="en-GB"/>
        </w:rPr>
        <w:drawing>
          <wp:anchor distT="0" distB="0" distL="114300" distR="114300" simplePos="0" relativeHeight="251660288" behindDoc="1" locked="0" layoutInCell="1" allowOverlap="1" wp14:anchorId="36019A41" wp14:editId="768785A1">
            <wp:simplePos x="0" y="0"/>
            <wp:positionH relativeFrom="margin">
              <wp:posOffset>5753100</wp:posOffset>
            </wp:positionH>
            <wp:positionV relativeFrom="paragraph">
              <wp:posOffset>59055</wp:posOffset>
            </wp:positionV>
            <wp:extent cx="1171575" cy="1966595"/>
            <wp:effectExtent l="0" t="0" r="9525" b="0"/>
            <wp:wrapTight wrapText="bothSides">
              <wp:wrapPolygon edited="0">
                <wp:start x="0" y="0"/>
                <wp:lineTo x="0" y="21342"/>
                <wp:lineTo x="21424" y="21342"/>
                <wp:lineTo x="214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N LOGO HIGH RES BORDER.jpg"/>
                    <pic:cNvPicPr/>
                  </pic:nvPicPr>
                  <pic:blipFill rotWithShape="1">
                    <a:blip r:embed="rId5" cstate="print">
                      <a:extLst>
                        <a:ext uri="{28A0092B-C50C-407E-A947-70E740481C1C}">
                          <a14:useLocalDpi xmlns:a14="http://schemas.microsoft.com/office/drawing/2010/main" val="0"/>
                        </a:ext>
                      </a:extLst>
                    </a:blip>
                    <a:srcRect l="13290" t="19265" r="68754" b="25066"/>
                    <a:stretch/>
                  </pic:blipFill>
                  <pic:spPr bwMode="auto">
                    <a:xfrm>
                      <a:off x="0" y="0"/>
                      <a:ext cx="1171575" cy="1966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B6C5D" w:rsidRPr="00954B5B" w:rsidRDefault="001B6C5D">
      <w:pPr>
        <w:rPr>
          <w:rFonts w:cstheme="minorHAnsi"/>
          <w:b/>
          <w:sz w:val="32"/>
          <w:szCs w:val="32"/>
        </w:rPr>
      </w:pPr>
      <w:r w:rsidRPr="00954B5B">
        <w:rPr>
          <w:rFonts w:cstheme="minorHAnsi"/>
          <w:b/>
          <w:sz w:val="32"/>
          <w:szCs w:val="32"/>
        </w:rPr>
        <w:t>#</w:t>
      </w:r>
      <w:proofErr w:type="spellStart"/>
      <w:r w:rsidRPr="00954B5B">
        <w:rPr>
          <w:rFonts w:cstheme="minorHAnsi"/>
          <w:b/>
          <w:sz w:val="32"/>
          <w:szCs w:val="32"/>
        </w:rPr>
        <w:t>RedWednesday</w:t>
      </w:r>
      <w:proofErr w:type="spellEnd"/>
      <w:r w:rsidRPr="00954B5B">
        <w:rPr>
          <w:rFonts w:cstheme="minorHAnsi"/>
          <w:b/>
          <w:sz w:val="32"/>
          <w:szCs w:val="32"/>
        </w:rPr>
        <w:t xml:space="preserve"> Assembly: Notes for Teachers</w:t>
      </w:r>
    </w:p>
    <w:p w:rsidR="001B6C5D" w:rsidRPr="00954B5B" w:rsidRDefault="001B6C5D" w:rsidP="000A33B7">
      <w:pPr>
        <w:spacing w:after="0"/>
        <w:rPr>
          <w:rFonts w:cstheme="minorHAnsi"/>
          <w:b/>
          <w:sz w:val="24"/>
          <w:szCs w:val="24"/>
          <w:u w:val="single"/>
        </w:rPr>
      </w:pPr>
      <w:r w:rsidRPr="00954B5B">
        <w:rPr>
          <w:rFonts w:cstheme="minorHAnsi"/>
          <w:b/>
          <w:sz w:val="24"/>
          <w:szCs w:val="24"/>
          <w:u w:val="single"/>
        </w:rPr>
        <w:t>WHAT IS THE ASSEMBLY ABOUT?</w:t>
      </w:r>
    </w:p>
    <w:p w:rsidR="001B6C5D" w:rsidRPr="00954B5B" w:rsidRDefault="001B6C5D" w:rsidP="000A33B7">
      <w:pPr>
        <w:spacing w:after="0"/>
        <w:rPr>
          <w:rFonts w:cstheme="minorHAnsi"/>
          <w:sz w:val="24"/>
          <w:szCs w:val="24"/>
        </w:rPr>
      </w:pPr>
      <w:r w:rsidRPr="00954B5B">
        <w:rPr>
          <w:rFonts w:cstheme="minorHAnsi"/>
          <w:sz w:val="24"/>
          <w:szCs w:val="24"/>
        </w:rPr>
        <w:t>Aid to the Church in Nee</w:t>
      </w:r>
      <w:r w:rsidR="00793427">
        <w:rPr>
          <w:rFonts w:cstheme="minorHAnsi"/>
          <w:sz w:val="24"/>
          <w:szCs w:val="24"/>
        </w:rPr>
        <w:t>d’s #</w:t>
      </w:r>
      <w:proofErr w:type="spellStart"/>
      <w:r w:rsidR="00793427">
        <w:rPr>
          <w:rFonts w:cstheme="minorHAnsi"/>
          <w:sz w:val="24"/>
          <w:szCs w:val="24"/>
        </w:rPr>
        <w:t>RedWednesday</w:t>
      </w:r>
      <w:proofErr w:type="spellEnd"/>
      <w:r w:rsidR="00793427">
        <w:rPr>
          <w:rFonts w:cstheme="minorHAnsi"/>
          <w:sz w:val="24"/>
          <w:szCs w:val="24"/>
        </w:rPr>
        <w:t xml:space="preserve"> Campaign on 25</w:t>
      </w:r>
      <w:r w:rsidRPr="00954B5B">
        <w:rPr>
          <w:rFonts w:cstheme="minorHAnsi"/>
          <w:sz w:val="24"/>
          <w:szCs w:val="24"/>
          <w:vertAlign w:val="superscript"/>
        </w:rPr>
        <w:t>th</w:t>
      </w:r>
      <w:r w:rsidR="00793427">
        <w:rPr>
          <w:rFonts w:cstheme="minorHAnsi"/>
          <w:sz w:val="24"/>
          <w:szCs w:val="24"/>
        </w:rPr>
        <w:t xml:space="preserve"> November 2020</w:t>
      </w:r>
    </w:p>
    <w:p w:rsidR="000A33B7" w:rsidRPr="00954B5B" w:rsidRDefault="000A33B7" w:rsidP="000A33B7">
      <w:pPr>
        <w:spacing w:after="0"/>
        <w:rPr>
          <w:rFonts w:cstheme="minorHAnsi"/>
          <w:sz w:val="24"/>
          <w:szCs w:val="24"/>
          <w:u w:val="single"/>
        </w:rPr>
      </w:pPr>
    </w:p>
    <w:p w:rsidR="001B6C5D" w:rsidRPr="00954B5B" w:rsidRDefault="001B6C5D" w:rsidP="000A33B7">
      <w:pPr>
        <w:spacing w:after="0" w:line="240" w:lineRule="auto"/>
        <w:rPr>
          <w:rFonts w:cstheme="minorHAnsi"/>
          <w:b/>
          <w:sz w:val="24"/>
          <w:szCs w:val="24"/>
          <w:u w:val="single"/>
        </w:rPr>
      </w:pPr>
      <w:r w:rsidRPr="00954B5B">
        <w:rPr>
          <w:rFonts w:cstheme="minorHAnsi"/>
          <w:b/>
          <w:sz w:val="24"/>
          <w:szCs w:val="24"/>
          <w:u w:val="single"/>
        </w:rPr>
        <w:t>AIM:</w:t>
      </w:r>
    </w:p>
    <w:p w:rsidR="001B6C5D" w:rsidRPr="00954B5B" w:rsidRDefault="001B6C5D" w:rsidP="000A33B7">
      <w:pPr>
        <w:spacing w:after="0" w:line="240" w:lineRule="auto"/>
        <w:rPr>
          <w:rFonts w:cstheme="minorHAnsi"/>
          <w:sz w:val="24"/>
          <w:szCs w:val="24"/>
        </w:rPr>
      </w:pPr>
      <w:r w:rsidRPr="00954B5B">
        <w:rPr>
          <w:rFonts w:cstheme="minorHAnsi"/>
          <w:sz w:val="24"/>
          <w:szCs w:val="24"/>
        </w:rPr>
        <w:t>To explain what #</w:t>
      </w:r>
      <w:proofErr w:type="spellStart"/>
      <w:r w:rsidRPr="00954B5B">
        <w:rPr>
          <w:rFonts w:cstheme="minorHAnsi"/>
          <w:sz w:val="24"/>
          <w:szCs w:val="24"/>
        </w:rPr>
        <w:t>RedWednesday</w:t>
      </w:r>
      <w:proofErr w:type="spellEnd"/>
      <w:r w:rsidRPr="00954B5B">
        <w:rPr>
          <w:rFonts w:cstheme="minorHAnsi"/>
          <w:sz w:val="24"/>
          <w:szCs w:val="24"/>
        </w:rPr>
        <w:t xml:space="preserve"> is about and to invite pupils to take part by:</w:t>
      </w:r>
    </w:p>
    <w:p w:rsidR="001B6C5D" w:rsidRPr="00954B5B" w:rsidRDefault="001B6C5D" w:rsidP="001B6C5D">
      <w:pPr>
        <w:pStyle w:val="ListParagraph"/>
        <w:numPr>
          <w:ilvl w:val="0"/>
          <w:numId w:val="1"/>
        </w:numPr>
        <w:rPr>
          <w:rFonts w:cstheme="minorHAnsi"/>
          <w:sz w:val="24"/>
          <w:szCs w:val="24"/>
        </w:rPr>
      </w:pPr>
      <w:r w:rsidRPr="00954B5B">
        <w:rPr>
          <w:rFonts w:cstheme="minorHAnsi"/>
          <w:sz w:val="24"/>
          <w:szCs w:val="24"/>
        </w:rPr>
        <w:t>Wearing red clothing (possibly school red mufti day)</w:t>
      </w:r>
    </w:p>
    <w:p w:rsidR="001B6C5D" w:rsidRPr="00954B5B" w:rsidRDefault="001B6C5D" w:rsidP="001B6C5D">
      <w:pPr>
        <w:pStyle w:val="ListParagraph"/>
        <w:numPr>
          <w:ilvl w:val="0"/>
          <w:numId w:val="1"/>
        </w:numPr>
        <w:rPr>
          <w:rFonts w:cstheme="minorHAnsi"/>
          <w:sz w:val="24"/>
          <w:szCs w:val="24"/>
        </w:rPr>
      </w:pPr>
      <w:r w:rsidRPr="00954B5B">
        <w:rPr>
          <w:rFonts w:cstheme="minorHAnsi"/>
          <w:sz w:val="24"/>
          <w:szCs w:val="24"/>
        </w:rPr>
        <w:t>Praying t</w:t>
      </w:r>
      <w:r w:rsidR="00F73BFC">
        <w:rPr>
          <w:rFonts w:cstheme="minorHAnsi"/>
          <w:sz w:val="24"/>
          <w:szCs w:val="24"/>
        </w:rPr>
        <w:t>he Angelus at 12 midday for tho</w:t>
      </w:r>
      <w:r w:rsidRPr="00954B5B">
        <w:rPr>
          <w:rFonts w:cstheme="minorHAnsi"/>
          <w:sz w:val="24"/>
          <w:szCs w:val="24"/>
        </w:rPr>
        <w:t>se who are suffering</w:t>
      </w:r>
    </w:p>
    <w:p w:rsidR="001B6C5D" w:rsidRPr="00954B5B" w:rsidRDefault="001B6C5D" w:rsidP="001B6C5D">
      <w:pPr>
        <w:pStyle w:val="ListParagraph"/>
        <w:numPr>
          <w:ilvl w:val="0"/>
          <w:numId w:val="1"/>
        </w:numPr>
        <w:rPr>
          <w:rFonts w:cstheme="minorHAnsi"/>
          <w:sz w:val="24"/>
          <w:szCs w:val="24"/>
        </w:rPr>
      </w:pPr>
      <w:r w:rsidRPr="00954B5B">
        <w:rPr>
          <w:rFonts w:cstheme="minorHAnsi"/>
          <w:sz w:val="24"/>
          <w:szCs w:val="24"/>
        </w:rPr>
        <w:t>Standing</w:t>
      </w:r>
      <w:r w:rsidR="00F73BFC">
        <w:rPr>
          <w:rFonts w:cstheme="minorHAnsi"/>
          <w:sz w:val="24"/>
          <w:szCs w:val="24"/>
        </w:rPr>
        <w:t xml:space="preserve"> together</w:t>
      </w:r>
      <w:r w:rsidRPr="00954B5B">
        <w:rPr>
          <w:rFonts w:cstheme="minorHAnsi"/>
          <w:sz w:val="24"/>
          <w:szCs w:val="24"/>
        </w:rPr>
        <w:t xml:space="preserve"> in silence for one minute after the Angelus to sho</w:t>
      </w:r>
      <w:r w:rsidR="00F73BFC">
        <w:rPr>
          <w:rFonts w:cstheme="minorHAnsi"/>
          <w:sz w:val="24"/>
          <w:szCs w:val="24"/>
        </w:rPr>
        <w:t>w solidarity with those who are</w:t>
      </w:r>
      <w:r w:rsidRPr="00954B5B">
        <w:rPr>
          <w:rFonts w:cstheme="minorHAnsi"/>
          <w:sz w:val="24"/>
          <w:szCs w:val="24"/>
        </w:rPr>
        <w:t xml:space="preserve"> persecuted for their faith</w:t>
      </w:r>
    </w:p>
    <w:p w:rsidR="001B6C5D" w:rsidRPr="00954B5B" w:rsidRDefault="00B0619E" w:rsidP="001B6C5D">
      <w:pPr>
        <w:pStyle w:val="ListParagraph"/>
        <w:numPr>
          <w:ilvl w:val="0"/>
          <w:numId w:val="1"/>
        </w:numPr>
        <w:rPr>
          <w:rFonts w:cstheme="minorHAnsi"/>
          <w:sz w:val="24"/>
          <w:szCs w:val="24"/>
        </w:rPr>
      </w:pPr>
      <w:r>
        <w:rPr>
          <w:rFonts w:cstheme="minorHAnsi"/>
          <w:sz w:val="24"/>
          <w:szCs w:val="24"/>
        </w:rPr>
        <w:t>Raising funds</w:t>
      </w:r>
      <w:r w:rsidR="001B6C5D" w:rsidRPr="00954B5B">
        <w:rPr>
          <w:rFonts w:cstheme="minorHAnsi"/>
          <w:sz w:val="24"/>
          <w:szCs w:val="24"/>
        </w:rPr>
        <w:t xml:space="preserve"> for the people helped by Aid to the Church in Need through school charity events</w:t>
      </w:r>
    </w:p>
    <w:p w:rsidR="001B6C5D" w:rsidRPr="00954B5B" w:rsidRDefault="00B0619E" w:rsidP="001B6C5D">
      <w:pPr>
        <w:pStyle w:val="ListParagraph"/>
        <w:numPr>
          <w:ilvl w:val="0"/>
          <w:numId w:val="1"/>
        </w:numPr>
        <w:rPr>
          <w:rFonts w:cstheme="minorHAnsi"/>
          <w:sz w:val="24"/>
          <w:szCs w:val="24"/>
        </w:rPr>
      </w:pPr>
      <w:r>
        <w:rPr>
          <w:rFonts w:cstheme="minorHAnsi"/>
          <w:sz w:val="24"/>
          <w:szCs w:val="24"/>
        </w:rPr>
        <w:t>G</w:t>
      </w:r>
      <w:r w:rsidR="001B6C5D" w:rsidRPr="00954B5B">
        <w:rPr>
          <w:rFonts w:cstheme="minorHAnsi"/>
          <w:sz w:val="24"/>
          <w:szCs w:val="24"/>
        </w:rPr>
        <w:t>o</w:t>
      </w:r>
      <w:r>
        <w:rPr>
          <w:rFonts w:cstheme="minorHAnsi"/>
          <w:sz w:val="24"/>
          <w:szCs w:val="24"/>
        </w:rPr>
        <w:t>ing</w:t>
      </w:r>
      <w:r w:rsidR="001B6C5D" w:rsidRPr="00954B5B">
        <w:rPr>
          <w:rFonts w:cstheme="minorHAnsi"/>
          <w:sz w:val="24"/>
          <w:szCs w:val="24"/>
        </w:rPr>
        <w:t xml:space="preserve"> to one extra Mass or time of Adoration to pray for one Christian who is suffering elsewhere (or</w:t>
      </w:r>
      <w:r>
        <w:rPr>
          <w:rFonts w:cstheme="minorHAnsi"/>
          <w:sz w:val="24"/>
          <w:szCs w:val="24"/>
        </w:rPr>
        <w:t>, for those of other faiths, visiting their place of worship to pray for all people</w:t>
      </w:r>
      <w:r w:rsidR="001B6C5D" w:rsidRPr="00954B5B">
        <w:rPr>
          <w:rFonts w:cstheme="minorHAnsi"/>
          <w:sz w:val="24"/>
          <w:szCs w:val="24"/>
        </w:rPr>
        <w:t xml:space="preserve"> being persecuted for their faith). </w:t>
      </w:r>
    </w:p>
    <w:p w:rsidR="001B6C5D" w:rsidRPr="00954B5B" w:rsidRDefault="001B6C5D" w:rsidP="000A33B7">
      <w:pPr>
        <w:spacing w:after="0"/>
        <w:rPr>
          <w:rFonts w:cstheme="minorHAnsi"/>
          <w:b/>
          <w:sz w:val="24"/>
          <w:szCs w:val="24"/>
          <w:u w:val="single"/>
        </w:rPr>
      </w:pPr>
      <w:r w:rsidRPr="00954B5B">
        <w:rPr>
          <w:rFonts w:cstheme="minorHAnsi"/>
          <w:b/>
          <w:sz w:val="24"/>
          <w:szCs w:val="24"/>
          <w:u w:val="single"/>
        </w:rPr>
        <w:t xml:space="preserve">RESOURCES </w:t>
      </w:r>
    </w:p>
    <w:p w:rsidR="00EF7489" w:rsidRDefault="001B6C5D" w:rsidP="00EF7489">
      <w:pPr>
        <w:pStyle w:val="ListParagraph"/>
        <w:numPr>
          <w:ilvl w:val="0"/>
          <w:numId w:val="2"/>
        </w:numPr>
        <w:spacing w:after="0"/>
        <w:rPr>
          <w:rFonts w:cstheme="minorHAnsi"/>
          <w:sz w:val="24"/>
          <w:szCs w:val="24"/>
        </w:rPr>
      </w:pPr>
      <w:proofErr w:type="spellStart"/>
      <w:r w:rsidRPr="00954B5B">
        <w:rPr>
          <w:rFonts w:cstheme="minorHAnsi"/>
          <w:sz w:val="24"/>
          <w:szCs w:val="24"/>
        </w:rPr>
        <w:t>Powerpoint</w:t>
      </w:r>
      <w:proofErr w:type="spellEnd"/>
      <w:r w:rsidRPr="00954B5B">
        <w:rPr>
          <w:rFonts w:cstheme="minorHAnsi"/>
          <w:sz w:val="24"/>
          <w:szCs w:val="24"/>
        </w:rPr>
        <w:t>/Google presentation</w:t>
      </w:r>
      <w:r w:rsidR="00EF7489">
        <w:rPr>
          <w:rFonts w:cstheme="minorHAnsi"/>
          <w:sz w:val="24"/>
          <w:szCs w:val="24"/>
        </w:rPr>
        <w:t xml:space="preserve">: </w:t>
      </w:r>
    </w:p>
    <w:p w:rsidR="00B85590" w:rsidRPr="00B85590" w:rsidRDefault="00793427" w:rsidP="00B85590">
      <w:pPr>
        <w:pStyle w:val="ListParagraph"/>
        <w:spacing w:after="0"/>
        <w:rPr>
          <w:rFonts w:cstheme="minorHAnsi"/>
          <w:b/>
          <w:sz w:val="24"/>
          <w:szCs w:val="24"/>
        </w:rPr>
      </w:pPr>
      <w:hyperlink r:id="rId6" w:history="1">
        <w:r w:rsidR="00B85590" w:rsidRPr="00EA20B1">
          <w:rPr>
            <w:rStyle w:val="Hyperlink"/>
            <w:rFonts w:cstheme="minorHAnsi"/>
            <w:b/>
            <w:sz w:val="24"/>
            <w:szCs w:val="24"/>
          </w:rPr>
          <w:t>https://docs.google.com/presentation/d/1LdTW1TvWZHl-3I80J3ibUH9sPOF0a7RcgO-4fJSNwZg/edit?usp=sharing</w:t>
        </w:r>
      </w:hyperlink>
      <w:r w:rsidR="00B85590">
        <w:rPr>
          <w:rFonts w:cstheme="minorHAnsi"/>
          <w:b/>
          <w:sz w:val="24"/>
          <w:szCs w:val="24"/>
        </w:rPr>
        <w:t xml:space="preserve"> </w:t>
      </w:r>
    </w:p>
    <w:p w:rsidR="001B6C5D" w:rsidRPr="00954B5B" w:rsidRDefault="001B6C5D" w:rsidP="000A33B7">
      <w:pPr>
        <w:pStyle w:val="ListParagraph"/>
        <w:numPr>
          <w:ilvl w:val="0"/>
          <w:numId w:val="2"/>
        </w:numPr>
        <w:spacing w:after="0"/>
        <w:rPr>
          <w:rFonts w:cstheme="minorHAnsi"/>
          <w:sz w:val="24"/>
          <w:szCs w:val="24"/>
        </w:rPr>
      </w:pPr>
      <w:r w:rsidRPr="00954B5B">
        <w:rPr>
          <w:rFonts w:cstheme="minorHAnsi"/>
          <w:sz w:val="24"/>
          <w:szCs w:val="24"/>
        </w:rPr>
        <w:t>Sound</w:t>
      </w:r>
    </w:p>
    <w:p w:rsidR="001B6C5D" w:rsidRPr="00954B5B" w:rsidRDefault="001B6C5D" w:rsidP="000A33B7">
      <w:pPr>
        <w:pStyle w:val="ListParagraph"/>
        <w:numPr>
          <w:ilvl w:val="0"/>
          <w:numId w:val="2"/>
        </w:numPr>
        <w:spacing w:after="0"/>
        <w:rPr>
          <w:rFonts w:cstheme="minorHAnsi"/>
          <w:sz w:val="24"/>
          <w:szCs w:val="24"/>
        </w:rPr>
      </w:pPr>
      <w:r w:rsidRPr="00954B5B">
        <w:rPr>
          <w:rFonts w:cstheme="minorHAnsi"/>
          <w:sz w:val="24"/>
          <w:szCs w:val="24"/>
        </w:rPr>
        <w:t>Volunteers (</w:t>
      </w:r>
      <w:proofErr w:type="spellStart"/>
      <w:r w:rsidRPr="00954B5B">
        <w:rPr>
          <w:rFonts w:cstheme="minorHAnsi"/>
          <w:sz w:val="24"/>
          <w:szCs w:val="24"/>
        </w:rPr>
        <w:t>approx</w:t>
      </w:r>
      <w:proofErr w:type="spellEnd"/>
      <w:r w:rsidR="00B0619E">
        <w:rPr>
          <w:rFonts w:cstheme="minorHAnsi"/>
          <w:sz w:val="24"/>
          <w:szCs w:val="24"/>
        </w:rPr>
        <w:t xml:space="preserve">  10-15 pupils or </w:t>
      </w:r>
      <w:r w:rsidR="008830DF" w:rsidRPr="00954B5B">
        <w:rPr>
          <w:rFonts w:cstheme="minorHAnsi"/>
          <w:sz w:val="24"/>
          <w:szCs w:val="24"/>
        </w:rPr>
        <w:t>staff</w:t>
      </w:r>
      <w:r w:rsidR="009C25A7" w:rsidRPr="00954B5B">
        <w:rPr>
          <w:rFonts w:cstheme="minorHAnsi"/>
          <w:sz w:val="24"/>
          <w:szCs w:val="24"/>
        </w:rPr>
        <w:t xml:space="preserve"> for slides 6</w:t>
      </w:r>
      <w:r w:rsidR="008830DF" w:rsidRPr="00954B5B">
        <w:rPr>
          <w:rFonts w:cstheme="minorHAnsi"/>
          <w:sz w:val="24"/>
          <w:szCs w:val="24"/>
        </w:rPr>
        <w:t>-21)</w:t>
      </w:r>
    </w:p>
    <w:p w:rsidR="001B6C5D" w:rsidRPr="00954B5B" w:rsidRDefault="001B6C5D" w:rsidP="001B6C5D">
      <w:pPr>
        <w:pStyle w:val="ListParagraph"/>
        <w:numPr>
          <w:ilvl w:val="0"/>
          <w:numId w:val="2"/>
        </w:numPr>
        <w:rPr>
          <w:rFonts w:cstheme="minorHAnsi"/>
          <w:sz w:val="24"/>
          <w:szCs w:val="24"/>
        </w:rPr>
      </w:pPr>
      <w:r w:rsidRPr="00954B5B">
        <w:rPr>
          <w:rFonts w:cstheme="minorHAnsi"/>
          <w:sz w:val="24"/>
          <w:szCs w:val="24"/>
        </w:rPr>
        <w:t>Detai</w:t>
      </w:r>
      <w:r w:rsidR="00B0619E">
        <w:rPr>
          <w:rFonts w:cstheme="minorHAnsi"/>
          <w:sz w:val="24"/>
          <w:szCs w:val="24"/>
        </w:rPr>
        <w:t>ls about how your school can help</w:t>
      </w:r>
      <w:r w:rsidRPr="00954B5B">
        <w:rPr>
          <w:rFonts w:cstheme="minorHAnsi"/>
          <w:sz w:val="24"/>
          <w:szCs w:val="24"/>
        </w:rPr>
        <w:t xml:space="preserve"> mak</w:t>
      </w:r>
      <w:r w:rsidR="00B0619E">
        <w:rPr>
          <w:rFonts w:cstheme="minorHAnsi"/>
          <w:sz w:val="24"/>
          <w:szCs w:val="24"/>
        </w:rPr>
        <w:t>e</w:t>
      </w:r>
      <w:r w:rsidRPr="00954B5B">
        <w:rPr>
          <w:rFonts w:cstheme="minorHAnsi"/>
          <w:sz w:val="24"/>
          <w:szCs w:val="24"/>
        </w:rPr>
        <w:t xml:space="preserve"> #</w:t>
      </w:r>
      <w:proofErr w:type="spellStart"/>
      <w:r w:rsidRPr="00954B5B">
        <w:rPr>
          <w:rFonts w:cstheme="minorHAnsi"/>
          <w:sz w:val="24"/>
          <w:szCs w:val="24"/>
        </w:rPr>
        <w:t>RedWednesday</w:t>
      </w:r>
      <w:proofErr w:type="spellEnd"/>
      <w:r w:rsidR="00793427">
        <w:rPr>
          <w:rFonts w:cstheme="minorHAnsi"/>
          <w:sz w:val="24"/>
          <w:szCs w:val="24"/>
        </w:rPr>
        <w:t xml:space="preserve"> 2020</w:t>
      </w:r>
      <w:r w:rsidR="00B0619E">
        <w:rPr>
          <w:rFonts w:cstheme="minorHAnsi"/>
          <w:sz w:val="24"/>
          <w:szCs w:val="24"/>
        </w:rPr>
        <w:t xml:space="preserve"> a huge success</w:t>
      </w:r>
    </w:p>
    <w:p w:rsidR="000A33B7" w:rsidRPr="00954B5B" w:rsidRDefault="000A33B7" w:rsidP="000A33B7">
      <w:pPr>
        <w:spacing w:after="0"/>
        <w:rPr>
          <w:rFonts w:cstheme="minorHAnsi"/>
          <w:b/>
          <w:sz w:val="24"/>
          <w:szCs w:val="24"/>
          <w:u w:val="single"/>
        </w:rPr>
      </w:pPr>
      <w:r w:rsidRPr="00954B5B">
        <w:rPr>
          <w:rFonts w:cstheme="minorHAnsi"/>
          <w:b/>
          <w:sz w:val="24"/>
          <w:szCs w:val="24"/>
          <w:u w:val="single"/>
        </w:rPr>
        <w:t xml:space="preserve">THEME: STANDING TOGETHER </w:t>
      </w:r>
    </w:p>
    <w:p w:rsidR="000A33B7" w:rsidRPr="00954B5B" w:rsidRDefault="000A33B7" w:rsidP="000A33B7">
      <w:pPr>
        <w:spacing w:after="0"/>
        <w:rPr>
          <w:rFonts w:cstheme="minorHAnsi"/>
          <w:sz w:val="24"/>
          <w:szCs w:val="24"/>
        </w:rPr>
      </w:pPr>
      <w:r w:rsidRPr="00954B5B">
        <w:rPr>
          <w:rFonts w:cstheme="minorHAnsi"/>
          <w:b/>
          <w:sz w:val="24"/>
          <w:szCs w:val="24"/>
        </w:rPr>
        <w:t>(</w:t>
      </w:r>
      <w:r w:rsidRPr="00954B5B">
        <w:rPr>
          <w:rFonts w:cstheme="minorHAnsi"/>
          <w:sz w:val="24"/>
          <w:szCs w:val="24"/>
        </w:rPr>
        <w:t>1 MINUTE’S SILENCE): Standing with/standing up for/standing for/making a stand for faith and freedom</w:t>
      </w:r>
    </w:p>
    <w:p w:rsidR="000A33B7" w:rsidRPr="002B471A" w:rsidRDefault="000A33B7" w:rsidP="000A33B7">
      <w:pPr>
        <w:spacing w:after="0"/>
        <w:rPr>
          <w:rFonts w:cstheme="minorHAnsi"/>
        </w:rPr>
      </w:pPr>
    </w:p>
    <w:tbl>
      <w:tblPr>
        <w:tblStyle w:val="TableGrid"/>
        <w:tblW w:w="0" w:type="auto"/>
        <w:tblLook w:val="04A0" w:firstRow="1" w:lastRow="0" w:firstColumn="1" w:lastColumn="0" w:noHBand="0" w:noVBand="1"/>
      </w:tblPr>
      <w:tblGrid>
        <w:gridCol w:w="855"/>
        <w:gridCol w:w="9601"/>
      </w:tblGrid>
      <w:tr w:rsidR="000A33B7" w:rsidRPr="002B471A" w:rsidTr="00793427">
        <w:tc>
          <w:tcPr>
            <w:tcW w:w="855" w:type="dxa"/>
          </w:tcPr>
          <w:p w:rsidR="000A33B7" w:rsidRPr="00954B5B" w:rsidRDefault="000A33B7" w:rsidP="000A33B7">
            <w:pPr>
              <w:rPr>
                <w:rFonts w:cstheme="minorHAnsi"/>
                <w:b/>
                <w:sz w:val="28"/>
                <w:szCs w:val="28"/>
              </w:rPr>
            </w:pPr>
            <w:r w:rsidRPr="00954B5B">
              <w:rPr>
                <w:rFonts w:cstheme="minorHAnsi"/>
                <w:b/>
                <w:sz w:val="28"/>
                <w:szCs w:val="28"/>
              </w:rPr>
              <w:t>SLIDE</w:t>
            </w:r>
          </w:p>
        </w:tc>
        <w:tc>
          <w:tcPr>
            <w:tcW w:w="9601" w:type="dxa"/>
          </w:tcPr>
          <w:p w:rsidR="000A33B7" w:rsidRPr="00954B5B" w:rsidRDefault="00954B5B" w:rsidP="000A33B7">
            <w:pPr>
              <w:rPr>
                <w:rFonts w:cstheme="minorHAnsi"/>
                <w:b/>
                <w:sz w:val="28"/>
                <w:szCs w:val="28"/>
              </w:rPr>
            </w:pPr>
            <w:r w:rsidRPr="00954B5B">
              <w:rPr>
                <w:rFonts w:cstheme="minorHAnsi"/>
                <w:b/>
                <w:sz w:val="28"/>
                <w:szCs w:val="28"/>
              </w:rPr>
              <w:t>INSTRUCTIONS</w:t>
            </w:r>
          </w:p>
        </w:tc>
      </w:tr>
      <w:tr w:rsidR="000A33B7" w:rsidRPr="002B471A" w:rsidTr="00793427">
        <w:tc>
          <w:tcPr>
            <w:tcW w:w="855" w:type="dxa"/>
          </w:tcPr>
          <w:p w:rsidR="000A33B7" w:rsidRPr="002B471A" w:rsidRDefault="000A33B7" w:rsidP="000A33B7">
            <w:pPr>
              <w:rPr>
                <w:rFonts w:cstheme="minorHAnsi"/>
              </w:rPr>
            </w:pPr>
            <w:r w:rsidRPr="002B471A">
              <w:rPr>
                <w:rFonts w:cstheme="minorHAnsi"/>
              </w:rPr>
              <w:t xml:space="preserve">1 </w:t>
            </w:r>
          </w:p>
        </w:tc>
        <w:tc>
          <w:tcPr>
            <w:tcW w:w="9601" w:type="dxa"/>
          </w:tcPr>
          <w:p w:rsidR="000A33B7" w:rsidRPr="0010554A" w:rsidRDefault="000A33B7" w:rsidP="000A33B7">
            <w:pPr>
              <w:pStyle w:val="NormalWeb"/>
              <w:spacing w:before="0" w:beforeAutospacing="0" w:after="0" w:afterAutospacing="0"/>
              <w:rPr>
                <w:rFonts w:asciiTheme="minorHAnsi" w:hAnsiTheme="minorHAnsi" w:cstheme="minorHAnsi"/>
                <w:sz w:val="22"/>
                <w:szCs w:val="22"/>
              </w:rPr>
            </w:pPr>
            <w:r w:rsidRPr="0010554A">
              <w:rPr>
                <w:rFonts w:asciiTheme="minorHAnsi" w:hAnsiTheme="minorHAnsi" w:cstheme="minorHAnsi"/>
                <w:sz w:val="22"/>
                <w:szCs w:val="22"/>
              </w:rPr>
              <w:t>This slide should be on as pupils enter. Once they are seated and quiet ask them all to stand up. As you go through the statements on the next slide, groups of pupils will sit down. </w:t>
            </w:r>
          </w:p>
          <w:p w:rsidR="000A33B7" w:rsidRPr="0010554A" w:rsidRDefault="000A33B7" w:rsidP="000A33B7">
            <w:pPr>
              <w:rPr>
                <w:rFonts w:cstheme="minorHAnsi"/>
              </w:rPr>
            </w:pPr>
          </w:p>
        </w:tc>
      </w:tr>
      <w:tr w:rsidR="000A33B7" w:rsidRPr="002B471A" w:rsidTr="00793427">
        <w:tc>
          <w:tcPr>
            <w:tcW w:w="855" w:type="dxa"/>
          </w:tcPr>
          <w:p w:rsidR="000A33B7" w:rsidRPr="002B471A" w:rsidRDefault="000A33B7" w:rsidP="000A33B7">
            <w:pPr>
              <w:rPr>
                <w:rFonts w:cstheme="minorHAnsi"/>
              </w:rPr>
            </w:pPr>
            <w:r w:rsidRPr="002B471A">
              <w:rPr>
                <w:rFonts w:cstheme="minorHAnsi"/>
              </w:rPr>
              <w:t>2</w:t>
            </w:r>
          </w:p>
        </w:tc>
        <w:tc>
          <w:tcPr>
            <w:tcW w:w="9601" w:type="dxa"/>
          </w:tcPr>
          <w:p w:rsidR="000A33B7" w:rsidRPr="0010554A" w:rsidRDefault="000A33B7" w:rsidP="000A33B7">
            <w:pPr>
              <w:rPr>
                <w:rFonts w:cstheme="minorHAnsi"/>
              </w:rPr>
            </w:pPr>
            <w:r w:rsidRPr="0010554A">
              <w:rPr>
                <w:rFonts w:cstheme="minorHAnsi"/>
              </w:rPr>
              <w:t xml:space="preserve">Read each of the statements until fewer and fewer are standing. Change the statements if needed, to better suit your school. </w:t>
            </w:r>
          </w:p>
        </w:tc>
      </w:tr>
      <w:tr w:rsidR="000A33B7" w:rsidRPr="002B471A" w:rsidTr="00793427">
        <w:tc>
          <w:tcPr>
            <w:tcW w:w="855" w:type="dxa"/>
          </w:tcPr>
          <w:p w:rsidR="000A33B7" w:rsidRPr="002B471A" w:rsidRDefault="000A33B7" w:rsidP="000A33B7">
            <w:pPr>
              <w:rPr>
                <w:rFonts w:cstheme="minorHAnsi"/>
              </w:rPr>
            </w:pPr>
            <w:r w:rsidRPr="002B471A">
              <w:rPr>
                <w:rFonts w:cstheme="minorHAnsi"/>
              </w:rPr>
              <w:t>3</w:t>
            </w:r>
          </w:p>
        </w:tc>
        <w:tc>
          <w:tcPr>
            <w:tcW w:w="9601" w:type="dxa"/>
          </w:tcPr>
          <w:p w:rsidR="000A33B7" w:rsidRPr="0010554A" w:rsidRDefault="002E1FB3" w:rsidP="000A33B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On</w:t>
            </w:r>
            <w:r w:rsidR="00B0619E">
              <w:rPr>
                <w:rFonts w:asciiTheme="minorHAnsi" w:hAnsiTheme="minorHAnsi" w:cstheme="minorHAnsi"/>
                <w:sz w:val="22"/>
                <w:szCs w:val="22"/>
              </w:rPr>
              <w:t>ce everyone is seated</w:t>
            </w:r>
            <w:r w:rsidR="000A33B7" w:rsidRPr="0010554A">
              <w:rPr>
                <w:rFonts w:asciiTheme="minorHAnsi" w:hAnsiTheme="minorHAnsi" w:cstheme="minorHAnsi"/>
                <w:sz w:val="22"/>
                <w:szCs w:val="22"/>
              </w:rPr>
              <w:t xml:space="preserve"> again</w:t>
            </w:r>
            <w:r w:rsidR="00B0619E">
              <w:rPr>
                <w:rFonts w:asciiTheme="minorHAnsi" w:hAnsiTheme="minorHAnsi" w:cstheme="minorHAnsi"/>
                <w:sz w:val="22"/>
                <w:szCs w:val="22"/>
              </w:rPr>
              <w:t>,</w:t>
            </w:r>
            <w:r w:rsidR="000A33B7" w:rsidRPr="0010554A">
              <w:rPr>
                <w:rFonts w:asciiTheme="minorHAnsi" w:hAnsiTheme="minorHAnsi" w:cstheme="minorHAnsi"/>
                <w:sz w:val="22"/>
                <w:szCs w:val="22"/>
              </w:rPr>
              <w:t xml:space="preserve"> ask: How did it feel when everyone was standing together? How did you feel when you had to sit down? If you were left standing up longer than your friends, did you feel uncomfortable? Why is it that we don’t want to be singled out? If you were the very last person standing up, how would you have felt?</w:t>
            </w:r>
          </w:p>
          <w:p w:rsidR="000A33B7" w:rsidRPr="0010554A" w:rsidRDefault="000A33B7" w:rsidP="000A33B7">
            <w:pPr>
              <w:rPr>
                <w:rFonts w:cstheme="minorHAnsi"/>
              </w:rPr>
            </w:pPr>
          </w:p>
        </w:tc>
      </w:tr>
      <w:tr w:rsidR="000A33B7" w:rsidRPr="002B471A" w:rsidTr="00793427">
        <w:tc>
          <w:tcPr>
            <w:tcW w:w="855" w:type="dxa"/>
          </w:tcPr>
          <w:p w:rsidR="000A33B7" w:rsidRPr="002B471A" w:rsidRDefault="000A33B7" w:rsidP="000A33B7">
            <w:pPr>
              <w:rPr>
                <w:rFonts w:cstheme="minorHAnsi"/>
              </w:rPr>
            </w:pPr>
            <w:r w:rsidRPr="002B471A">
              <w:rPr>
                <w:rFonts w:cstheme="minorHAnsi"/>
              </w:rPr>
              <w:t>4</w:t>
            </w:r>
          </w:p>
        </w:tc>
        <w:tc>
          <w:tcPr>
            <w:tcW w:w="9601" w:type="dxa"/>
          </w:tcPr>
          <w:p w:rsidR="000A33B7" w:rsidRPr="0010554A" w:rsidRDefault="000A33B7" w:rsidP="000A33B7">
            <w:pPr>
              <w:rPr>
                <w:rFonts w:cstheme="minorHAnsi"/>
              </w:rPr>
            </w:pPr>
            <w:r w:rsidRPr="0010554A">
              <w:rPr>
                <w:rFonts w:cstheme="minorHAnsi"/>
              </w:rPr>
              <w:t>This is a special assembly, to tell you about a very important day for all of us and for freedom, democracy and tolerance across the world.</w:t>
            </w:r>
          </w:p>
        </w:tc>
      </w:tr>
      <w:tr w:rsidR="000A33B7" w:rsidRPr="002B471A" w:rsidTr="00793427">
        <w:tc>
          <w:tcPr>
            <w:tcW w:w="855" w:type="dxa"/>
          </w:tcPr>
          <w:p w:rsidR="000A33B7" w:rsidRPr="002B471A" w:rsidRDefault="000A33B7" w:rsidP="000A33B7">
            <w:pPr>
              <w:rPr>
                <w:rFonts w:cstheme="minorHAnsi"/>
              </w:rPr>
            </w:pPr>
            <w:r w:rsidRPr="002B471A">
              <w:rPr>
                <w:rFonts w:cstheme="minorHAnsi"/>
              </w:rPr>
              <w:t>5</w:t>
            </w:r>
          </w:p>
        </w:tc>
        <w:tc>
          <w:tcPr>
            <w:tcW w:w="9601" w:type="dxa"/>
          </w:tcPr>
          <w:p w:rsidR="000A33B7" w:rsidRPr="0010554A" w:rsidRDefault="000A33B7" w:rsidP="000A33B7">
            <w:pPr>
              <w:rPr>
                <w:rFonts w:cstheme="minorHAnsi"/>
              </w:rPr>
            </w:pPr>
            <w:r w:rsidRPr="0010554A">
              <w:rPr>
                <w:rFonts w:cstheme="minorHAnsi"/>
              </w:rPr>
              <w:t>The day is called #</w:t>
            </w:r>
            <w:proofErr w:type="spellStart"/>
            <w:r w:rsidRPr="0010554A">
              <w:rPr>
                <w:rFonts w:cstheme="minorHAnsi"/>
              </w:rPr>
              <w:t>RedWednesday</w:t>
            </w:r>
            <w:proofErr w:type="spellEnd"/>
            <w:r w:rsidRPr="0010554A">
              <w:rPr>
                <w:rFonts w:cstheme="minorHAnsi"/>
              </w:rPr>
              <w:t xml:space="preserve"> and is organised by the charity, Aid </w:t>
            </w:r>
            <w:r w:rsidR="00B0619E">
              <w:rPr>
                <w:rFonts w:cstheme="minorHAnsi"/>
              </w:rPr>
              <w:t>to the Church in Need (ACN). All of us here at (</w:t>
            </w:r>
            <w:r w:rsidRPr="0010554A">
              <w:rPr>
                <w:rFonts w:cstheme="minorHAnsi"/>
              </w:rPr>
              <w:t>school ______________________</w:t>
            </w:r>
            <w:proofErr w:type="gramStart"/>
            <w:r w:rsidRPr="0010554A">
              <w:rPr>
                <w:rFonts w:cstheme="minorHAnsi"/>
              </w:rPr>
              <w:t xml:space="preserve">_ </w:t>
            </w:r>
            <w:r w:rsidR="00B0619E">
              <w:rPr>
                <w:rFonts w:cstheme="minorHAnsi"/>
              </w:rPr>
              <w:t>)</w:t>
            </w:r>
            <w:proofErr w:type="gramEnd"/>
            <w:r w:rsidR="00B0619E">
              <w:rPr>
                <w:rFonts w:cstheme="minorHAnsi"/>
              </w:rPr>
              <w:t xml:space="preserve"> </w:t>
            </w:r>
            <w:r w:rsidRPr="0010554A">
              <w:rPr>
                <w:rFonts w:cstheme="minorHAnsi"/>
              </w:rPr>
              <w:t>are going to be joining with millions of others to stand up for faith and freedom. During this assembly we will tell you about why we are doing this, what it’s all about, how you can help and how your decision to ‘make a stand’ can help your brothers and sisters in extreme hardship in other parts of the world. Firstly we are going to be standing with those who need us:</w:t>
            </w:r>
          </w:p>
        </w:tc>
      </w:tr>
      <w:tr w:rsidR="000A33B7" w:rsidRPr="002B471A" w:rsidTr="00793427">
        <w:tc>
          <w:tcPr>
            <w:tcW w:w="855" w:type="dxa"/>
          </w:tcPr>
          <w:p w:rsidR="000A33B7" w:rsidRPr="002B471A" w:rsidRDefault="000A33B7" w:rsidP="000A33B7">
            <w:pPr>
              <w:rPr>
                <w:rFonts w:cstheme="minorHAnsi"/>
              </w:rPr>
            </w:pPr>
            <w:r w:rsidRPr="002B471A">
              <w:rPr>
                <w:rFonts w:cstheme="minorHAnsi"/>
              </w:rPr>
              <w:t>6</w:t>
            </w:r>
          </w:p>
        </w:tc>
        <w:tc>
          <w:tcPr>
            <w:tcW w:w="9601" w:type="dxa"/>
          </w:tcPr>
          <w:p w:rsidR="000A33B7" w:rsidRPr="0010554A" w:rsidRDefault="009C25A7" w:rsidP="000A33B7">
            <w:pPr>
              <w:rPr>
                <w:rFonts w:cstheme="minorHAnsi"/>
              </w:rPr>
            </w:pPr>
            <w:r w:rsidRPr="0010554A">
              <w:rPr>
                <w:rFonts w:cstheme="minorHAnsi"/>
              </w:rPr>
              <w:t xml:space="preserve">AT THIS POINT A PRE-ARRANGED PUPIL OR MEMBER OF STAFF SHOULD STAND UP AND READ LOUDLY: </w:t>
            </w:r>
            <w:r w:rsidRPr="0010554A">
              <w:rPr>
                <w:rFonts w:cstheme="minorHAnsi"/>
                <w:b/>
                <w:bCs/>
              </w:rPr>
              <w:t xml:space="preserve">Stand </w:t>
            </w:r>
            <w:r w:rsidRPr="0010554A">
              <w:rPr>
                <w:rFonts w:cstheme="minorHAnsi"/>
                <w:b/>
                <w:bCs/>
                <w:i/>
                <w:iCs/>
              </w:rPr>
              <w:t xml:space="preserve">together with </w:t>
            </w:r>
            <w:r w:rsidRPr="0010554A">
              <w:rPr>
                <w:rFonts w:cstheme="minorHAnsi"/>
                <w:b/>
                <w:bCs/>
              </w:rPr>
              <w:t>women in Syria on #</w:t>
            </w:r>
            <w:proofErr w:type="spellStart"/>
            <w:r w:rsidRPr="0010554A">
              <w:rPr>
                <w:rFonts w:cstheme="minorHAnsi"/>
                <w:b/>
                <w:bCs/>
              </w:rPr>
              <w:t>RedWednesday</w:t>
            </w:r>
            <w:proofErr w:type="spellEnd"/>
            <w:r w:rsidRPr="0010554A">
              <w:rPr>
                <w:rFonts w:cstheme="minorHAnsi"/>
                <w:b/>
                <w:bCs/>
              </w:rPr>
              <w:t xml:space="preserve"> </w:t>
            </w:r>
            <w:r w:rsidRPr="0010554A">
              <w:rPr>
                <w:rFonts w:cstheme="minorHAnsi"/>
                <w:bCs/>
              </w:rPr>
              <w:t>(and stay standing)</w:t>
            </w:r>
          </w:p>
        </w:tc>
      </w:tr>
      <w:tr w:rsidR="000A33B7" w:rsidRPr="002B471A" w:rsidTr="00793427">
        <w:tc>
          <w:tcPr>
            <w:tcW w:w="855" w:type="dxa"/>
          </w:tcPr>
          <w:p w:rsidR="000A33B7" w:rsidRPr="002B471A" w:rsidRDefault="000A33B7" w:rsidP="000A33B7">
            <w:pPr>
              <w:rPr>
                <w:rFonts w:cstheme="minorHAnsi"/>
              </w:rPr>
            </w:pPr>
            <w:r w:rsidRPr="002B471A">
              <w:rPr>
                <w:rFonts w:cstheme="minorHAnsi"/>
              </w:rPr>
              <w:t>7</w:t>
            </w:r>
          </w:p>
        </w:tc>
        <w:tc>
          <w:tcPr>
            <w:tcW w:w="9601" w:type="dxa"/>
          </w:tcPr>
          <w:p w:rsidR="000A33B7" w:rsidRPr="0010554A" w:rsidRDefault="009C25A7" w:rsidP="000A33B7">
            <w:pPr>
              <w:rPr>
                <w:rFonts w:cstheme="minorHAnsi"/>
              </w:rPr>
            </w:pPr>
            <w:r w:rsidRPr="0010554A">
              <w:rPr>
                <w:rFonts w:cstheme="minorHAnsi"/>
              </w:rPr>
              <w:t>Either another pupil or the same one says: Will we</w:t>
            </w:r>
            <w:r w:rsidR="002B471A" w:rsidRPr="0010554A">
              <w:rPr>
                <w:rFonts w:cstheme="minorHAnsi"/>
              </w:rPr>
              <w:t xml:space="preserve"> </w:t>
            </w:r>
            <w:r w:rsidRPr="0010554A">
              <w:rPr>
                <w:rFonts w:cstheme="minorHAnsi"/>
              </w:rPr>
              <w:t>st</w:t>
            </w:r>
            <w:r w:rsidR="002B471A" w:rsidRPr="0010554A">
              <w:rPr>
                <w:rFonts w:cstheme="minorHAnsi"/>
              </w:rPr>
              <w:t>a</w:t>
            </w:r>
            <w:r w:rsidRPr="0010554A">
              <w:rPr>
                <w:rFonts w:cstheme="minorHAnsi"/>
              </w:rPr>
              <w:t xml:space="preserve">nd with </w:t>
            </w:r>
            <w:r w:rsidR="002B471A" w:rsidRPr="0010554A">
              <w:rPr>
                <w:rFonts w:cstheme="minorHAnsi"/>
              </w:rPr>
              <w:t>w</w:t>
            </w:r>
            <w:r w:rsidRPr="0010554A">
              <w:rPr>
                <w:rFonts w:cstheme="minorHAnsi"/>
              </w:rPr>
              <w:t>omen in Syria who have had to leave their homes because of the war and</w:t>
            </w:r>
            <w:r w:rsidR="00B0619E">
              <w:rPr>
                <w:rFonts w:cstheme="minorHAnsi"/>
              </w:rPr>
              <w:t xml:space="preserve"> who</w:t>
            </w:r>
            <w:r w:rsidRPr="0010554A">
              <w:rPr>
                <w:rFonts w:cstheme="minorHAnsi"/>
              </w:rPr>
              <w:t xml:space="preserve"> rely on the Church for food packages, hygiene k</w:t>
            </w:r>
            <w:r w:rsidR="00B0619E">
              <w:rPr>
                <w:rFonts w:cstheme="minorHAnsi"/>
              </w:rPr>
              <w:t>its, nappies for their children?</w:t>
            </w:r>
          </w:p>
          <w:p w:rsidR="009C25A7" w:rsidRPr="0010554A" w:rsidRDefault="009C25A7" w:rsidP="000A33B7">
            <w:pPr>
              <w:rPr>
                <w:rFonts w:cstheme="minorHAnsi"/>
              </w:rPr>
            </w:pPr>
          </w:p>
          <w:p w:rsidR="009C25A7" w:rsidRPr="0010554A" w:rsidRDefault="009C25A7" w:rsidP="000A33B7">
            <w:pPr>
              <w:rPr>
                <w:rFonts w:cstheme="minorHAnsi"/>
              </w:rPr>
            </w:pPr>
            <w:r w:rsidRPr="0010554A">
              <w:rPr>
                <w:rFonts w:cstheme="minorHAnsi"/>
              </w:rPr>
              <w:t>Repeat this for slides: with different pupils or staff (they may need to stand at the side (or could stand at the back/on stage when they have said their part, so the view of the screen is not obscured)</w:t>
            </w:r>
          </w:p>
        </w:tc>
      </w:tr>
      <w:tr w:rsidR="000A33B7" w:rsidRPr="002B471A" w:rsidTr="00793427">
        <w:tc>
          <w:tcPr>
            <w:tcW w:w="855" w:type="dxa"/>
          </w:tcPr>
          <w:p w:rsidR="000A33B7" w:rsidRPr="002B471A" w:rsidRDefault="000A33B7" w:rsidP="000A33B7">
            <w:pPr>
              <w:rPr>
                <w:rFonts w:cstheme="minorHAnsi"/>
              </w:rPr>
            </w:pPr>
            <w:r w:rsidRPr="002B471A">
              <w:rPr>
                <w:rFonts w:cstheme="minorHAnsi"/>
              </w:rPr>
              <w:lastRenderedPageBreak/>
              <w:t>8</w:t>
            </w:r>
          </w:p>
        </w:tc>
        <w:tc>
          <w:tcPr>
            <w:tcW w:w="9601" w:type="dxa"/>
          </w:tcPr>
          <w:p w:rsidR="000A33B7" w:rsidRPr="0010554A" w:rsidRDefault="002B471A" w:rsidP="000A33B7">
            <w:pPr>
              <w:rPr>
                <w:rFonts w:cstheme="minorHAnsi"/>
              </w:rPr>
            </w:pPr>
            <w:r w:rsidRPr="0010554A">
              <w:rPr>
                <w:rFonts w:cstheme="minorHAnsi"/>
                <w:b/>
                <w:bCs/>
              </w:rPr>
              <w:t xml:space="preserve">Stand </w:t>
            </w:r>
            <w:r w:rsidRPr="0010554A">
              <w:rPr>
                <w:rFonts w:cstheme="minorHAnsi"/>
                <w:b/>
                <w:bCs/>
                <w:i/>
                <w:iCs/>
              </w:rPr>
              <w:t xml:space="preserve">together with </w:t>
            </w:r>
            <w:r w:rsidRPr="0010554A">
              <w:rPr>
                <w:rFonts w:cstheme="minorHAnsi"/>
                <w:b/>
                <w:bCs/>
              </w:rPr>
              <w:t>orphans from Sierra Leone on #</w:t>
            </w:r>
            <w:proofErr w:type="spellStart"/>
            <w:r w:rsidRPr="0010554A">
              <w:rPr>
                <w:rFonts w:cstheme="minorHAnsi"/>
                <w:b/>
                <w:bCs/>
              </w:rPr>
              <w:t>RedWednesday</w:t>
            </w:r>
            <w:proofErr w:type="spellEnd"/>
          </w:p>
        </w:tc>
      </w:tr>
      <w:tr w:rsidR="000A33B7" w:rsidRPr="002B471A" w:rsidTr="00793427">
        <w:tc>
          <w:tcPr>
            <w:tcW w:w="855" w:type="dxa"/>
          </w:tcPr>
          <w:p w:rsidR="000A33B7" w:rsidRPr="002B471A" w:rsidRDefault="000A33B7" w:rsidP="000A33B7">
            <w:pPr>
              <w:rPr>
                <w:rFonts w:cstheme="minorHAnsi"/>
              </w:rPr>
            </w:pPr>
            <w:r w:rsidRPr="002B471A">
              <w:rPr>
                <w:rFonts w:cstheme="minorHAnsi"/>
              </w:rPr>
              <w:t>9</w:t>
            </w:r>
          </w:p>
        </w:tc>
        <w:tc>
          <w:tcPr>
            <w:tcW w:w="9601" w:type="dxa"/>
          </w:tcPr>
          <w:p w:rsidR="002B471A" w:rsidRPr="0010554A" w:rsidRDefault="002B471A" w:rsidP="002B471A">
            <w:pPr>
              <w:pStyle w:val="NormalWeb"/>
              <w:spacing w:before="0" w:beforeAutospacing="0" w:after="0" w:afterAutospacing="0"/>
              <w:rPr>
                <w:rFonts w:asciiTheme="minorHAnsi" w:hAnsiTheme="minorHAnsi" w:cstheme="minorHAnsi"/>
                <w:sz w:val="22"/>
                <w:szCs w:val="22"/>
              </w:rPr>
            </w:pPr>
            <w:r w:rsidRPr="0010554A">
              <w:rPr>
                <w:rFonts w:asciiTheme="minorHAnsi" w:hAnsiTheme="minorHAnsi" w:cstheme="minorHAnsi"/>
                <w:sz w:val="22"/>
                <w:szCs w:val="22"/>
              </w:rPr>
              <w:t>Orphans and refugees like this man</w:t>
            </w:r>
            <w:r w:rsidR="00B0619E">
              <w:rPr>
                <w:rFonts w:asciiTheme="minorHAnsi" w:hAnsiTheme="minorHAnsi" w:cstheme="minorHAnsi"/>
                <w:sz w:val="22"/>
                <w:szCs w:val="22"/>
              </w:rPr>
              <w:t>. He</w:t>
            </w:r>
            <w:r w:rsidRPr="0010554A">
              <w:rPr>
                <w:rFonts w:asciiTheme="minorHAnsi" w:hAnsiTheme="minorHAnsi" w:cstheme="minorHAnsi"/>
                <w:sz w:val="22"/>
                <w:szCs w:val="22"/>
              </w:rPr>
              <w:t xml:space="preserve"> was helped by Father</w:t>
            </w:r>
            <w:r w:rsidRPr="0010554A">
              <w:rPr>
                <w:rFonts w:asciiTheme="minorHAnsi" w:hAnsiTheme="minorHAnsi" w:cstheme="minorHAnsi"/>
                <w:b/>
                <w:bCs/>
                <w:sz w:val="22"/>
                <w:szCs w:val="22"/>
              </w:rPr>
              <w:t xml:space="preserve"> </w:t>
            </w:r>
            <w:r w:rsidRPr="0010554A">
              <w:rPr>
                <w:rFonts w:asciiTheme="minorHAnsi" w:hAnsiTheme="minorHAnsi" w:cstheme="minorHAnsi"/>
                <w:sz w:val="22"/>
                <w:szCs w:val="22"/>
              </w:rPr>
              <w:t>Maurizio</w:t>
            </w:r>
            <w:r w:rsidRPr="0010554A">
              <w:rPr>
                <w:rFonts w:asciiTheme="minorHAnsi" w:hAnsiTheme="minorHAnsi" w:cstheme="minorHAnsi"/>
                <w:b/>
                <w:bCs/>
                <w:sz w:val="22"/>
                <w:szCs w:val="22"/>
              </w:rPr>
              <w:t xml:space="preserve"> </w:t>
            </w:r>
            <w:r w:rsidRPr="0010554A">
              <w:rPr>
                <w:rFonts w:asciiTheme="minorHAnsi" w:hAnsiTheme="minorHAnsi" w:cstheme="minorHAnsi"/>
                <w:sz w:val="22"/>
                <w:szCs w:val="22"/>
              </w:rPr>
              <w:t>Boa who arrived</w:t>
            </w:r>
            <w:r w:rsidRPr="0010554A">
              <w:rPr>
                <w:rFonts w:asciiTheme="minorHAnsi" w:hAnsiTheme="minorHAnsi" w:cstheme="minorHAnsi"/>
                <w:b/>
                <w:bCs/>
                <w:sz w:val="22"/>
                <w:szCs w:val="22"/>
              </w:rPr>
              <w:t xml:space="preserve"> </w:t>
            </w:r>
            <w:r w:rsidRPr="0010554A">
              <w:rPr>
                <w:rFonts w:asciiTheme="minorHAnsi" w:hAnsiTheme="minorHAnsi" w:cstheme="minorHAnsi"/>
                <w:sz w:val="22"/>
                <w:szCs w:val="22"/>
              </w:rPr>
              <w:t>in</w:t>
            </w:r>
            <w:r w:rsidRPr="0010554A">
              <w:rPr>
                <w:rFonts w:asciiTheme="minorHAnsi" w:hAnsiTheme="minorHAnsi" w:cstheme="minorHAnsi"/>
                <w:b/>
                <w:bCs/>
                <w:sz w:val="22"/>
                <w:szCs w:val="22"/>
              </w:rPr>
              <w:t xml:space="preserve"> </w:t>
            </w:r>
            <w:r w:rsidRPr="0010554A">
              <w:rPr>
                <w:rFonts w:asciiTheme="minorHAnsi" w:hAnsiTheme="minorHAnsi" w:cstheme="minorHAnsi"/>
                <w:sz w:val="22"/>
                <w:szCs w:val="22"/>
              </w:rPr>
              <w:t>Sierra</w:t>
            </w:r>
            <w:r w:rsidRPr="0010554A">
              <w:rPr>
                <w:rFonts w:asciiTheme="minorHAnsi" w:hAnsiTheme="minorHAnsi" w:cstheme="minorHAnsi"/>
                <w:b/>
                <w:bCs/>
                <w:sz w:val="22"/>
                <w:szCs w:val="22"/>
              </w:rPr>
              <w:t xml:space="preserve"> </w:t>
            </w:r>
            <w:r w:rsidRPr="0010554A">
              <w:rPr>
                <w:rFonts w:asciiTheme="minorHAnsi" w:hAnsiTheme="minorHAnsi" w:cstheme="minorHAnsi"/>
                <w:sz w:val="22"/>
                <w:szCs w:val="22"/>
              </w:rPr>
              <w:t>Leone</w:t>
            </w:r>
            <w:r w:rsidRPr="0010554A">
              <w:rPr>
                <w:rFonts w:asciiTheme="minorHAnsi" w:hAnsiTheme="minorHAnsi" w:cstheme="minorHAnsi"/>
                <w:b/>
                <w:bCs/>
                <w:sz w:val="22"/>
                <w:szCs w:val="22"/>
              </w:rPr>
              <w:t xml:space="preserve"> </w:t>
            </w:r>
            <w:r w:rsidRPr="0010554A">
              <w:rPr>
                <w:rFonts w:asciiTheme="minorHAnsi" w:hAnsiTheme="minorHAnsi" w:cstheme="minorHAnsi"/>
                <w:sz w:val="22"/>
                <w:szCs w:val="22"/>
              </w:rPr>
              <w:t>during</w:t>
            </w:r>
            <w:r w:rsidRPr="0010554A">
              <w:rPr>
                <w:rFonts w:asciiTheme="minorHAnsi" w:hAnsiTheme="minorHAnsi" w:cstheme="minorHAnsi"/>
                <w:b/>
                <w:bCs/>
                <w:sz w:val="22"/>
                <w:szCs w:val="22"/>
              </w:rPr>
              <w:t xml:space="preserve"> </w:t>
            </w:r>
            <w:r w:rsidRPr="0010554A">
              <w:rPr>
                <w:rFonts w:asciiTheme="minorHAnsi" w:hAnsiTheme="minorHAnsi" w:cstheme="minorHAnsi"/>
                <w:sz w:val="22"/>
                <w:szCs w:val="22"/>
              </w:rPr>
              <w:t>the</w:t>
            </w:r>
            <w:r w:rsidRPr="0010554A">
              <w:rPr>
                <w:rFonts w:asciiTheme="minorHAnsi" w:hAnsiTheme="minorHAnsi" w:cstheme="minorHAnsi"/>
                <w:b/>
                <w:bCs/>
                <w:sz w:val="22"/>
                <w:szCs w:val="22"/>
              </w:rPr>
              <w:t xml:space="preserve"> </w:t>
            </w:r>
            <w:r w:rsidRPr="0010554A">
              <w:rPr>
                <w:rFonts w:asciiTheme="minorHAnsi" w:hAnsiTheme="minorHAnsi" w:cstheme="minorHAnsi"/>
                <w:sz w:val="22"/>
                <w:szCs w:val="22"/>
              </w:rPr>
              <w:t>war and began</w:t>
            </w:r>
            <w:r w:rsidRPr="0010554A">
              <w:rPr>
                <w:rFonts w:asciiTheme="minorHAnsi" w:hAnsiTheme="minorHAnsi" w:cstheme="minorHAnsi"/>
                <w:b/>
                <w:bCs/>
                <w:sz w:val="22"/>
                <w:szCs w:val="22"/>
              </w:rPr>
              <w:t xml:space="preserve"> </w:t>
            </w:r>
            <w:r w:rsidRPr="0010554A">
              <w:rPr>
                <w:rFonts w:asciiTheme="minorHAnsi" w:hAnsiTheme="minorHAnsi" w:cstheme="minorHAnsi"/>
                <w:sz w:val="22"/>
                <w:szCs w:val="22"/>
              </w:rPr>
              <w:t>to</w:t>
            </w:r>
            <w:r w:rsidRPr="0010554A">
              <w:rPr>
                <w:rFonts w:asciiTheme="minorHAnsi" w:hAnsiTheme="minorHAnsi" w:cstheme="minorHAnsi"/>
                <w:b/>
                <w:bCs/>
                <w:sz w:val="22"/>
                <w:szCs w:val="22"/>
              </w:rPr>
              <w:t xml:space="preserve"> </w:t>
            </w:r>
            <w:r w:rsidRPr="0010554A">
              <w:rPr>
                <w:rFonts w:asciiTheme="minorHAnsi" w:hAnsiTheme="minorHAnsi" w:cstheme="minorHAnsi"/>
                <w:sz w:val="22"/>
                <w:szCs w:val="22"/>
              </w:rPr>
              <w:t>take</w:t>
            </w:r>
            <w:r w:rsidRPr="0010554A">
              <w:rPr>
                <w:rFonts w:asciiTheme="minorHAnsi" w:hAnsiTheme="minorHAnsi" w:cstheme="minorHAnsi"/>
                <w:b/>
                <w:bCs/>
                <w:sz w:val="22"/>
                <w:szCs w:val="22"/>
              </w:rPr>
              <w:t xml:space="preserve"> </w:t>
            </w:r>
            <w:r w:rsidRPr="0010554A">
              <w:rPr>
                <w:rFonts w:asciiTheme="minorHAnsi" w:hAnsiTheme="minorHAnsi" w:cstheme="minorHAnsi"/>
                <w:sz w:val="22"/>
                <w:szCs w:val="22"/>
              </w:rPr>
              <w:t>care</w:t>
            </w:r>
            <w:r w:rsidRPr="0010554A">
              <w:rPr>
                <w:rFonts w:asciiTheme="minorHAnsi" w:hAnsiTheme="minorHAnsi" w:cstheme="minorHAnsi"/>
                <w:b/>
                <w:bCs/>
                <w:sz w:val="22"/>
                <w:szCs w:val="22"/>
              </w:rPr>
              <w:t xml:space="preserve"> </w:t>
            </w:r>
            <w:r w:rsidRPr="0010554A">
              <w:rPr>
                <w:rFonts w:asciiTheme="minorHAnsi" w:hAnsiTheme="minorHAnsi" w:cstheme="minorHAnsi"/>
                <w:sz w:val="22"/>
                <w:szCs w:val="22"/>
              </w:rPr>
              <w:t xml:space="preserve">of </w:t>
            </w:r>
            <w:r w:rsidRPr="0010554A">
              <w:rPr>
                <w:rFonts w:asciiTheme="minorHAnsi" w:hAnsiTheme="minorHAnsi" w:cstheme="minorHAnsi"/>
                <w:b/>
                <w:bCs/>
                <w:sz w:val="22"/>
                <w:szCs w:val="22"/>
              </w:rPr>
              <w:t>refugees</w:t>
            </w:r>
            <w:r w:rsidRPr="0010554A">
              <w:rPr>
                <w:rFonts w:asciiTheme="minorHAnsi" w:hAnsiTheme="minorHAnsi" w:cstheme="minorHAnsi"/>
                <w:sz w:val="22"/>
                <w:szCs w:val="22"/>
              </w:rPr>
              <w:t xml:space="preserve"> gathered</w:t>
            </w:r>
            <w:r w:rsidRPr="0010554A">
              <w:rPr>
                <w:rFonts w:asciiTheme="minorHAnsi" w:hAnsiTheme="minorHAnsi" w:cstheme="minorHAnsi"/>
                <w:b/>
                <w:bCs/>
                <w:sz w:val="22"/>
                <w:szCs w:val="22"/>
              </w:rPr>
              <w:t xml:space="preserve"> </w:t>
            </w:r>
            <w:r w:rsidRPr="0010554A">
              <w:rPr>
                <w:rFonts w:asciiTheme="minorHAnsi" w:hAnsiTheme="minorHAnsi" w:cstheme="minorHAnsi"/>
                <w:sz w:val="22"/>
                <w:szCs w:val="22"/>
              </w:rPr>
              <w:t>in</w:t>
            </w:r>
            <w:r w:rsidRPr="0010554A">
              <w:rPr>
                <w:rFonts w:asciiTheme="minorHAnsi" w:hAnsiTheme="minorHAnsi" w:cstheme="minorHAnsi"/>
                <w:b/>
                <w:bCs/>
                <w:sz w:val="22"/>
                <w:szCs w:val="22"/>
              </w:rPr>
              <w:t xml:space="preserve"> </w:t>
            </w:r>
            <w:r w:rsidRPr="0010554A">
              <w:rPr>
                <w:rFonts w:asciiTheme="minorHAnsi" w:hAnsiTheme="minorHAnsi" w:cstheme="minorHAnsi"/>
                <w:sz w:val="22"/>
                <w:szCs w:val="22"/>
              </w:rPr>
              <w:t>the</w:t>
            </w:r>
            <w:r w:rsidRPr="0010554A">
              <w:rPr>
                <w:rFonts w:asciiTheme="minorHAnsi" w:hAnsiTheme="minorHAnsi" w:cstheme="minorHAnsi"/>
                <w:b/>
                <w:bCs/>
                <w:sz w:val="22"/>
                <w:szCs w:val="22"/>
              </w:rPr>
              <w:t xml:space="preserve"> </w:t>
            </w:r>
            <w:r w:rsidRPr="0010554A">
              <w:rPr>
                <w:rFonts w:asciiTheme="minorHAnsi" w:hAnsiTheme="minorHAnsi" w:cstheme="minorHAnsi"/>
                <w:sz w:val="22"/>
                <w:szCs w:val="22"/>
              </w:rPr>
              <w:t>camps</w:t>
            </w:r>
            <w:r w:rsidR="00B0619E">
              <w:rPr>
                <w:rFonts w:asciiTheme="minorHAnsi" w:hAnsiTheme="minorHAnsi" w:cstheme="minorHAnsi"/>
                <w:sz w:val="22"/>
                <w:szCs w:val="22"/>
              </w:rPr>
              <w:t xml:space="preserve"> in</w:t>
            </w:r>
            <w:r w:rsidRPr="0010554A">
              <w:rPr>
                <w:rFonts w:asciiTheme="minorHAnsi" w:hAnsiTheme="minorHAnsi" w:cstheme="minorHAnsi"/>
                <w:b/>
                <w:bCs/>
                <w:sz w:val="22"/>
                <w:szCs w:val="22"/>
              </w:rPr>
              <w:t xml:space="preserve"> </w:t>
            </w:r>
            <w:r w:rsidRPr="0010554A">
              <w:rPr>
                <w:rFonts w:asciiTheme="minorHAnsi" w:hAnsiTheme="minorHAnsi" w:cstheme="minorHAnsi"/>
                <w:sz w:val="22"/>
                <w:szCs w:val="22"/>
              </w:rPr>
              <w:t>nearby</w:t>
            </w:r>
            <w:r w:rsidRPr="0010554A">
              <w:rPr>
                <w:rFonts w:asciiTheme="minorHAnsi" w:hAnsiTheme="minorHAnsi" w:cstheme="minorHAnsi"/>
                <w:b/>
                <w:bCs/>
                <w:sz w:val="22"/>
                <w:szCs w:val="22"/>
              </w:rPr>
              <w:t xml:space="preserve"> </w:t>
            </w:r>
            <w:r w:rsidR="00B0619E">
              <w:rPr>
                <w:rFonts w:asciiTheme="minorHAnsi" w:hAnsiTheme="minorHAnsi" w:cstheme="minorHAnsi"/>
                <w:sz w:val="22"/>
                <w:szCs w:val="22"/>
              </w:rPr>
              <w:t xml:space="preserve">Freetown. Fr Maurizio </w:t>
            </w:r>
            <w:r w:rsidRPr="0010554A">
              <w:rPr>
                <w:rFonts w:asciiTheme="minorHAnsi" w:hAnsiTheme="minorHAnsi" w:cstheme="minorHAnsi"/>
                <w:sz w:val="22"/>
                <w:szCs w:val="22"/>
              </w:rPr>
              <w:t>look</w:t>
            </w:r>
            <w:r w:rsidR="00B0619E">
              <w:rPr>
                <w:rFonts w:asciiTheme="minorHAnsi" w:hAnsiTheme="minorHAnsi" w:cstheme="minorHAnsi"/>
                <w:sz w:val="22"/>
                <w:szCs w:val="22"/>
              </w:rPr>
              <w:t>s</w:t>
            </w:r>
            <w:r w:rsidRPr="0010554A">
              <w:rPr>
                <w:rFonts w:asciiTheme="minorHAnsi" w:hAnsiTheme="minorHAnsi" w:cstheme="minorHAnsi"/>
                <w:b/>
                <w:bCs/>
                <w:sz w:val="22"/>
                <w:szCs w:val="22"/>
              </w:rPr>
              <w:t xml:space="preserve"> </w:t>
            </w:r>
            <w:r w:rsidRPr="0010554A">
              <w:rPr>
                <w:rFonts w:asciiTheme="minorHAnsi" w:hAnsiTheme="minorHAnsi" w:cstheme="minorHAnsi"/>
                <w:sz w:val="22"/>
                <w:szCs w:val="22"/>
              </w:rPr>
              <w:t>after</w:t>
            </w:r>
            <w:r w:rsidRPr="0010554A">
              <w:rPr>
                <w:rFonts w:asciiTheme="minorHAnsi" w:hAnsiTheme="minorHAnsi" w:cstheme="minorHAnsi"/>
                <w:b/>
                <w:bCs/>
                <w:sz w:val="22"/>
                <w:szCs w:val="22"/>
              </w:rPr>
              <w:t xml:space="preserve"> </w:t>
            </w:r>
            <w:r w:rsidRPr="0010554A">
              <w:rPr>
                <w:rFonts w:asciiTheme="minorHAnsi" w:hAnsiTheme="minorHAnsi" w:cstheme="minorHAnsi"/>
                <w:sz w:val="22"/>
                <w:szCs w:val="22"/>
              </w:rPr>
              <w:t>orphans</w:t>
            </w:r>
            <w:r w:rsidRPr="0010554A">
              <w:rPr>
                <w:rFonts w:asciiTheme="minorHAnsi" w:hAnsiTheme="minorHAnsi" w:cstheme="minorHAnsi"/>
                <w:b/>
                <w:bCs/>
                <w:sz w:val="22"/>
                <w:szCs w:val="22"/>
              </w:rPr>
              <w:t xml:space="preserve"> </w:t>
            </w:r>
            <w:r w:rsidRPr="0010554A">
              <w:rPr>
                <w:rFonts w:asciiTheme="minorHAnsi" w:hAnsiTheme="minorHAnsi" w:cstheme="minorHAnsi"/>
                <w:sz w:val="22"/>
                <w:szCs w:val="22"/>
              </w:rPr>
              <w:t>of</w:t>
            </w:r>
            <w:r w:rsidRPr="0010554A">
              <w:rPr>
                <w:rFonts w:asciiTheme="minorHAnsi" w:hAnsiTheme="minorHAnsi" w:cstheme="minorHAnsi"/>
                <w:b/>
                <w:bCs/>
                <w:sz w:val="22"/>
                <w:szCs w:val="22"/>
              </w:rPr>
              <w:t xml:space="preserve"> </w:t>
            </w:r>
            <w:r w:rsidRPr="0010554A">
              <w:rPr>
                <w:rFonts w:asciiTheme="minorHAnsi" w:hAnsiTheme="minorHAnsi" w:cstheme="minorHAnsi"/>
                <w:sz w:val="22"/>
                <w:szCs w:val="22"/>
              </w:rPr>
              <w:t>war</w:t>
            </w:r>
            <w:r w:rsidRPr="0010554A">
              <w:rPr>
                <w:rFonts w:asciiTheme="minorHAnsi" w:hAnsiTheme="minorHAnsi" w:cstheme="minorHAnsi"/>
                <w:b/>
                <w:bCs/>
                <w:sz w:val="22"/>
                <w:szCs w:val="22"/>
              </w:rPr>
              <w:t xml:space="preserve"> </w:t>
            </w:r>
            <w:r w:rsidRPr="0010554A">
              <w:rPr>
                <w:rFonts w:asciiTheme="minorHAnsi" w:hAnsiTheme="minorHAnsi" w:cstheme="minorHAnsi"/>
                <w:sz w:val="22"/>
                <w:szCs w:val="22"/>
              </w:rPr>
              <w:t>and</w:t>
            </w:r>
            <w:r w:rsidRPr="0010554A">
              <w:rPr>
                <w:rFonts w:asciiTheme="minorHAnsi" w:hAnsiTheme="minorHAnsi" w:cstheme="minorHAnsi"/>
                <w:b/>
                <w:bCs/>
                <w:sz w:val="22"/>
                <w:szCs w:val="22"/>
              </w:rPr>
              <w:t xml:space="preserve"> </w:t>
            </w:r>
            <w:r w:rsidRPr="0010554A">
              <w:rPr>
                <w:rFonts w:asciiTheme="minorHAnsi" w:hAnsiTheme="minorHAnsi" w:cstheme="minorHAnsi"/>
                <w:sz w:val="22"/>
                <w:szCs w:val="22"/>
              </w:rPr>
              <w:t>amputees - both adults</w:t>
            </w:r>
            <w:r w:rsidRPr="0010554A">
              <w:rPr>
                <w:rFonts w:asciiTheme="minorHAnsi" w:hAnsiTheme="minorHAnsi" w:cstheme="minorHAnsi"/>
                <w:b/>
                <w:bCs/>
                <w:sz w:val="22"/>
                <w:szCs w:val="22"/>
              </w:rPr>
              <w:t xml:space="preserve"> </w:t>
            </w:r>
            <w:r w:rsidRPr="0010554A">
              <w:rPr>
                <w:rFonts w:asciiTheme="minorHAnsi" w:hAnsiTheme="minorHAnsi" w:cstheme="minorHAnsi"/>
                <w:sz w:val="22"/>
                <w:szCs w:val="22"/>
              </w:rPr>
              <w:t>and</w:t>
            </w:r>
            <w:r w:rsidRPr="0010554A">
              <w:rPr>
                <w:rFonts w:asciiTheme="minorHAnsi" w:hAnsiTheme="minorHAnsi" w:cstheme="minorHAnsi"/>
                <w:b/>
                <w:bCs/>
                <w:sz w:val="22"/>
                <w:szCs w:val="22"/>
              </w:rPr>
              <w:t xml:space="preserve"> </w:t>
            </w:r>
            <w:r w:rsidRPr="0010554A">
              <w:rPr>
                <w:rFonts w:asciiTheme="minorHAnsi" w:hAnsiTheme="minorHAnsi" w:cstheme="minorHAnsi"/>
                <w:sz w:val="22"/>
                <w:szCs w:val="22"/>
              </w:rPr>
              <w:t>children. </w:t>
            </w:r>
          </w:p>
          <w:p w:rsidR="000A33B7" w:rsidRPr="0010554A" w:rsidRDefault="000A33B7" w:rsidP="000A33B7">
            <w:pPr>
              <w:rPr>
                <w:rFonts w:cstheme="minorHAnsi"/>
              </w:rPr>
            </w:pPr>
          </w:p>
        </w:tc>
      </w:tr>
      <w:tr w:rsidR="000A33B7" w:rsidRPr="002B471A" w:rsidTr="00793427">
        <w:tc>
          <w:tcPr>
            <w:tcW w:w="855" w:type="dxa"/>
          </w:tcPr>
          <w:p w:rsidR="000A33B7" w:rsidRPr="002B471A" w:rsidRDefault="000A33B7" w:rsidP="000A33B7">
            <w:pPr>
              <w:rPr>
                <w:rFonts w:cstheme="minorHAnsi"/>
              </w:rPr>
            </w:pPr>
            <w:r w:rsidRPr="002B471A">
              <w:rPr>
                <w:rFonts w:cstheme="minorHAnsi"/>
              </w:rPr>
              <w:t>10</w:t>
            </w:r>
          </w:p>
        </w:tc>
        <w:tc>
          <w:tcPr>
            <w:tcW w:w="9601" w:type="dxa"/>
          </w:tcPr>
          <w:p w:rsidR="002B471A" w:rsidRPr="0010554A" w:rsidRDefault="002B471A" w:rsidP="002B471A">
            <w:pPr>
              <w:pStyle w:val="NormalWeb"/>
              <w:spacing w:before="0" w:beforeAutospacing="0" w:after="0" w:afterAutospacing="0"/>
              <w:rPr>
                <w:rFonts w:asciiTheme="minorHAnsi" w:hAnsiTheme="minorHAnsi" w:cstheme="minorHAnsi"/>
                <w:sz w:val="22"/>
                <w:szCs w:val="22"/>
              </w:rPr>
            </w:pPr>
            <w:r w:rsidRPr="0010554A">
              <w:rPr>
                <w:rFonts w:asciiTheme="minorHAnsi" w:hAnsiTheme="minorHAnsi" w:cstheme="minorHAnsi"/>
                <w:b/>
                <w:bCs/>
                <w:sz w:val="22"/>
                <w:szCs w:val="22"/>
              </w:rPr>
              <w:t xml:space="preserve">Stand </w:t>
            </w:r>
            <w:r w:rsidRPr="0010554A">
              <w:rPr>
                <w:rFonts w:asciiTheme="minorHAnsi" w:hAnsiTheme="minorHAnsi" w:cstheme="minorHAnsi"/>
                <w:b/>
                <w:bCs/>
                <w:i/>
                <w:iCs/>
                <w:sz w:val="22"/>
                <w:szCs w:val="22"/>
              </w:rPr>
              <w:t xml:space="preserve">together with </w:t>
            </w:r>
            <w:r w:rsidRPr="0010554A">
              <w:rPr>
                <w:rFonts w:asciiTheme="minorHAnsi" w:hAnsiTheme="minorHAnsi" w:cstheme="minorHAnsi"/>
                <w:b/>
                <w:bCs/>
                <w:sz w:val="22"/>
                <w:szCs w:val="22"/>
              </w:rPr>
              <w:t>Christians and Muslims in the Philippines on #</w:t>
            </w:r>
            <w:proofErr w:type="spellStart"/>
            <w:r w:rsidRPr="0010554A">
              <w:rPr>
                <w:rFonts w:asciiTheme="minorHAnsi" w:hAnsiTheme="minorHAnsi" w:cstheme="minorHAnsi"/>
                <w:b/>
                <w:bCs/>
                <w:sz w:val="22"/>
                <w:szCs w:val="22"/>
              </w:rPr>
              <w:t>RedWednesday</w:t>
            </w:r>
            <w:proofErr w:type="spellEnd"/>
          </w:p>
          <w:p w:rsidR="000A33B7" w:rsidRPr="0010554A" w:rsidRDefault="000A33B7" w:rsidP="000A33B7">
            <w:pPr>
              <w:rPr>
                <w:rFonts w:cstheme="minorHAnsi"/>
                <w:b/>
              </w:rPr>
            </w:pPr>
          </w:p>
        </w:tc>
      </w:tr>
      <w:tr w:rsidR="000A33B7" w:rsidTr="00793427">
        <w:tc>
          <w:tcPr>
            <w:tcW w:w="855" w:type="dxa"/>
          </w:tcPr>
          <w:p w:rsidR="000A33B7" w:rsidRDefault="002B471A" w:rsidP="000A33B7">
            <w:r>
              <w:t>11</w:t>
            </w:r>
          </w:p>
        </w:tc>
        <w:tc>
          <w:tcPr>
            <w:tcW w:w="9601" w:type="dxa"/>
          </w:tcPr>
          <w:p w:rsidR="000A33B7" w:rsidRPr="0010554A" w:rsidRDefault="002B471A" w:rsidP="000A33B7">
            <w:pPr>
              <w:rPr>
                <w:rFonts w:cstheme="minorHAnsi"/>
              </w:rPr>
            </w:pPr>
            <w:r w:rsidRPr="0010554A">
              <w:rPr>
                <w:rFonts w:cstheme="minorHAnsi"/>
              </w:rPr>
              <w:t>We stand with the Christians and Muslims in the Philippines working together to build a rehabilitation centre for people held captive by terrorists and the young people of both faiths who are helping Muslim and Christians together alongside families in nee</w:t>
            </w:r>
            <w:r w:rsidR="00B0619E">
              <w:rPr>
                <w:rFonts w:cstheme="minorHAnsi"/>
              </w:rPr>
              <w:t xml:space="preserve">d. We stand with the Muslims </w:t>
            </w:r>
            <w:r w:rsidRPr="0010554A">
              <w:rPr>
                <w:rFonts w:cstheme="minorHAnsi"/>
              </w:rPr>
              <w:t>and Christians who belong to the Dialogue Movement which promote</w:t>
            </w:r>
            <w:r w:rsidR="00B0619E">
              <w:rPr>
                <w:rFonts w:cstheme="minorHAnsi"/>
              </w:rPr>
              <w:t>s</w:t>
            </w:r>
            <w:r w:rsidRPr="0010554A">
              <w:rPr>
                <w:rFonts w:cstheme="minorHAnsi"/>
              </w:rPr>
              <w:t xml:space="preserve"> understanding, bears witness to their faiths,</w:t>
            </w:r>
            <w:r w:rsidR="00B0619E">
              <w:rPr>
                <w:rFonts w:cstheme="minorHAnsi"/>
              </w:rPr>
              <w:t xml:space="preserve"> helps the underprivileged and</w:t>
            </w:r>
            <w:r w:rsidRPr="0010554A">
              <w:rPr>
                <w:rFonts w:cstheme="minorHAnsi"/>
              </w:rPr>
              <w:t xml:space="preserve"> promotes a just, humane and ecologically sound society.</w:t>
            </w:r>
          </w:p>
        </w:tc>
      </w:tr>
      <w:tr w:rsidR="000A33B7" w:rsidTr="00793427">
        <w:tc>
          <w:tcPr>
            <w:tcW w:w="855" w:type="dxa"/>
          </w:tcPr>
          <w:p w:rsidR="000A33B7" w:rsidRDefault="002B471A" w:rsidP="000A33B7">
            <w:r>
              <w:t>12</w:t>
            </w:r>
          </w:p>
        </w:tc>
        <w:tc>
          <w:tcPr>
            <w:tcW w:w="9601" w:type="dxa"/>
          </w:tcPr>
          <w:p w:rsidR="000A33B7" w:rsidRPr="0010554A" w:rsidRDefault="002B471A" w:rsidP="000A33B7">
            <w:pPr>
              <w:rPr>
                <w:rFonts w:cstheme="minorHAnsi"/>
              </w:rPr>
            </w:pPr>
            <w:r w:rsidRPr="0010554A">
              <w:rPr>
                <w:rFonts w:cstheme="minorHAnsi"/>
                <w:b/>
                <w:bCs/>
              </w:rPr>
              <w:t xml:space="preserve">Stand </w:t>
            </w:r>
            <w:r w:rsidRPr="0010554A">
              <w:rPr>
                <w:rFonts w:cstheme="minorHAnsi"/>
                <w:b/>
                <w:bCs/>
                <w:i/>
                <w:iCs/>
              </w:rPr>
              <w:t xml:space="preserve">together with </w:t>
            </w:r>
            <w:r w:rsidRPr="0010554A">
              <w:rPr>
                <w:rFonts w:cstheme="minorHAnsi"/>
                <w:b/>
                <w:bCs/>
              </w:rPr>
              <w:t>children in Syria on #</w:t>
            </w:r>
            <w:proofErr w:type="spellStart"/>
            <w:r w:rsidRPr="0010554A">
              <w:rPr>
                <w:rFonts w:cstheme="minorHAnsi"/>
                <w:b/>
                <w:bCs/>
              </w:rPr>
              <w:t>RedWednesday</w:t>
            </w:r>
            <w:proofErr w:type="spellEnd"/>
          </w:p>
        </w:tc>
      </w:tr>
      <w:tr w:rsidR="000A33B7" w:rsidTr="00793427">
        <w:tc>
          <w:tcPr>
            <w:tcW w:w="855" w:type="dxa"/>
          </w:tcPr>
          <w:p w:rsidR="000A33B7" w:rsidRDefault="002B471A" w:rsidP="000A33B7">
            <w:r>
              <w:t>13</w:t>
            </w:r>
          </w:p>
        </w:tc>
        <w:tc>
          <w:tcPr>
            <w:tcW w:w="9601" w:type="dxa"/>
          </w:tcPr>
          <w:p w:rsidR="002B471A" w:rsidRPr="0010554A" w:rsidRDefault="002B471A" w:rsidP="002B471A">
            <w:pPr>
              <w:pStyle w:val="NormalWeb"/>
              <w:spacing w:before="0" w:beforeAutospacing="0" w:after="0" w:afterAutospacing="0"/>
              <w:rPr>
                <w:rFonts w:asciiTheme="minorHAnsi" w:hAnsiTheme="minorHAnsi" w:cstheme="minorHAnsi"/>
                <w:sz w:val="22"/>
                <w:szCs w:val="22"/>
              </w:rPr>
            </w:pPr>
            <w:r w:rsidRPr="0010554A">
              <w:rPr>
                <w:rFonts w:asciiTheme="minorHAnsi" w:hAnsiTheme="minorHAnsi" w:cstheme="minorHAnsi"/>
                <w:sz w:val="22"/>
                <w:szCs w:val="22"/>
              </w:rPr>
              <w:t xml:space="preserve">We stand for peace for children like </w:t>
            </w:r>
            <w:proofErr w:type="spellStart"/>
            <w:r w:rsidRPr="0010554A">
              <w:rPr>
                <w:rFonts w:asciiTheme="minorHAnsi" w:hAnsiTheme="minorHAnsi" w:cstheme="minorHAnsi"/>
                <w:sz w:val="22"/>
                <w:szCs w:val="22"/>
              </w:rPr>
              <w:t>Jad</w:t>
            </w:r>
            <w:proofErr w:type="spellEnd"/>
            <w:r w:rsidRPr="0010554A">
              <w:rPr>
                <w:rFonts w:asciiTheme="minorHAnsi" w:hAnsiTheme="minorHAnsi" w:cstheme="minorHAnsi"/>
                <w:sz w:val="22"/>
                <w:szCs w:val="22"/>
              </w:rPr>
              <w:t xml:space="preserve"> Abed who lived through the civil war and felt they had their childhood robbed from them. Many of the children have lost family members </w:t>
            </w:r>
            <w:r w:rsidR="00B0619E">
              <w:rPr>
                <w:rFonts w:asciiTheme="minorHAnsi" w:hAnsiTheme="minorHAnsi" w:cstheme="minorHAnsi"/>
                <w:sz w:val="22"/>
                <w:szCs w:val="22"/>
              </w:rPr>
              <w:t>and have suffered from severe</w:t>
            </w:r>
            <w:r w:rsidRPr="0010554A">
              <w:rPr>
                <w:rFonts w:asciiTheme="minorHAnsi" w:hAnsiTheme="minorHAnsi" w:cstheme="minorHAnsi"/>
                <w:sz w:val="22"/>
                <w:szCs w:val="22"/>
              </w:rPr>
              <w:t xml:space="preserve"> psychological trauma. </w:t>
            </w:r>
          </w:p>
          <w:p w:rsidR="000A33B7" w:rsidRPr="0010554A" w:rsidRDefault="000A33B7" w:rsidP="000A33B7">
            <w:pPr>
              <w:rPr>
                <w:rFonts w:cstheme="minorHAnsi"/>
              </w:rPr>
            </w:pPr>
          </w:p>
        </w:tc>
      </w:tr>
      <w:tr w:rsidR="000A33B7" w:rsidTr="00793427">
        <w:tc>
          <w:tcPr>
            <w:tcW w:w="855" w:type="dxa"/>
          </w:tcPr>
          <w:p w:rsidR="000A33B7" w:rsidRDefault="002B471A" w:rsidP="000A33B7">
            <w:r>
              <w:t>14</w:t>
            </w:r>
          </w:p>
        </w:tc>
        <w:tc>
          <w:tcPr>
            <w:tcW w:w="9601" w:type="dxa"/>
          </w:tcPr>
          <w:p w:rsidR="002B471A" w:rsidRPr="0010554A" w:rsidRDefault="002B471A" w:rsidP="002B471A">
            <w:pPr>
              <w:pStyle w:val="NormalWeb"/>
              <w:spacing w:before="0" w:beforeAutospacing="0" w:after="0" w:afterAutospacing="0"/>
              <w:rPr>
                <w:rFonts w:asciiTheme="minorHAnsi" w:hAnsiTheme="minorHAnsi" w:cstheme="minorHAnsi"/>
                <w:sz w:val="22"/>
                <w:szCs w:val="22"/>
              </w:rPr>
            </w:pPr>
            <w:r w:rsidRPr="0010554A">
              <w:rPr>
                <w:rFonts w:asciiTheme="minorHAnsi" w:hAnsiTheme="minorHAnsi" w:cstheme="minorHAnsi"/>
                <w:b/>
                <w:bCs/>
                <w:sz w:val="22"/>
                <w:szCs w:val="22"/>
              </w:rPr>
              <w:t xml:space="preserve">Stand </w:t>
            </w:r>
            <w:r w:rsidRPr="0010554A">
              <w:rPr>
                <w:rFonts w:asciiTheme="minorHAnsi" w:hAnsiTheme="minorHAnsi" w:cstheme="minorHAnsi"/>
                <w:b/>
                <w:bCs/>
                <w:i/>
                <w:iCs/>
                <w:sz w:val="22"/>
                <w:szCs w:val="22"/>
              </w:rPr>
              <w:t xml:space="preserve">together with </w:t>
            </w:r>
            <w:r w:rsidRPr="0010554A">
              <w:rPr>
                <w:rFonts w:asciiTheme="minorHAnsi" w:hAnsiTheme="minorHAnsi" w:cstheme="minorHAnsi"/>
                <w:b/>
                <w:bCs/>
                <w:sz w:val="22"/>
                <w:szCs w:val="22"/>
              </w:rPr>
              <w:t>schoolgirls in Nigeria on #</w:t>
            </w:r>
            <w:proofErr w:type="spellStart"/>
            <w:r w:rsidRPr="0010554A">
              <w:rPr>
                <w:rFonts w:asciiTheme="minorHAnsi" w:hAnsiTheme="minorHAnsi" w:cstheme="minorHAnsi"/>
                <w:b/>
                <w:bCs/>
                <w:sz w:val="22"/>
                <w:szCs w:val="22"/>
              </w:rPr>
              <w:t>RedWednesday</w:t>
            </w:r>
            <w:proofErr w:type="spellEnd"/>
          </w:p>
          <w:p w:rsidR="000A33B7" w:rsidRPr="0010554A" w:rsidRDefault="000A33B7" w:rsidP="002B471A">
            <w:pPr>
              <w:rPr>
                <w:rFonts w:cstheme="minorHAnsi"/>
              </w:rPr>
            </w:pPr>
          </w:p>
        </w:tc>
      </w:tr>
      <w:tr w:rsidR="000A33B7" w:rsidTr="00793427">
        <w:tc>
          <w:tcPr>
            <w:tcW w:w="855" w:type="dxa"/>
          </w:tcPr>
          <w:p w:rsidR="000A33B7" w:rsidRDefault="002B471A" w:rsidP="000A33B7">
            <w:r>
              <w:t>15</w:t>
            </w:r>
          </w:p>
        </w:tc>
        <w:tc>
          <w:tcPr>
            <w:tcW w:w="9601" w:type="dxa"/>
          </w:tcPr>
          <w:p w:rsidR="002B471A" w:rsidRPr="0010554A" w:rsidRDefault="002B471A" w:rsidP="002B471A">
            <w:pPr>
              <w:pStyle w:val="NormalWeb"/>
              <w:spacing w:before="0" w:beforeAutospacing="0" w:after="0" w:afterAutospacing="0"/>
              <w:rPr>
                <w:rFonts w:asciiTheme="minorHAnsi" w:hAnsiTheme="minorHAnsi" w:cstheme="minorHAnsi"/>
                <w:sz w:val="22"/>
                <w:szCs w:val="22"/>
              </w:rPr>
            </w:pPr>
            <w:r w:rsidRPr="0010554A">
              <w:rPr>
                <w:rFonts w:asciiTheme="minorHAnsi" w:hAnsiTheme="minorHAnsi" w:cstheme="minorHAnsi"/>
                <w:sz w:val="22"/>
                <w:szCs w:val="22"/>
              </w:rPr>
              <w:t xml:space="preserve">Will you stand up for freedom for Leah </w:t>
            </w:r>
            <w:proofErr w:type="spellStart"/>
            <w:r w:rsidRPr="0010554A">
              <w:rPr>
                <w:rFonts w:asciiTheme="minorHAnsi" w:hAnsiTheme="minorHAnsi" w:cstheme="minorHAnsi"/>
                <w:sz w:val="22"/>
                <w:szCs w:val="22"/>
              </w:rPr>
              <w:t>Sharibu</w:t>
            </w:r>
            <w:proofErr w:type="spellEnd"/>
            <w:r w:rsidR="00DB67AE">
              <w:rPr>
                <w:rFonts w:asciiTheme="minorHAnsi" w:hAnsiTheme="minorHAnsi" w:cstheme="minorHAnsi"/>
                <w:sz w:val="22"/>
                <w:szCs w:val="22"/>
              </w:rPr>
              <w:t>?</w:t>
            </w:r>
            <w:r w:rsidRPr="0010554A">
              <w:rPr>
                <w:rFonts w:asciiTheme="minorHAnsi" w:hAnsiTheme="minorHAnsi" w:cstheme="minorHAnsi"/>
                <w:sz w:val="22"/>
                <w:szCs w:val="22"/>
              </w:rPr>
              <w:t xml:space="preserve"> Leah and over 100 of her classmates were abducted on 19th February</w:t>
            </w:r>
            <w:r w:rsidR="00C81400">
              <w:rPr>
                <w:rFonts w:asciiTheme="minorHAnsi" w:hAnsiTheme="minorHAnsi" w:cstheme="minorHAnsi"/>
                <w:sz w:val="22"/>
                <w:szCs w:val="22"/>
              </w:rPr>
              <w:t>,</w:t>
            </w:r>
            <w:r w:rsidRPr="0010554A">
              <w:rPr>
                <w:rFonts w:asciiTheme="minorHAnsi" w:hAnsiTheme="minorHAnsi" w:cstheme="minorHAnsi"/>
                <w:sz w:val="22"/>
                <w:szCs w:val="22"/>
              </w:rPr>
              <w:t xml:space="preserve"> 2018 by Boko Haram. The others were released within a month, but Leah, the only Christian, remains in captivity because she has refused to deny her faith in Jesus</w:t>
            </w:r>
            <w:r w:rsidR="00DB67AE">
              <w:rPr>
                <w:rFonts w:asciiTheme="minorHAnsi" w:hAnsiTheme="minorHAnsi" w:cstheme="minorHAnsi"/>
                <w:sz w:val="22"/>
                <w:szCs w:val="22"/>
              </w:rPr>
              <w:t>.</w:t>
            </w:r>
          </w:p>
          <w:p w:rsidR="000A33B7" w:rsidRPr="0010554A" w:rsidRDefault="000A33B7" w:rsidP="000A33B7">
            <w:pPr>
              <w:rPr>
                <w:rFonts w:cstheme="minorHAnsi"/>
              </w:rPr>
            </w:pPr>
          </w:p>
        </w:tc>
      </w:tr>
      <w:tr w:rsidR="000A33B7" w:rsidTr="00793427">
        <w:tc>
          <w:tcPr>
            <w:tcW w:w="855" w:type="dxa"/>
          </w:tcPr>
          <w:p w:rsidR="000A33B7" w:rsidRDefault="002B471A" w:rsidP="000A33B7">
            <w:r>
              <w:t>16</w:t>
            </w:r>
          </w:p>
        </w:tc>
        <w:tc>
          <w:tcPr>
            <w:tcW w:w="9601" w:type="dxa"/>
          </w:tcPr>
          <w:p w:rsidR="008830DF" w:rsidRPr="0010554A" w:rsidRDefault="008830DF" w:rsidP="008830DF">
            <w:pPr>
              <w:pStyle w:val="NormalWeb"/>
              <w:spacing w:before="0" w:beforeAutospacing="0" w:after="0" w:afterAutospacing="0"/>
              <w:rPr>
                <w:rFonts w:asciiTheme="minorHAnsi" w:hAnsiTheme="minorHAnsi" w:cstheme="minorHAnsi"/>
                <w:b/>
                <w:sz w:val="22"/>
                <w:szCs w:val="22"/>
              </w:rPr>
            </w:pPr>
            <w:r w:rsidRPr="0010554A">
              <w:rPr>
                <w:rFonts w:asciiTheme="minorHAnsi" w:hAnsiTheme="minorHAnsi" w:cstheme="minorHAnsi"/>
                <w:b/>
                <w:sz w:val="22"/>
                <w:szCs w:val="22"/>
              </w:rPr>
              <w:t xml:space="preserve">Stand </w:t>
            </w:r>
            <w:r w:rsidRPr="0010554A">
              <w:rPr>
                <w:rFonts w:asciiTheme="minorHAnsi" w:hAnsiTheme="minorHAnsi" w:cstheme="minorHAnsi"/>
                <w:b/>
                <w:i/>
                <w:iCs/>
                <w:sz w:val="22"/>
                <w:szCs w:val="22"/>
              </w:rPr>
              <w:t>in</w:t>
            </w:r>
            <w:r w:rsidRPr="0010554A">
              <w:rPr>
                <w:rFonts w:asciiTheme="minorHAnsi" w:hAnsiTheme="minorHAnsi" w:cstheme="minorHAnsi"/>
                <w:b/>
                <w:sz w:val="22"/>
                <w:szCs w:val="22"/>
              </w:rPr>
              <w:t xml:space="preserve"> solidarity with the victims of the Sri Lankan Church attacks on</w:t>
            </w:r>
          </w:p>
          <w:p w:rsidR="008830DF" w:rsidRPr="0010554A" w:rsidRDefault="008830DF" w:rsidP="008830DF">
            <w:pPr>
              <w:pStyle w:val="NormalWeb"/>
              <w:spacing w:before="0" w:beforeAutospacing="0" w:after="0" w:afterAutospacing="0"/>
              <w:rPr>
                <w:rFonts w:asciiTheme="minorHAnsi" w:hAnsiTheme="minorHAnsi" w:cstheme="minorHAnsi"/>
                <w:b/>
                <w:sz w:val="22"/>
                <w:szCs w:val="22"/>
              </w:rPr>
            </w:pPr>
            <w:r w:rsidRPr="0010554A">
              <w:rPr>
                <w:rFonts w:asciiTheme="minorHAnsi" w:hAnsiTheme="minorHAnsi" w:cstheme="minorHAnsi"/>
                <w:b/>
                <w:sz w:val="22"/>
                <w:szCs w:val="22"/>
              </w:rPr>
              <w:t>#</w:t>
            </w:r>
            <w:proofErr w:type="spellStart"/>
            <w:r w:rsidRPr="0010554A">
              <w:rPr>
                <w:rFonts w:asciiTheme="minorHAnsi" w:hAnsiTheme="minorHAnsi" w:cstheme="minorHAnsi"/>
                <w:b/>
                <w:sz w:val="22"/>
                <w:szCs w:val="22"/>
              </w:rPr>
              <w:t>RedWednesday</w:t>
            </w:r>
            <w:proofErr w:type="spellEnd"/>
            <w:r w:rsidRPr="0010554A">
              <w:rPr>
                <w:rFonts w:asciiTheme="minorHAnsi" w:hAnsiTheme="minorHAnsi" w:cstheme="minorHAnsi"/>
                <w:b/>
                <w:sz w:val="22"/>
                <w:szCs w:val="22"/>
              </w:rPr>
              <w:t xml:space="preserve"> </w:t>
            </w:r>
          </w:p>
          <w:p w:rsidR="000A33B7" w:rsidRPr="0010554A" w:rsidRDefault="000A33B7" w:rsidP="000A33B7">
            <w:pPr>
              <w:rPr>
                <w:rFonts w:cstheme="minorHAnsi"/>
              </w:rPr>
            </w:pPr>
          </w:p>
        </w:tc>
      </w:tr>
      <w:tr w:rsidR="000A33B7" w:rsidTr="00793427">
        <w:tc>
          <w:tcPr>
            <w:tcW w:w="855" w:type="dxa"/>
          </w:tcPr>
          <w:p w:rsidR="000A33B7" w:rsidRDefault="002B471A" w:rsidP="000A33B7">
            <w:r>
              <w:t>17</w:t>
            </w:r>
          </w:p>
        </w:tc>
        <w:tc>
          <w:tcPr>
            <w:tcW w:w="9601" w:type="dxa"/>
          </w:tcPr>
          <w:p w:rsidR="000A33B7" w:rsidRPr="0010554A" w:rsidRDefault="00DB67AE" w:rsidP="00DB67AE">
            <w:pPr>
              <w:rPr>
                <w:rFonts w:cstheme="minorHAnsi"/>
              </w:rPr>
            </w:pPr>
            <w:r>
              <w:rPr>
                <w:rFonts w:cstheme="minorHAnsi"/>
              </w:rPr>
              <w:t xml:space="preserve">We stand for tolerance </w:t>
            </w:r>
            <w:r w:rsidR="008830DF" w:rsidRPr="0010554A">
              <w:rPr>
                <w:rFonts w:cstheme="minorHAnsi"/>
              </w:rPr>
              <w:t xml:space="preserve">and in solidarity with </w:t>
            </w:r>
            <w:r w:rsidR="008830DF" w:rsidRPr="0010554A">
              <w:rPr>
                <w:rFonts w:cstheme="minorHAnsi"/>
                <w:shd w:val="clear" w:color="auto" w:fill="FFFFFF"/>
              </w:rPr>
              <w:t xml:space="preserve">those </w:t>
            </w:r>
            <w:r>
              <w:rPr>
                <w:rFonts w:cstheme="minorHAnsi"/>
                <w:shd w:val="clear" w:color="auto" w:fill="FFFFFF"/>
              </w:rPr>
              <w:t xml:space="preserve">Sri Lankans </w:t>
            </w:r>
            <w:r w:rsidR="008830DF" w:rsidRPr="0010554A">
              <w:rPr>
                <w:rFonts w:cstheme="minorHAnsi"/>
                <w:shd w:val="clear" w:color="auto" w:fill="FFFFFF"/>
              </w:rPr>
              <w:t xml:space="preserve">who </w:t>
            </w:r>
            <w:r>
              <w:rPr>
                <w:rFonts w:cstheme="minorHAnsi"/>
                <w:shd w:val="clear" w:color="auto" w:fill="FFFFFF"/>
              </w:rPr>
              <w:t>were</w:t>
            </w:r>
            <w:r w:rsidR="008830DF" w:rsidRPr="0010554A">
              <w:rPr>
                <w:rFonts w:cstheme="minorHAnsi"/>
                <w:shd w:val="clear" w:color="auto" w:fill="FFFFFF"/>
              </w:rPr>
              <w:t xml:space="preserve"> injured</w:t>
            </w:r>
            <w:r>
              <w:rPr>
                <w:rFonts w:cstheme="minorHAnsi"/>
                <w:shd w:val="clear" w:color="auto" w:fill="FFFFFF"/>
              </w:rPr>
              <w:t xml:space="preserve"> or </w:t>
            </w:r>
            <w:r>
              <w:rPr>
                <w:rFonts w:cstheme="minorHAnsi"/>
              </w:rPr>
              <w:t>who died in the attacks last Easter and with</w:t>
            </w:r>
            <w:r w:rsidR="008830DF" w:rsidRPr="0010554A">
              <w:rPr>
                <w:rFonts w:cstheme="minorHAnsi"/>
              </w:rPr>
              <w:t xml:space="preserve"> their families and the community of Sri Lankans. Many are now too scared to go to church.</w:t>
            </w:r>
          </w:p>
        </w:tc>
      </w:tr>
      <w:tr w:rsidR="000A33B7" w:rsidTr="00793427">
        <w:tc>
          <w:tcPr>
            <w:tcW w:w="855" w:type="dxa"/>
          </w:tcPr>
          <w:p w:rsidR="000A33B7" w:rsidRDefault="002B471A" w:rsidP="000A33B7">
            <w:r>
              <w:t>18</w:t>
            </w:r>
          </w:p>
        </w:tc>
        <w:tc>
          <w:tcPr>
            <w:tcW w:w="9601" w:type="dxa"/>
          </w:tcPr>
          <w:p w:rsidR="000A33B7" w:rsidRPr="0010554A" w:rsidRDefault="008830DF" w:rsidP="008830DF">
            <w:pPr>
              <w:rPr>
                <w:rFonts w:cstheme="minorHAnsi"/>
              </w:rPr>
            </w:pPr>
            <w:r w:rsidRPr="0010554A">
              <w:rPr>
                <w:rFonts w:cstheme="minorHAnsi"/>
              </w:rPr>
              <w:t xml:space="preserve">Let’s stand up </w:t>
            </w:r>
            <w:r w:rsidRPr="0010554A">
              <w:rPr>
                <w:rFonts w:cstheme="minorHAnsi"/>
                <w:b/>
                <w:bCs/>
                <w:i/>
                <w:iCs/>
              </w:rPr>
              <w:t xml:space="preserve">for </w:t>
            </w:r>
            <w:r w:rsidRPr="0010554A">
              <w:rPr>
                <w:rFonts w:cstheme="minorHAnsi"/>
                <w:b/>
                <w:bCs/>
              </w:rPr>
              <w:t>the sick in</w:t>
            </w:r>
            <w:r w:rsidRPr="0010554A">
              <w:rPr>
                <w:rFonts w:cstheme="minorHAnsi"/>
                <w:b/>
                <w:bCs/>
                <w:i/>
                <w:iCs/>
              </w:rPr>
              <w:t xml:space="preserve"> Eritrea </w:t>
            </w:r>
            <w:r w:rsidRPr="0010554A">
              <w:rPr>
                <w:rFonts w:cstheme="minorHAnsi"/>
                <w:b/>
                <w:bCs/>
              </w:rPr>
              <w:t>on #</w:t>
            </w:r>
            <w:proofErr w:type="spellStart"/>
            <w:r w:rsidRPr="0010554A">
              <w:rPr>
                <w:rFonts w:cstheme="minorHAnsi"/>
                <w:b/>
                <w:bCs/>
              </w:rPr>
              <w:t>RedWednesday</w:t>
            </w:r>
            <w:proofErr w:type="spellEnd"/>
          </w:p>
        </w:tc>
      </w:tr>
      <w:tr w:rsidR="000A33B7" w:rsidTr="00793427">
        <w:trPr>
          <w:trHeight w:val="2087"/>
        </w:trPr>
        <w:tc>
          <w:tcPr>
            <w:tcW w:w="855" w:type="dxa"/>
          </w:tcPr>
          <w:p w:rsidR="000A33B7" w:rsidRDefault="00954B5B" w:rsidP="000A33B7">
            <w:r>
              <w:t>1</w:t>
            </w:r>
            <w:r w:rsidR="0010554A">
              <w:t>9</w:t>
            </w:r>
          </w:p>
        </w:tc>
        <w:tc>
          <w:tcPr>
            <w:tcW w:w="9601" w:type="dxa"/>
          </w:tcPr>
          <w:p w:rsidR="008830DF" w:rsidRPr="0010554A" w:rsidRDefault="008830DF" w:rsidP="008830DF">
            <w:pPr>
              <w:pStyle w:val="NormalWeb"/>
              <w:spacing w:before="0" w:beforeAutospacing="0" w:after="0" w:afterAutospacing="0"/>
              <w:rPr>
                <w:rFonts w:asciiTheme="minorHAnsi" w:hAnsiTheme="minorHAnsi" w:cstheme="minorHAnsi"/>
                <w:sz w:val="22"/>
                <w:szCs w:val="22"/>
              </w:rPr>
            </w:pPr>
            <w:r w:rsidRPr="0010554A">
              <w:rPr>
                <w:rFonts w:asciiTheme="minorHAnsi" w:hAnsiTheme="minorHAnsi" w:cstheme="minorHAnsi"/>
                <w:sz w:val="22"/>
                <w:szCs w:val="22"/>
                <w:shd w:val="clear" w:color="auto" w:fill="FFFFFF"/>
              </w:rPr>
              <w:t>The sick and elderly in Eritrea were forced from their hospital beds when the military occupied and closed hospitals. Thousands of sick people across Eritrea are being deprived of vital medical care after the government seized three hospitals, two health centres and 16 clinics. Government soldiers forced patients from their beds and out of the clinics, and seized religious houses as they confiscated the 21 health institutes run by the Catholic Church, serving at least 170,000 people every year.</w:t>
            </w:r>
          </w:p>
          <w:p w:rsidR="000A33B7" w:rsidRPr="0010554A" w:rsidRDefault="008830DF" w:rsidP="00DB67AE">
            <w:pPr>
              <w:pStyle w:val="NormalWeb"/>
              <w:spacing w:before="0" w:beforeAutospacing="0" w:after="600" w:afterAutospacing="0"/>
              <w:rPr>
                <w:rFonts w:asciiTheme="minorHAnsi" w:hAnsiTheme="minorHAnsi" w:cstheme="minorHAnsi"/>
                <w:sz w:val="22"/>
                <w:szCs w:val="22"/>
              </w:rPr>
            </w:pPr>
            <w:r w:rsidRPr="0010554A">
              <w:rPr>
                <w:rFonts w:asciiTheme="minorHAnsi" w:hAnsiTheme="minorHAnsi" w:cstheme="minorHAnsi"/>
                <w:sz w:val="22"/>
                <w:szCs w:val="22"/>
                <w:shd w:val="clear" w:color="auto" w:fill="FFFFFF"/>
              </w:rPr>
              <w:t>Sources close to the Catholic Church told Aid to the Church in Need that – unless the services were quickly resumed – people could die, with some walking up to 16 miles to access</w:t>
            </w:r>
            <w:r w:rsidR="00DB67AE">
              <w:rPr>
                <w:rFonts w:asciiTheme="minorHAnsi" w:hAnsiTheme="minorHAnsi" w:cstheme="minorHAnsi"/>
                <w:sz w:val="22"/>
                <w:szCs w:val="22"/>
                <w:shd w:val="clear" w:color="auto" w:fill="FFFFFF"/>
              </w:rPr>
              <w:t xml:space="preserve"> one of </w:t>
            </w:r>
            <w:r w:rsidRPr="0010554A">
              <w:rPr>
                <w:rFonts w:asciiTheme="minorHAnsi" w:hAnsiTheme="minorHAnsi" w:cstheme="minorHAnsi"/>
                <w:sz w:val="22"/>
                <w:szCs w:val="22"/>
                <w:shd w:val="clear" w:color="auto" w:fill="FFFFFF"/>
              </w:rPr>
              <w:t>the clinics</w:t>
            </w:r>
            <w:r w:rsidR="00954B5B" w:rsidRPr="0010554A">
              <w:rPr>
                <w:rFonts w:asciiTheme="minorHAnsi" w:hAnsiTheme="minorHAnsi" w:cstheme="minorHAnsi"/>
                <w:sz w:val="22"/>
                <w:szCs w:val="22"/>
                <w:shd w:val="clear" w:color="auto" w:fill="FFFFFF"/>
              </w:rPr>
              <w:t>.</w:t>
            </w:r>
          </w:p>
        </w:tc>
      </w:tr>
      <w:tr w:rsidR="000A33B7" w:rsidTr="00793427">
        <w:trPr>
          <w:trHeight w:val="413"/>
        </w:trPr>
        <w:tc>
          <w:tcPr>
            <w:tcW w:w="855" w:type="dxa"/>
          </w:tcPr>
          <w:p w:rsidR="000A33B7" w:rsidRDefault="002B471A" w:rsidP="000A33B7">
            <w:r>
              <w:t>20</w:t>
            </w:r>
          </w:p>
        </w:tc>
        <w:tc>
          <w:tcPr>
            <w:tcW w:w="9601" w:type="dxa"/>
          </w:tcPr>
          <w:p w:rsidR="008830DF" w:rsidRPr="0010554A" w:rsidRDefault="008830DF" w:rsidP="008830DF">
            <w:pPr>
              <w:pStyle w:val="NormalWeb"/>
              <w:spacing w:before="0" w:beforeAutospacing="0" w:after="0" w:afterAutospacing="0"/>
              <w:rPr>
                <w:rFonts w:asciiTheme="minorHAnsi" w:hAnsiTheme="minorHAnsi" w:cstheme="minorHAnsi"/>
                <w:sz w:val="22"/>
                <w:szCs w:val="22"/>
              </w:rPr>
            </w:pPr>
            <w:r w:rsidRPr="0010554A">
              <w:rPr>
                <w:rFonts w:asciiTheme="minorHAnsi" w:hAnsiTheme="minorHAnsi" w:cstheme="minorHAnsi"/>
                <w:b/>
                <w:bCs/>
                <w:sz w:val="22"/>
                <w:szCs w:val="22"/>
              </w:rPr>
              <w:t xml:space="preserve">Stand </w:t>
            </w:r>
            <w:r w:rsidRPr="0010554A">
              <w:rPr>
                <w:rFonts w:asciiTheme="minorHAnsi" w:hAnsiTheme="minorHAnsi" w:cstheme="minorHAnsi"/>
                <w:b/>
                <w:bCs/>
                <w:i/>
                <w:iCs/>
                <w:sz w:val="22"/>
                <w:szCs w:val="22"/>
              </w:rPr>
              <w:t xml:space="preserve">up for </w:t>
            </w:r>
            <w:r w:rsidRPr="0010554A">
              <w:rPr>
                <w:rFonts w:asciiTheme="minorHAnsi" w:hAnsiTheme="minorHAnsi" w:cstheme="minorHAnsi"/>
                <w:b/>
                <w:bCs/>
                <w:sz w:val="22"/>
                <w:szCs w:val="22"/>
              </w:rPr>
              <w:t>children in the Democratic Republic of Congo on #</w:t>
            </w:r>
            <w:proofErr w:type="spellStart"/>
            <w:r w:rsidRPr="0010554A">
              <w:rPr>
                <w:rFonts w:asciiTheme="minorHAnsi" w:hAnsiTheme="minorHAnsi" w:cstheme="minorHAnsi"/>
                <w:b/>
                <w:bCs/>
                <w:sz w:val="22"/>
                <w:szCs w:val="22"/>
              </w:rPr>
              <w:t>RedWednesday</w:t>
            </w:r>
            <w:proofErr w:type="spellEnd"/>
          </w:p>
          <w:p w:rsidR="000A33B7" w:rsidRPr="0010554A" w:rsidRDefault="000A33B7" w:rsidP="000A33B7">
            <w:pPr>
              <w:rPr>
                <w:rFonts w:cstheme="minorHAnsi"/>
              </w:rPr>
            </w:pPr>
          </w:p>
        </w:tc>
      </w:tr>
      <w:tr w:rsidR="000A33B7" w:rsidTr="00793427">
        <w:tc>
          <w:tcPr>
            <w:tcW w:w="855" w:type="dxa"/>
          </w:tcPr>
          <w:p w:rsidR="000A33B7" w:rsidRDefault="002B471A" w:rsidP="000A33B7">
            <w:r>
              <w:t>21</w:t>
            </w:r>
          </w:p>
        </w:tc>
        <w:tc>
          <w:tcPr>
            <w:tcW w:w="9601" w:type="dxa"/>
          </w:tcPr>
          <w:p w:rsidR="000A33B7" w:rsidRPr="0010554A" w:rsidRDefault="008830DF" w:rsidP="004039EB">
            <w:pPr>
              <w:rPr>
                <w:rFonts w:cstheme="minorHAnsi"/>
              </w:rPr>
            </w:pPr>
            <w:r w:rsidRPr="0010554A">
              <w:rPr>
                <w:rFonts w:cstheme="minorHAnsi"/>
              </w:rPr>
              <w:t>With no government in the Central African Republic, and people fighting to take power, Christians and others are in danger of attack. Even children live in fear that they might be hurt - like these children who are being helped by ACN</w:t>
            </w:r>
            <w:r w:rsidR="00DB67AE">
              <w:rPr>
                <w:rFonts w:cstheme="minorHAnsi"/>
              </w:rPr>
              <w:t>.</w:t>
            </w:r>
          </w:p>
        </w:tc>
      </w:tr>
      <w:tr w:rsidR="002B471A" w:rsidTr="00793427">
        <w:tc>
          <w:tcPr>
            <w:tcW w:w="855" w:type="dxa"/>
          </w:tcPr>
          <w:p w:rsidR="002B471A" w:rsidRDefault="002B471A" w:rsidP="000A33B7">
            <w:r>
              <w:t>22</w:t>
            </w:r>
          </w:p>
        </w:tc>
        <w:tc>
          <w:tcPr>
            <w:tcW w:w="9601" w:type="dxa"/>
          </w:tcPr>
          <w:p w:rsidR="002B471A" w:rsidRPr="0010554A" w:rsidRDefault="008830DF" w:rsidP="000A33B7">
            <w:pPr>
              <w:rPr>
                <w:rFonts w:cstheme="minorHAnsi"/>
              </w:rPr>
            </w:pPr>
            <w:r w:rsidRPr="0010554A">
              <w:rPr>
                <w:rFonts w:cstheme="minorHAnsi"/>
              </w:rPr>
              <w:t>On #</w:t>
            </w:r>
            <w:proofErr w:type="spellStart"/>
            <w:r w:rsidRPr="0010554A">
              <w:rPr>
                <w:rFonts w:cstheme="minorHAnsi"/>
              </w:rPr>
              <w:t>RedWednesday</w:t>
            </w:r>
            <w:proofErr w:type="spellEnd"/>
            <w:r w:rsidRPr="0010554A">
              <w:rPr>
                <w:rFonts w:cstheme="minorHAnsi"/>
              </w:rPr>
              <w:t xml:space="preserve"> we will say a prayer called the Angelus at 12 midday, with the whole Church</w:t>
            </w:r>
            <w:r w:rsidR="00DB67AE">
              <w:rPr>
                <w:rFonts w:cstheme="minorHAnsi"/>
              </w:rPr>
              <w:t xml:space="preserve"> around the world</w:t>
            </w:r>
            <w:r w:rsidRPr="0010554A">
              <w:rPr>
                <w:rFonts w:cstheme="minorHAnsi"/>
              </w:rPr>
              <w:t>.</w:t>
            </w:r>
          </w:p>
        </w:tc>
      </w:tr>
      <w:tr w:rsidR="002B471A" w:rsidTr="00793427">
        <w:tc>
          <w:tcPr>
            <w:tcW w:w="855" w:type="dxa"/>
          </w:tcPr>
          <w:p w:rsidR="002B471A" w:rsidRDefault="002B471A" w:rsidP="000A33B7">
            <w:r>
              <w:t>23</w:t>
            </w:r>
          </w:p>
        </w:tc>
        <w:tc>
          <w:tcPr>
            <w:tcW w:w="9601" w:type="dxa"/>
          </w:tcPr>
          <w:p w:rsidR="002B471A" w:rsidRPr="0010554A" w:rsidRDefault="008830DF" w:rsidP="000A33B7">
            <w:pPr>
              <w:rPr>
                <w:rFonts w:cstheme="minorHAnsi"/>
              </w:rPr>
            </w:pPr>
            <w:r w:rsidRPr="0010554A">
              <w:rPr>
                <w:rFonts w:cstheme="minorHAnsi"/>
              </w:rPr>
              <w:t>After we have prayed the Angelus, we will stand in silence for one minute.</w:t>
            </w:r>
          </w:p>
        </w:tc>
      </w:tr>
      <w:tr w:rsidR="002B471A" w:rsidTr="00793427">
        <w:trPr>
          <w:trHeight w:val="1682"/>
        </w:trPr>
        <w:tc>
          <w:tcPr>
            <w:tcW w:w="855" w:type="dxa"/>
          </w:tcPr>
          <w:p w:rsidR="002B471A" w:rsidRDefault="002B471A" w:rsidP="000A33B7">
            <w:r>
              <w:t>24</w:t>
            </w:r>
          </w:p>
        </w:tc>
        <w:tc>
          <w:tcPr>
            <w:tcW w:w="9601" w:type="dxa"/>
          </w:tcPr>
          <w:p w:rsidR="002B471A" w:rsidRPr="0010554A" w:rsidRDefault="008830DF" w:rsidP="000A33B7">
            <w:pPr>
              <w:rPr>
                <w:rFonts w:cstheme="minorHAnsi"/>
              </w:rPr>
            </w:pPr>
            <w:r w:rsidRPr="0010554A">
              <w:rPr>
                <w:rFonts w:cstheme="minorHAnsi"/>
              </w:rPr>
              <w:t>The Charity Aid to the Church in Need is asking you to stand up for our brothers and sisters across the world who are suffering as a result of religious persecution, displacement, poverty, and injustice. We are asking you to:</w:t>
            </w:r>
          </w:p>
        </w:tc>
      </w:tr>
      <w:tr w:rsidR="002B471A" w:rsidTr="00793427">
        <w:tc>
          <w:tcPr>
            <w:tcW w:w="855" w:type="dxa"/>
          </w:tcPr>
          <w:p w:rsidR="002B471A" w:rsidRDefault="002B471A" w:rsidP="000A33B7">
            <w:r>
              <w:lastRenderedPageBreak/>
              <w:t>25</w:t>
            </w:r>
          </w:p>
        </w:tc>
        <w:tc>
          <w:tcPr>
            <w:tcW w:w="9601" w:type="dxa"/>
          </w:tcPr>
          <w:p w:rsidR="008830DF" w:rsidRPr="0010554A" w:rsidRDefault="00DB67AE" w:rsidP="00C61D77">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w:t>
            </w:r>
            <w:r w:rsidR="008830DF" w:rsidRPr="0010554A">
              <w:rPr>
                <w:rFonts w:asciiTheme="minorHAnsi" w:hAnsiTheme="minorHAnsi" w:cstheme="minorHAnsi"/>
                <w:sz w:val="22"/>
                <w:szCs w:val="22"/>
              </w:rPr>
              <w:t>tand together for: peace, equality, justice, tolerance, solidarity</w:t>
            </w:r>
          </w:p>
          <w:p w:rsidR="008830DF" w:rsidRPr="0010554A" w:rsidRDefault="00DB67AE" w:rsidP="00C61D77">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w:t>
            </w:r>
            <w:r w:rsidR="00C61D77">
              <w:rPr>
                <w:rFonts w:asciiTheme="minorHAnsi" w:hAnsiTheme="minorHAnsi" w:cstheme="minorHAnsi"/>
                <w:sz w:val="22"/>
                <w:szCs w:val="22"/>
              </w:rPr>
              <w:t xml:space="preserve">tand in solidarity with: </w:t>
            </w:r>
            <w:r w:rsidR="008830DF" w:rsidRPr="0010554A">
              <w:rPr>
                <w:rFonts w:asciiTheme="minorHAnsi" w:hAnsiTheme="minorHAnsi" w:cstheme="minorHAnsi"/>
                <w:sz w:val="22"/>
                <w:szCs w:val="22"/>
              </w:rPr>
              <w:t>the people we have just seen and millions of others</w:t>
            </w:r>
            <w:r w:rsidR="00C61D77">
              <w:rPr>
                <w:rFonts w:asciiTheme="minorHAnsi" w:hAnsiTheme="minorHAnsi" w:cstheme="minorHAnsi"/>
                <w:sz w:val="22"/>
                <w:szCs w:val="22"/>
              </w:rPr>
              <w:t xml:space="preserve"> being treated badly simply because of their faith</w:t>
            </w:r>
          </w:p>
          <w:p w:rsidR="008830DF" w:rsidRPr="0010554A" w:rsidRDefault="00C61D77" w:rsidP="00C61D77">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Take a stand for </w:t>
            </w:r>
            <w:r w:rsidR="008830DF" w:rsidRPr="0010554A">
              <w:rPr>
                <w:rFonts w:asciiTheme="minorHAnsi" w:hAnsiTheme="minorHAnsi" w:cstheme="minorHAnsi"/>
                <w:sz w:val="22"/>
                <w:szCs w:val="22"/>
              </w:rPr>
              <w:t>every person who is willing to be a voice for those who have none.</w:t>
            </w:r>
          </w:p>
          <w:p w:rsidR="002B471A" w:rsidRPr="0010554A" w:rsidRDefault="002B471A" w:rsidP="000A33B7">
            <w:pPr>
              <w:rPr>
                <w:rFonts w:cstheme="minorHAnsi"/>
              </w:rPr>
            </w:pPr>
          </w:p>
        </w:tc>
      </w:tr>
      <w:tr w:rsidR="002B471A" w:rsidTr="00793427">
        <w:tc>
          <w:tcPr>
            <w:tcW w:w="855" w:type="dxa"/>
          </w:tcPr>
          <w:p w:rsidR="002B471A" w:rsidRDefault="002B471A" w:rsidP="000A33B7">
            <w:r>
              <w:t>26</w:t>
            </w:r>
          </w:p>
        </w:tc>
        <w:tc>
          <w:tcPr>
            <w:tcW w:w="9601" w:type="dxa"/>
          </w:tcPr>
          <w:p w:rsidR="002B471A" w:rsidRPr="0010554A" w:rsidRDefault="008830DF" w:rsidP="000A33B7">
            <w:pPr>
              <w:rPr>
                <w:rFonts w:cstheme="minorHAnsi"/>
              </w:rPr>
            </w:pPr>
            <w:r w:rsidRPr="0010554A">
              <w:rPr>
                <w:rFonts w:cstheme="minorHAnsi"/>
              </w:rPr>
              <w:t>We are going to: (you can go through slides 27-30 swiftly)</w:t>
            </w:r>
          </w:p>
        </w:tc>
      </w:tr>
      <w:tr w:rsidR="002B471A" w:rsidTr="00793427">
        <w:tc>
          <w:tcPr>
            <w:tcW w:w="855" w:type="dxa"/>
          </w:tcPr>
          <w:p w:rsidR="002B471A" w:rsidRDefault="002B471A" w:rsidP="000A33B7">
            <w:r>
              <w:t>27</w:t>
            </w:r>
          </w:p>
        </w:tc>
        <w:tc>
          <w:tcPr>
            <w:tcW w:w="9601" w:type="dxa"/>
          </w:tcPr>
          <w:p w:rsidR="008830DF" w:rsidRPr="0010554A" w:rsidRDefault="00C61D77" w:rsidP="008830D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Take a s</w:t>
            </w:r>
            <w:r w:rsidR="008830DF" w:rsidRPr="0010554A">
              <w:rPr>
                <w:rFonts w:asciiTheme="minorHAnsi" w:hAnsiTheme="minorHAnsi" w:cstheme="minorHAnsi"/>
                <w:sz w:val="22"/>
                <w:szCs w:val="22"/>
              </w:rPr>
              <w:t xml:space="preserve">tand </w:t>
            </w:r>
            <w:r w:rsidR="008830DF" w:rsidRPr="0010554A">
              <w:rPr>
                <w:rFonts w:asciiTheme="minorHAnsi" w:hAnsiTheme="minorHAnsi" w:cstheme="minorHAnsi"/>
                <w:i/>
                <w:iCs/>
                <w:sz w:val="22"/>
                <w:szCs w:val="22"/>
              </w:rPr>
              <w:t>for</w:t>
            </w:r>
            <w:r w:rsidR="008830DF" w:rsidRPr="0010554A">
              <w:rPr>
                <w:rFonts w:asciiTheme="minorHAnsi" w:hAnsiTheme="minorHAnsi" w:cstheme="minorHAnsi"/>
                <w:sz w:val="22"/>
                <w:szCs w:val="22"/>
              </w:rPr>
              <w:t xml:space="preserve"> justice on #</w:t>
            </w:r>
            <w:proofErr w:type="spellStart"/>
            <w:r w:rsidR="008830DF" w:rsidRPr="0010554A">
              <w:rPr>
                <w:rFonts w:asciiTheme="minorHAnsi" w:hAnsiTheme="minorHAnsi" w:cstheme="minorHAnsi"/>
                <w:sz w:val="22"/>
                <w:szCs w:val="22"/>
              </w:rPr>
              <w:t>RedWednesday</w:t>
            </w:r>
            <w:proofErr w:type="spellEnd"/>
          </w:p>
          <w:p w:rsidR="002B471A" w:rsidRPr="0010554A" w:rsidRDefault="002B471A" w:rsidP="000A33B7">
            <w:pPr>
              <w:rPr>
                <w:rFonts w:cstheme="minorHAnsi"/>
              </w:rPr>
            </w:pPr>
          </w:p>
        </w:tc>
      </w:tr>
      <w:tr w:rsidR="002B471A" w:rsidTr="00793427">
        <w:tc>
          <w:tcPr>
            <w:tcW w:w="855" w:type="dxa"/>
          </w:tcPr>
          <w:p w:rsidR="002B471A" w:rsidRDefault="002B471A" w:rsidP="000A33B7">
            <w:r>
              <w:t>28</w:t>
            </w:r>
          </w:p>
        </w:tc>
        <w:tc>
          <w:tcPr>
            <w:tcW w:w="9601" w:type="dxa"/>
          </w:tcPr>
          <w:p w:rsidR="008830DF" w:rsidRPr="0010554A" w:rsidRDefault="00C61D77" w:rsidP="008830D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Take a s</w:t>
            </w:r>
            <w:r w:rsidR="008830DF" w:rsidRPr="0010554A">
              <w:rPr>
                <w:rFonts w:asciiTheme="minorHAnsi" w:hAnsiTheme="minorHAnsi" w:cstheme="minorHAnsi"/>
                <w:sz w:val="22"/>
                <w:szCs w:val="22"/>
              </w:rPr>
              <w:t xml:space="preserve">tand </w:t>
            </w:r>
            <w:r w:rsidR="008830DF" w:rsidRPr="0010554A">
              <w:rPr>
                <w:rFonts w:asciiTheme="minorHAnsi" w:hAnsiTheme="minorHAnsi" w:cstheme="minorHAnsi"/>
                <w:i/>
                <w:iCs/>
                <w:sz w:val="22"/>
                <w:szCs w:val="22"/>
              </w:rPr>
              <w:t>for</w:t>
            </w:r>
            <w:r w:rsidR="008830DF" w:rsidRPr="0010554A">
              <w:rPr>
                <w:rFonts w:asciiTheme="minorHAnsi" w:hAnsiTheme="minorHAnsi" w:cstheme="minorHAnsi"/>
                <w:sz w:val="22"/>
                <w:szCs w:val="22"/>
              </w:rPr>
              <w:t xml:space="preserve"> peace on #</w:t>
            </w:r>
            <w:proofErr w:type="spellStart"/>
            <w:r w:rsidR="008830DF" w:rsidRPr="0010554A">
              <w:rPr>
                <w:rFonts w:asciiTheme="minorHAnsi" w:hAnsiTheme="minorHAnsi" w:cstheme="minorHAnsi"/>
                <w:sz w:val="22"/>
                <w:szCs w:val="22"/>
              </w:rPr>
              <w:t>RedWednesday</w:t>
            </w:r>
            <w:proofErr w:type="spellEnd"/>
          </w:p>
          <w:p w:rsidR="002B471A" w:rsidRPr="0010554A" w:rsidRDefault="002B471A" w:rsidP="008830DF">
            <w:pPr>
              <w:rPr>
                <w:rFonts w:cstheme="minorHAnsi"/>
              </w:rPr>
            </w:pPr>
          </w:p>
        </w:tc>
      </w:tr>
      <w:tr w:rsidR="002B471A" w:rsidTr="00793427">
        <w:tc>
          <w:tcPr>
            <w:tcW w:w="855" w:type="dxa"/>
          </w:tcPr>
          <w:p w:rsidR="002B471A" w:rsidRDefault="002B471A" w:rsidP="000A33B7">
            <w:r>
              <w:t>29</w:t>
            </w:r>
          </w:p>
        </w:tc>
        <w:tc>
          <w:tcPr>
            <w:tcW w:w="9601" w:type="dxa"/>
          </w:tcPr>
          <w:p w:rsidR="008830DF" w:rsidRPr="0010554A" w:rsidRDefault="00C61D77" w:rsidP="008830D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Take a s</w:t>
            </w:r>
            <w:r w:rsidR="008830DF" w:rsidRPr="0010554A">
              <w:rPr>
                <w:rFonts w:asciiTheme="minorHAnsi" w:hAnsiTheme="minorHAnsi" w:cstheme="minorHAnsi"/>
                <w:sz w:val="22"/>
                <w:szCs w:val="22"/>
              </w:rPr>
              <w:t xml:space="preserve">tand </w:t>
            </w:r>
            <w:r w:rsidR="008830DF" w:rsidRPr="0010554A">
              <w:rPr>
                <w:rFonts w:asciiTheme="minorHAnsi" w:hAnsiTheme="minorHAnsi" w:cstheme="minorHAnsi"/>
                <w:i/>
                <w:iCs/>
                <w:sz w:val="22"/>
                <w:szCs w:val="22"/>
              </w:rPr>
              <w:t xml:space="preserve">for </w:t>
            </w:r>
            <w:r w:rsidR="008830DF" w:rsidRPr="0010554A">
              <w:rPr>
                <w:rFonts w:asciiTheme="minorHAnsi" w:hAnsiTheme="minorHAnsi" w:cstheme="minorHAnsi"/>
                <w:sz w:val="22"/>
                <w:szCs w:val="22"/>
              </w:rPr>
              <w:t>freedom on</w:t>
            </w:r>
            <w:r w:rsidR="004039EB">
              <w:rPr>
                <w:rFonts w:asciiTheme="minorHAnsi" w:hAnsiTheme="minorHAnsi" w:cstheme="minorHAnsi"/>
                <w:sz w:val="22"/>
                <w:szCs w:val="22"/>
              </w:rPr>
              <w:t xml:space="preserve"> </w:t>
            </w:r>
            <w:r w:rsidR="008830DF" w:rsidRPr="0010554A">
              <w:rPr>
                <w:rFonts w:asciiTheme="minorHAnsi" w:hAnsiTheme="minorHAnsi" w:cstheme="minorHAnsi"/>
                <w:sz w:val="22"/>
                <w:szCs w:val="22"/>
              </w:rPr>
              <w:t>#</w:t>
            </w:r>
            <w:proofErr w:type="spellStart"/>
            <w:r w:rsidR="008830DF" w:rsidRPr="0010554A">
              <w:rPr>
                <w:rFonts w:asciiTheme="minorHAnsi" w:hAnsiTheme="minorHAnsi" w:cstheme="minorHAnsi"/>
                <w:sz w:val="22"/>
                <w:szCs w:val="22"/>
              </w:rPr>
              <w:t>RedWednesday</w:t>
            </w:r>
            <w:proofErr w:type="spellEnd"/>
          </w:p>
          <w:p w:rsidR="002B471A" w:rsidRPr="0010554A" w:rsidRDefault="002B471A" w:rsidP="008830DF">
            <w:pPr>
              <w:rPr>
                <w:rFonts w:cstheme="minorHAnsi"/>
              </w:rPr>
            </w:pPr>
          </w:p>
        </w:tc>
      </w:tr>
      <w:tr w:rsidR="002B471A" w:rsidTr="00793427">
        <w:tc>
          <w:tcPr>
            <w:tcW w:w="855" w:type="dxa"/>
          </w:tcPr>
          <w:p w:rsidR="002B471A" w:rsidRDefault="002B471A" w:rsidP="000A33B7">
            <w:r>
              <w:t>30</w:t>
            </w:r>
          </w:p>
        </w:tc>
        <w:tc>
          <w:tcPr>
            <w:tcW w:w="9601" w:type="dxa"/>
          </w:tcPr>
          <w:p w:rsidR="008830DF" w:rsidRPr="0010554A" w:rsidRDefault="00C61D77" w:rsidP="008830D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Take a s</w:t>
            </w:r>
            <w:r w:rsidR="008830DF" w:rsidRPr="0010554A">
              <w:rPr>
                <w:rFonts w:asciiTheme="minorHAnsi" w:hAnsiTheme="minorHAnsi" w:cstheme="minorHAnsi"/>
                <w:sz w:val="22"/>
                <w:szCs w:val="22"/>
              </w:rPr>
              <w:t xml:space="preserve">tand </w:t>
            </w:r>
            <w:r w:rsidR="008830DF" w:rsidRPr="0010554A">
              <w:rPr>
                <w:rFonts w:asciiTheme="minorHAnsi" w:hAnsiTheme="minorHAnsi" w:cstheme="minorHAnsi"/>
                <w:i/>
                <w:iCs/>
                <w:sz w:val="22"/>
                <w:szCs w:val="22"/>
              </w:rPr>
              <w:t>for</w:t>
            </w:r>
            <w:r w:rsidR="008830DF" w:rsidRPr="0010554A">
              <w:rPr>
                <w:rFonts w:asciiTheme="minorHAnsi" w:hAnsiTheme="minorHAnsi" w:cstheme="minorHAnsi"/>
                <w:sz w:val="22"/>
                <w:szCs w:val="22"/>
              </w:rPr>
              <w:t xml:space="preserve"> truth on #</w:t>
            </w:r>
            <w:proofErr w:type="spellStart"/>
            <w:r w:rsidR="008830DF" w:rsidRPr="0010554A">
              <w:rPr>
                <w:rFonts w:asciiTheme="minorHAnsi" w:hAnsiTheme="minorHAnsi" w:cstheme="minorHAnsi"/>
                <w:sz w:val="22"/>
                <w:szCs w:val="22"/>
              </w:rPr>
              <w:t>RedWednesday</w:t>
            </w:r>
            <w:proofErr w:type="spellEnd"/>
          </w:p>
          <w:p w:rsidR="002B471A" w:rsidRPr="0010554A" w:rsidRDefault="002B471A" w:rsidP="000A33B7">
            <w:pPr>
              <w:rPr>
                <w:rFonts w:cstheme="minorHAnsi"/>
              </w:rPr>
            </w:pPr>
          </w:p>
        </w:tc>
      </w:tr>
      <w:tr w:rsidR="002B471A" w:rsidTr="00793427">
        <w:tc>
          <w:tcPr>
            <w:tcW w:w="855" w:type="dxa"/>
          </w:tcPr>
          <w:p w:rsidR="002B471A" w:rsidRDefault="002B471A" w:rsidP="000A33B7">
            <w:r>
              <w:t>31</w:t>
            </w:r>
          </w:p>
        </w:tc>
        <w:tc>
          <w:tcPr>
            <w:tcW w:w="9601" w:type="dxa"/>
          </w:tcPr>
          <w:p w:rsidR="002B471A" w:rsidRPr="0010554A" w:rsidRDefault="008830DF" w:rsidP="000A33B7">
            <w:pPr>
              <w:rPr>
                <w:rFonts w:cstheme="minorHAnsi"/>
              </w:rPr>
            </w:pPr>
            <w:r w:rsidRPr="0010554A">
              <w:rPr>
                <w:rFonts w:cstheme="minorHAnsi"/>
              </w:rPr>
              <w:t xml:space="preserve">So who else will be standing with </w:t>
            </w:r>
            <w:r w:rsidR="00C61D77">
              <w:rPr>
                <w:rFonts w:cstheme="minorHAnsi"/>
              </w:rPr>
              <w:t xml:space="preserve">us </w:t>
            </w:r>
            <w:r w:rsidRPr="0010554A">
              <w:rPr>
                <w:rFonts w:cstheme="minorHAnsi"/>
              </w:rPr>
              <w:t>on #</w:t>
            </w:r>
            <w:proofErr w:type="spellStart"/>
            <w:r w:rsidRPr="0010554A">
              <w:rPr>
                <w:rFonts w:cstheme="minorHAnsi"/>
              </w:rPr>
              <w:t>RedWednesday</w:t>
            </w:r>
            <w:proofErr w:type="spellEnd"/>
            <w:r w:rsidRPr="0010554A">
              <w:rPr>
                <w:rFonts w:cstheme="minorHAnsi"/>
              </w:rPr>
              <w:t>?</w:t>
            </w:r>
          </w:p>
        </w:tc>
      </w:tr>
      <w:tr w:rsidR="002B471A" w:rsidTr="00793427">
        <w:tc>
          <w:tcPr>
            <w:tcW w:w="855" w:type="dxa"/>
          </w:tcPr>
          <w:p w:rsidR="002B471A" w:rsidRDefault="002B471A" w:rsidP="000A33B7">
            <w:r>
              <w:t>32</w:t>
            </w:r>
          </w:p>
        </w:tc>
        <w:tc>
          <w:tcPr>
            <w:tcW w:w="9601" w:type="dxa"/>
          </w:tcPr>
          <w:p w:rsidR="008830DF" w:rsidRPr="0010554A" w:rsidRDefault="008830DF" w:rsidP="008830DF">
            <w:pPr>
              <w:pStyle w:val="NormalWeb"/>
              <w:spacing w:before="0" w:beforeAutospacing="0" w:after="0" w:afterAutospacing="0"/>
              <w:rPr>
                <w:rFonts w:asciiTheme="minorHAnsi" w:hAnsiTheme="minorHAnsi" w:cstheme="minorHAnsi"/>
                <w:sz w:val="22"/>
                <w:szCs w:val="22"/>
              </w:rPr>
            </w:pPr>
            <w:r w:rsidRPr="0010554A">
              <w:rPr>
                <w:rFonts w:asciiTheme="minorHAnsi" w:hAnsiTheme="minorHAnsi" w:cstheme="minorHAnsi"/>
                <w:sz w:val="22"/>
                <w:szCs w:val="22"/>
                <w:shd w:val="clear" w:color="auto" w:fill="FFFFFF"/>
              </w:rPr>
              <w:t>Pope Francis donated the proceeds from the auct</w:t>
            </w:r>
            <w:r w:rsidR="00C61D77">
              <w:rPr>
                <w:rFonts w:asciiTheme="minorHAnsi" w:hAnsiTheme="minorHAnsi" w:cstheme="minorHAnsi"/>
                <w:sz w:val="22"/>
                <w:szCs w:val="22"/>
                <w:shd w:val="clear" w:color="auto" w:fill="FFFFFF"/>
              </w:rPr>
              <w:t xml:space="preserve">ion of the Lamborghini </w:t>
            </w:r>
            <w:r w:rsidRPr="0010554A">
              <w:rPr>
                <w:rFonts w:asciiTheme="minorHAnsi" w:hAnsiTheme="minorHAnsi" w:cstheme="minorHAnsi"/>
                <w:sz w:val="22"/>
                <w:szCs w:val="22"/>
                <w:shd w:val="clear" w:color="auto" w:fill="FFFFFF"/>
              </w:rPr>
              <w:t>given to him last year to Aid to the Church in Need. The £185,000 from the sale</w:t>
            </w:r>
            <w:r w:rsidR="00C61D77">
              <w:rPr>
                <w:rFonts w:asciiTheme="minorHAnsi" w:hAnsiTheme="minorHAnsi" w:cstheme="minorHAnsi"/>
                <w:sz w:val="22"/>
                <w:szCs w:val="22"/>
                <w:shd w:val="clear" w:color="auto" w:fill="FFFFFF"/>
              </w:rPr>
              <w:t xml:space="preserve"> funded</w:t>
            </w:r>
            <w:r w:rsidRPr="0010554A">
              <w:rPr>
                <w:rFonts w:asciiTheme="minorHAnsi" w:hAnsiTheme="minorHAnsi" w:cstheme="minorHAnsi"/>
                <w:sz w:val="22"/>
                <w:szCs w:val="22"/>
                <w:shd w:val="clear" w:color="auto" w:fill="FFFFFF"/>
              </w:rPr>
              <w:t xml:space="preserve"> tw</w:t>
            </w:r>
            <w:r w:rsidR="00C61D77">
              <w:rPr>
                <w:rFonts w:asciiTheme="minorHAnsi" w:hAnsiTheme="minorHAnsi" w:cstheme="minorHAnsi"/>
                <w:sz w:val="22"/>
                <w:szCs w:val="22"/>
                <w:shd w:val="clear" w:color="auto" w:fill="FFFFFF"/>
              </w:rPr>
              <w:t xml:space="preserve">o new projects to benefit </w:t>
            </w:r>
            <w:r w:rsidRPr="0010554A">
              <w:rPr>
                <w:rFonts w:asciiTheme="minorHAnsi" w:hAnsiTheme="minorHAnsi" w:cstheme="minorHAnsi"/>
                <w:sz w:val="22"/>
                <w:szCs w:val="22"/>
                <w:shd w:val="clear" w:color="auto" w:fill="FFFFFF"/>
              </w:rPr>
              <w:t>Christian families and other minorities who have returned to their homes on the Nineveh Plains</w:t>
            </w:r>
            <w:r w:rsidR="00C61D77">
              <w:rPr>
                <w:rFonts w:asciiTheme="minorHAnsi" w:hAnsiTheme="minorHAnsi" w:cstheme="minorHAnsi"/>
                <w:sz w:val="22"/>
                <w:szCs w:val="22"/>
                <w:shd w:val="clear" w:color="auto" w:fill="FFFFFF"/>
              </w:rPr>
              <w:t xml:space="preserve"> in Iraq</w:t>
            </w:r>
            <w:r w:rsidRPr="0010554A">
              <w:rPr>
                <w:rFonts w:asciiTheme="minorHAnsi" w:hAnsiTheme="minorHAnsi" w:cstheme="minorHAnsi"/>
                <w:sz w:val="22"/>
                <w:szCs w:val="22"/>
                <w:shd w:val="clear" w:color="auto" w:fill="FFFFFF"/>
              </w:rPr>
              <w:t>.</w:t>
            </w:r>
          </w:p>
          <w:p w:rsidR="002B471A" w:rsidRPr="0010554A" w:rsidRDefault="002B471A" w:rsidP="000A33B7">
            <w:pPr>
              <w:rPr>
                <w:rFonts w:cstheme="minorHAnsi"/>
              </w:rPr>
            </w:pPr>
          </w:p>
        </w:tc>
      </w:tr>
      <w:tr w:rsidR="002B471A" w:rsidTr="00793427">
        <w:tc>
          <w:tcPr>
            <w:tcW w:w="855" w:type="dxa"/>
          </w:tcPr>
          <w:p w:rsidR="002B471A" w:rsidRDefault="002B471A" w:rsidP="000A33B7">
            <w:r>
              <w:t>33</w:t>
            </w:r>
          </w:p>
        </w:tc>
        <w:tc>
          <w:tcPr>
            <w:tcW w:w="9601" w:type="dxa"/>
          </w:tcPr>
          <w:p w:rsidR="002B471A" w:rsidRPr="0010554A" w:rsidRDefault="008830DF" w:rsidP="000A33B7">
            <w:pPr>
              <w:rPr>
                <w:rFonts w:cstheme="minorHAnsi"/>
              </w:rPr>
            </w:pPr>
            <w:r w:rsidRPr="0010554A">
              <w:rPr>
                <w:rFonts w:cstheme="minorHAnsi"/>
              </w:rPr>
              <w:t>On Easter Monday 2018 - the day after hundreds of Christians were killed in a series of terror attacks on churches in Sri Lanka - and just weeks after the mass shooting at a mosque in New Zealand, Archbishop Angaelos, Coptic Orthodox Archbishop of London</w:t>
            </w:r>
            <w:r w:rsidR="00C61D77">
              <w:rPr>
                <w:rFonts w:cstheme="minorHAnsi"/>
              </w:rPr>
              <w:t>,</w:t>
            </w:r>
            <w:r w:rsidRPr="0010554A">
              <w:rPr>
                <w:rFonts w:cstheme="minorHAnsi"/>
              </w:rPr>
              <w:t xml:space="preserve"> issued a powerful appeal urging all faiths to stand together.</w:t>
            </w:r>
          </w:p>
        </w:tc>
      </w:tr>
      <w:tr w:rsidR="002B471A" w:rsidTr="00793427">
        <w:tc>
          <w:tcPr>
            <w:tcW w:w="855" w:type="dxa"/>
          </w:tcPr>
          <w:p w:rsidR="002B471A" w:rsidRDefault="002B471A" w:rsidP="000A33B7">
            <w:r>
              <w:t>34</w:t>
            </w:r>
          </w:p>
        </w:tc>
        <w:tc>
          <w:tcPr>
            <w:tcW w:w="9601" w:type="dxa"/>
          </w:tcPr>
          <w:p w:rsidR="002B471A" w:rsidRPr="0010554A" w:rsidRDefault="00C61D77" w:rsidP="000A33B7">
            <w:pPr>
              <w:rPr>
                <w:rFonts w:cstheme="minorHAnsi"/>
              </w:rPr>
            </w:pPr>
            <w:r>
              <w:rPr>
                <w:rFonts w:cstheme="minorHAnsi"/>
              </w:rPr>
              <w:t>(</w:t>
            </w:r>
            <w:r w:rsidR="008830DF" w:rsidRPr="0010554A">
              <w:rPr>
                <w:rFonts w:cstheme="minorHAnsi"/>
              </w:rPr>
              <w:t>Leave this slide on quietly so it can be read</w:t>
            </w:r>
            <w:r>
              <w:rPr>
                <w:rFonts w:cstheme="minorHAnsi"/>
              </w:rPr>
              <w:t>)</w:t>
            </w:r>
          </w:p>
        </w:tc>
      </w:tr>
      <w:tr w:rsidR="002B471A" w:rsidTr="00793427">
        <w:tc>
          <w:tcPr>
            <w:tcW w:w="855" w:type="dxa"/>
          </w:tcPr>
          <w:p w:rsidR="002B471A" w:rsidRDefault="002B471A" w:rsidP="000A33B7">
            <w:r>
              <w:t>35</w:t>
            </w:r>
          </w:p>
        </w:tc>
        <w:tc>
          <w:tcPr>
            <w:tcW w:w="9601" w:type="dxa"/>
          </w:tcPr>
          <w:p w:rsidR="002B471A" w:rsidRPr="0010554A" w:rsidRDefault="00C61D77" w:rsidP="000A33B7">
            <w:pPr>
              <w:rPr>
                <w:rFonts w:cstheme="minorHAnsi"/>
              </w:rPr>
            </w:pPr>
            <w:r>
              <w:rPr>
                <w:rFonts w:cstheme="minorHAnsi"/>
              </w:rPr>
              <w:t xml:space="preserve">Aid to the Church in Need is </w:t>
            </w:r>
            <w:r w:rsidR="008830DF" w:rsidRPr="0010554A">
              <w:rPr>
                <w:rFonts w:cstheme="minorHAnsi"/>
              </w:rPr>
              <w:t>asking you to ‘Make a Stand for Faith and Freedom’.</w:t>
            </w:r>
          </w:p>
        </w:tc>
      </w:tr>
      <w:tr w:rsidR="002B471A" w:rsidTr="00793427">
        <w:tc>
          <w:tcPr>
            <w:tcW w:w="855" w:type="dxa"/>
          </w:tcPr>
          <w:p w:rsidR="002B471A" w:rsidRDefault="002B471A" w:rsidP="000A33B7">
            <w:r>
              <w:t>36</w:t>
            </w:r>
          </w:p>
        </w:tc>
        <w:tc>
          <w:tcPr>
            <w:tcW w:w="9601" w:type="dxa"/>
          </w:tcPr>
          <w:p w:rsidR="008830DF" w:rsidRPr="0010554A" w:rsidRDefault="00C61D77" w:rsidP="008830DF">
            <w:pPr>
              <w:rPr>
                <w:rFonts w:eastAsia="Times New Roman" w:cstheme="minorHAnsi"/>
                <w:lang w:eastAsia="en-GB"/>
              </w:rPr>
            </w:pPr>
            <w:r>
              <w:rPr>
                <w:rFonts w:eastAsia="Times New Roman" w:cstheme="minorHAnsi"/>
                <w:lang w:eastAsia="en-GB"/>
              </w:rPr>
              <w:t xml:space="preserve">By </w:t>
            </w:r>
            <w:r w:rsidR="008830DF" w:rsidRPr="0010554A">
              <w:rPr>
                <w:rFonts w:eastAsia="Times New Roman" w:cstheme="minorHAnsi"/>
                <w:lang w:eastAsia="en-GB"/>
              </w:rPr>
              <w:t>wear</w:t>
            </w:r>
            <w:r>
              <w:rPr>
                <w:rFonts w:eastAsia="Times New Roman" w:cstheme="minorHAnsi"/>
                <w:lang w:eastAsia="en-GB"/>
              </w:rPr>
              <w:t>ing</w:t>
            </w:r>
            <w:r w:rsidR="008830DF" w:rsidRPr="0010554A">
              <w:rPr>
                <w:rFonts w:eastAsia="Times New Roman" w:cstheme="minorHAnsi"/>
                <w:lang w:eastAsia="en-GB"/>
              </w:rPr>
              <w:t xml:space="preserve"> red clothing to:</w:t>
            </w:r>
          </w:p>
          <w:p w:rsidR="008830DF" w:rsidRPr="0010554A" w:rsidRDefault="008830DF" w:rsidP="008830DF">
            <w:pPr>
              <w:rPr>
                <w:rFonts w:eastAsia="Times New Roman" w:cstheme="minorHAnsi"/>
                <w:lang w:eastAsia="en-GB"/>
              </w:rPr>
            </w:pPr>
          </w:p>
          <w:p w:rsidR="008830DF" w:rsidRPr="0010554A" w:rsidRDefault="008830DF" w:rsidP="008830DF">
            <w:pPr>
              <w:numPr>
                <w:ilvl w:val="0"/>
                <w:numId w:val="3"/>
              </w:numPr>
              <w:textAlignment w:val="baseline"/>
              <w:rPr>
                <w:rFonts w:eastAsia="Times New Roman" w:cstheme="minorHAnsi"/>
                <w:lang w:eastAsia="en-GB"/>
              </w:rPr>
            </w:pPr>
            <w:r w:rsidRPr="0010554A">
              <w:rPr>
                <w:rFonts w:eastAsia="Times New Roman" w:cstheme="minorHAnsi"/>
                <w:lang w:eastAsia="en-GB"/>
              </w:rPr>
              <w:t>make a visible statement</w:t>
            </w:r>
          </w:p>
          <w:p w:rsidR="008830DF" w:rsidRPr="0010554A" w:rsidRDefault="008830DF" w:rsidP="008830DF">
            <w:pPr>
              <w:numPr>
                <w:ilvl w:val="0"/>
                <w:numId w:val="3"/>
              </w:numPr>
              <w:textAlignment w:val="baseline"/>
              <w:rPr>
                <w:rFonts w:eastAsia="Times New Roman" w:cstheme="minorHAnsi"/>
                <w:lang w:eastAsia="en-GB"/>
              </w:rPr>
            </w:pPr>
            <w:r w:rsidRPr="0010554A">
              <w:rPr>
                <w:rFonts w:eastAsia="Times New Roman" w:cstheme="minorHAnsi"/>
                <w:lang w:eastAsia="en-GB"/>
              </w:rPr>
              <w:t>show our solidarity, to stand u</w:t>
            </w:r>
            <w:r w:rsidR="00C61D77">
              <w:rPr>
                <w:rFonts w:eastAsia="Times New Roman" w:cstheme="minorHAnsi"/>
                <w:lang w:eastAsia="en-GB"/>
              </w:rPr>
              <w:t xml:space="preserve">p for Religious Freedom for </w:t>
            </w:r>
            <w:r w:rsidRPr="0010554A">
              <w:rPr>
                <w:rFonts w:eastAsia="Times New Roman" w:cstheme="minorHAnsi"/>
                <w:lang w:eastAsia="en-GB"/>
              </w:rPr>
              <w:t xml:space="preserve">people of </w:t>
            </w:r>
            <w:r w:rsidR="00C61D77">
              <w:rPr>
                <w:rFonts w:eastAsia="Times New Roman" w:cstheme="minorHAnsi"/>
                <w:lang w:eastAsia="en-GB"/>
              </w:rPr>
              <w:t xml:space="preserve">all </w:t>
            </w:r>
            <w:r w:rsidRPr="0010554A">
              <w:rPr>
                <w:rFonts w:eastAsia="Times New Roman" w:cstheme="minorHAnsi"/>
                <w:lang w:eastAsia="en-GB"/>
              </w:rPr>
              <w:t>faith</w:t>
            </w:r>
            <w:r w:rsidR="00C61D77">
              <w:rPr>
                <w:rFonts w:eastAsia="Times New Roman" w:cstheme="minorHAnsi"/>
                <w:lang w:eastAsia="en-GB"/>
              </w:rPr>
              <w:t>s</w:t>
            </w:r>
            <w:r w:rsidRPr="0010554A">
              <w:rPr>
                <w:rFonts w:eastAsia="Times New Roman" w:cstheme="minorHAnsi"/>
                <w:lang w:eastAsia="en-GB"/>
              </w:rPr>
              <w:t xml:space="preserve"> and none, as described in Article 18 of the Universal Declaration of Human Rights</w:t>
            </w:r>
          </w:p>
          <w:p w:rsidR="002B471A" w:rsidRPr="0010554A" w:rsidRDefault="002B471A" w:rsidP="000A33B7">
            <w:pPr>
              <w:rPr>
                <w:rFonts w:cstheme="minorHAnsi"/>
              </w:rPr>
            </w:pPr>
          </w:p>
        </w:tc>
      </w:tr>
      <w:tr w:rsidR="002B471A" w:rsidTr="00793427">
        <w:trPr>
          <w:trHeight w:val="1070"/>
        </w:trPr>
        <w:tc>
          <w:tcPr>
            <w:tcW w:w="855" w:type="dxa"/>
          </w:tcPr>
          <w:p w:rsidR="002B471A" w:rsidRDefault="002B471A" w:rsidP="000A33B7">
            <w:r>
              <w:t>37</w:t>
            </w:r>
          </w:p>
        </w:tc>
        <w:tc>
          <w:tcPr>
            <w:tcW w:w="9601" w:type="dxa"/>
          </w:tcPr>
          <w:p w:rsidR="00954B5B" w:rsidRPr="0010554A" w:rsidRDefault="00C61D77" w:rsidP="00954B5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By p</w:t>
            </w:r>
            <w:r w:rsidR="00954B5B" w:rsidRPr="0010554A">
              <w:rPr>
                <w:rFonts w:asciiTheme="minorHAnsi" w:hAnsiTheme="minorHAnsi" w:cstheme="minorHAnsi"/>
                <w:sz w:val="22"/>
                <w:szCs w:val="22"/>
              </w:rPr>
              <w:t>ray</w:t>
            </w:r>
            <w:r>
              <w:rPr>
                <w:rFonts w:asciiTheme="minorHAnsi" w:hAnsiTheme="minorHAnsi" w:cstheme="minorHAnsi"/>
                <w:sz w:val="22"/>
                <w:szCs w:val="22"/>
              </w:rPr>
              <w:t>ing</w:t>
            </w:r>
            <w:r w:rsidR="00954B5B" w:rsidRPr="0010554A">
              <w:rPr>
                <w:rFonts w:asciiTheme="minorHAnsi" w:hAnsiTheme="minorHAnsi" w:cstheme="minorHAnsi"/>
                <w:sz w:val="22"/>
                <w:szCs w:val="22"/>
              </w:rPr>
              <w:t xml:space="preserve"> the </w:t>
            </w:r>
            <w:r w:rsidR="00954B5B" w:rsidRPr="0010554A">
              <w:rPr>
                <w:rFonts w:asciiTheme="minorHAnsi" w:hAnsiTheme="minorHAnsi" w:cstheme="minorHAnsi"/>
                <w:b/>
                <w:bCs/>
                <w:sz w:val="22"/>
                <w:szCs w:val="22"/>
              </w:rPr>
              <w:t xml:space="preserve">Angelus </w:t>
            </w:r>
            <w:r w:rsidR="00954B5B" w:rsidRPr="0010554A">
              <w:rPr>
                <w:rFonts w:asciiTheme="minorHAnsi" w:hAnsiTheme="minorHAnsi" w:cstheme="minorHAnsi"/>
                <w:sz w:val="22"/>
                <w:szCs w:val="22"/>
              </w:rPr>
              <w:t>at midday to join your prayers to those of millions of Christians across </w:t>
            </w:r>
          </w:p>
          <w:p w:rsidR="00954B5B" w:rsidRPr="0010554A" w:rsidRDefault="00954B5B" w:rsidP="00954B5B">
            <w:pPr>
              <w:pStyle w:val="NormalWeb"/>
              <w:spacing w:before="0" w:beforeAutospacing="0" w:after="0" w:afterAutospacing="0"/>
              <w:rPr>
                <w:rFonts w:asciiTheme="minorHAnsi" w:hAnsiTheme="minorHAnsi" w:cstheme="minorHAnsi"/>
                <w:sz w:val="22"/>
                <w:szCs w:val="22"/>
              </w:rPr>
            </w:pPr>
            <w:r w:rsidRPr="0010554A">
              <w:rPr>
                <w:rFonts w:asciiTheme="minorHAnsi" w:hAnsiTheme="minorHAnsi" w:cstheme="minorHAnsi"/>
                <w:sz w:val="22"/>
                <w:szCs w:val="22"/>
              </w:rPr>
              <w:t>the world and to ask Jesus, through the prayers of Our Lady</w:t>
            </w:r>
            <w:r w:rsidR="00C61D77">
              <w:rPr>
                <w:rFonts w:asciiTheme="minorHAnsi" w:hAnsiTheme="minorHAnsi" w:cstheme="minorHAnsi"/>
                <w:sz w:val="22"/>
                <w:szCs w:val="22"/>
              </w:rPr>
              <w:t>,</w:t>
            </w:r>
            <w:r w:rsidRPr="0010554A">
              <w:rPr>
                <w:rFonts w:asciiTheme="minorHAnsi" w:hAnsiTheme="minorHAnsi" w:cstheme="minorHAnsi"/>
                <w:sz w:val="22"/>
                <w:szCs w:val="22"/>
              </w:rPr>
              <w:t xml:space="preserve"> to help every person we have just heard about and to bring peace and unity to our world</w:t>
            </w:r>
          </w:p>
          <w:p w:rsidR="002B471A" w:rsidRPr="0010554A" w:rsidRDefault="002B471A" w:rsidP="00954B5B">
            <w:pPr>
              <w:rPr>
                <w:rFonts w:cstheme="minorHAnsi"/>
              </w:rPr>
            </w:pPr>
          </w:p>
        </w:tc>
      </w:tr>
      <w:tr w:rsidR="002B471A" w:rsidTr="00793427">
        <w:tc>
          <w:tcPr>
            <w:tcW w:w="855" w:type="dxa"/>
          </w:tcPr>
          <w:p w:rsidR="002B471A" w:rsidRDefault="002B471A" w:rsidP="000A33B7">
            <w:r>
              <w:t>38</w:t>
            </w:r>
          </w:p>
        </w:tc>
        <w:tc>
          <w:tcPr>
            <w:tcW w:w="9601" w:type="dxa"/>
          </w:tcPr>
          <w:p w:rsidR="002B471A" w:rsidRPr="0010554A" w:rsidRDefault="00954B5B" w:rsidP="000A33B7">
            <w:pPr>
              <w:rPr>
                <w:rFonts w:cstheme="minorHAnsi"/>
              </w:rPr>
            </w:pPr>
            <w:r w:rsidRPr="0010554A">
              <w:rPr>
                <w:rFonts w:cstheme="minorHAnsi"/>
              </w:rPr>
              <w:t>This is to show our solidarity with those who are suffering and to make a stand for faith and freedom.</w:t>
            </w:r>
          </w:p>
        </w:tc>
      </w:tr>
      <w:tr w:rsidR="002B471A" w:rsidTr="00793427">
        <w:tc>
          <w:tcPr>
            <w:tcW w:w="855" w:type="dxa"/>
          </w:tcPr>
          <w:p w:rsidR="002B471A" w:rsidRDefault="002B471A" w:rsidP="000A33B7">
            <w:r>
              <w:t>39</w:t>
            </w:r>
          </w:p>
        </w:tc>
        <w:tc>
          <w:tcPr>
            <w:tcW w:w="9601" w:type="dxa"/>
          </w:tcPr>
          <w:p w:rsidR="00954B5B" w:rsidRPr="0010554A" w:rsidRDefault="00C61D77" w:rsidP="00954B5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By raising </w:t>
            </w:r>
            <w:r w:rsidR="00954B5B" w:rsidRPr="0010554A">
              <w:rPr>
                <w:rFonts w:asciiTheme="minorHAnsi" w:hAnsiTheme="minorHAnsi" w:cstheme="minorHAnsi"/>
                <w:sz w:val="22"/>
                <w:szCs w:val="22"/>
              </w:rPr>
              <w:t xml:space="preserve">money through your (red) mufti, cake sales, sponsored and charity events. Decide how you, your form group, year, group of friends, family, parish </w:t>
            </w:r>
            <w:proofErr w:type="spellStart"/>
            <w:r w:rsidR="00954B5B" w:rsidRPr="0010554A">
              <w:rPr>
                <w:rFonts w:asciiTheme="minorHAnsi" w:hAnsiTheme="minorHAnsi" w:cstheme="minorHAnsi"/>
                <w:sz w:val="22"/>
                <w:szCs w:val="22"/>
              </w:rPr>
              <w:t>etc</w:t>
            </w:r>
            <w:proofErr w:type="spellEnd"/>
            <w:r w:rsidR="00954B5B" w:rsidRPr="0010554A">
              <w:rPr>
                <w:rFonts w:asciiTheme="minorHAnsi" w:hAnsiTheme="minorHAnsi" w:cstheme="minorHAnsi"/>
                <w:sz w:val="22"/>
                <w:szCs w:val="22"/>
              </w:rPr>
              <w:t xml:space="preserve"> will raise funds for those who are suffering. </w:t>
            </w:r>
            <w:r>
              <w:rPr>
                <w:rFonts w:asciiTheme="minorHAnsi" w:hAnsiTheme="minorHAnsi" w:cstheme="minorHAnsi"/>
                <w:sz w:val="22"/>
                <w:szCs w:val="22"/>
              </w:rPr>
              <w:t>Your fundraising could ma</w:t>
            </w:r>
            <w:r w:rsidR="004039EB">
              <w:rPr>
                <w:rFonts w:asciiTheme="minorHAnsi" w:hAnsiTheme="minorHAnsi" w:cstheme="minorHAnsi"/>
                <w:sz w:val="22"/>
                <w:szCs w:val="22"/>
              </w:rPr>
              <w:t>k</w:t>
            </w:r>
            <w:r>
              <w:rPr>
                <w:rFonts w:asciiTheme="minorHAnsi" w:hAnsiTheme="minorHAnsi" w:cstheme="minorHAnsi"/>
                <w:sz w:val="22"/>
                <w:szCs w:val="22"/>
              </w:rPr>
              <w:t>e a huge difference to people like these:</w:t>
            </w:r>
          </w:p>
          <w:p w:rsidR="002B471A" w:rsidRPr="0010554A" w:rsidRDefault="002B471A" w:rsidP="000A33B7">
            <w:pPr>
              <w:rPr>
                <w:rFonts w:cstheme="minorHAnsi"/>
              </w:rPr>
            </w:pPr>
          </w:p>
        </w:tc>
      </w:tr>
      <w:tr w:rsidR="002B471A" w:rsidTr="00793427">
        <w:tc>
          <w:tcPr>
            <w:tcW w:w="855" w:type="dxa"/>
          </w:tcPr>
          <w:p w:rsidR="002B471A" w:rsidRDefault="002B471A" w:rsidP="000A33B7">
            <w:r>
              <w:t>40</w:t>
            </w:r>
          </w:p>
        </w:tc>
        <w:tc>
          <w:tcPr>
            <w:tcW w:w="9601" w:type="dxa"/>
          </w:tcPr>
          <w:p w:rsidR="002B471A" w:rsidRPr="0010554A" w:rsidRDefault="00954B5B" w:rsidP="000A33B7">
            <w:pPr>
              <w:rPr>
                <w:rFonts w:cstheme="minorHAnsi"/>
              </w:rPr>
            </w:pPr>
            <w:r w:rsidRPr="0010554A">
              <w:rPr>
                <w:rFonts w:cstheme="minorHAnsi"/>
              </w:rPr>
              <w:t xml:space="preserve">Every day 300 refugee families are fed at the St John the Merciful Table in </w:t>
            </w:r>
            <w:proofErr w:type="spellStart"/>
            <w:r w:rsidRPr="0010554A">
              <w:rPr>
                <w:rFonts w:cstheme="minorHAnsi"/>
              </w:rPr>
              <w:t>Zahlé</w:t>
            </w:r>
            <w:proofErr w:type="spellEnd"/>
            <w:r w:rsidRPr="0010554A">
              <w:rPr>
                <w:rFonts w:cstheme="minorHAnsi"/>
              </w:rPr>
              <w:t>, Lebanon. Thanks to ACN, Syrian refugees including the elderly and children receive one hot meal</w:t>
            </w:r>
            <w:r w:rsidR="00C61D77">
              <w:rPr>
                <w:rFonts w:cstheme="minorHAnsi"/>
              </w:rPr>
              <w:t xml:space="preserve"> each day</w:t>
            </w:r>
            <w:r w:rsidRPr="0010554A">
              <w:rPr>
                <w:rFonts w:cstheme="minorHAnsi"/>
              </w:rPr>
              <w:t xml:space="preserve"> through this project. Your kind gift could help provide the next hot meal for a needy family in any of our relief kitchens in the Middle East</w:t>
            </w:r>
            <w:r w:rsidR="00C61D77">
              <w:rPr>
                <w:rFonts w:cstheme="minorHAnsi"/>
              </w:rPr>
              <w:t>.</w:t>
            </w:r>
          </w:p>
        </w:tc>
      </w:tr>
      <w:tr w:rsidR="002B471A" w:rsidTr="00793427">
        <w:trPr>
          <w:trHeight w:val="638"/>
        </w:trPr>
        <w:tc>
          <w:tcPr>
            <w:tcW w:w="855" w:type="dxa"/>
          </w:tcPr>
          <w:p w:rsidR="002B471A" w:rsidRDefault="002B471A" w:rsidP="000A33B7">
            <w:r>
              <w:t>41</w:t>
            </w:r>
          </w:p>
        </w:tc>
        <w:tc>
          <w:tcPr>
            <w:tcW w:w="9601" w:type="dxa"/>
          </w:tcPr>
          <w:p w:rsidR="002B471A" w:rsidRPr="0010554A" w:rsidRDefault="00954B5B" w:rsidP="0064777F">
            <w:pPr>
              <w:pStyle w:val="NormalWeb"/>
              <w:spacing w:before="0" w:beforeAutospacing="0" w:after="600" w:afterAutospacing="0"/>
              <w:rPr>
                <w:rFonts w:cstheme="minorHAnsi"/>
              </w:rPr>
            </w:pPr>
            <w:r w:rsidRPr="0010554A">
              <w:rPr>
                <w:rFonts w:asciiTheme="minorHAnsi" w:hAnsiTheme="minorHAnsi" w:cstheme="minorHAnsi"/>
                <w:sz w:val="22"/>
                <w:szCs w:val="22"/>
                <w:shd w:val="clear" w:color="auto" w:fill="FFFFFF"/>
              </w:rPr>
              <w:t>In a country suffering from armed conflicts, extreme poverty and the total failure of the state – the Church has an important role to play in Central African Republic</w:t>
            </w:r>
            <w:r w:rsidR="0064777F">
              <w:rPr>
                <w:rFonts w:asciiTheme="minorHAnsi" w:hAnsiTheme="minorHAnsi" w:cstheme="minorHAnsi"/>
                <w:sz w:val="22"/>
                <w:szCs w:val="22"/>
                <w:shd w:val="clear" w:color="auto" w:fill="FFFFFF"/>
              </w:rPr>
              <w:t xml:space="preserve"> (CAR)</w:t>
            </w:r>
            <w:r w:rsidRPr="0010554A">
              <w:rPr>
                <w:rFonts w:asciiTheme="minorHAnsi" w:hAnsiTheme="minorHAnsi" w:cstheme="minorHAnsi"/>
                <w:sz w:val="22"/>
                <w:szCs w:val="22"/>
                <w:shd w:val="clear" w:color="auto" w:fill="FFFFFF"/>
              </w:rPr>
              <w:t xml:space="preserve">. Sisters of Charity of </w:t>
            </w:r>
            <w:r w:rsidR="0064777F">
              <w:rPr>
                <w:rFonts w:asciiTheme="minorHAnsi" w:hAnsiTheme="minorHAnsi" w:cstheme="minorHAnsi"/>
                <w:sz w:val="22"/>
                <w:szCs w:val="22"/>
                <w:shd w:val="clear" w:color="auto" w:fill="FFFFFF"/>
              </w:rPr>
              <w:t>Jesus and Mary are helping the A</w:t>
            </w:r>
            <w:r w:rsidRPr="0010554A">
              <w:rPr>
                <w:rFonts w:asciiTheme="minorHAnsi" w:hAnsiTheme="minorHAnsi" w:cstheme="minorHAnsi"/>
                <w:sz w:val="22"/>
                <w:szCs w:val="22"/>
                <w:shd w:val="clear" w:color="auto" w:fill="FFFFFF"/>
              </w:rPr>
              <w:t>rchdiocese of Bangui, by providing education for girls. The Sisters felt a need to reach</w:t>
            </w:r>
            <w:r w:rsidR="0064777F">
              <w:rPr>
                <w:rFonts w:asciiTheme="minorHAnsi" w:hAnsiTheme="minorHAnsi" w:cstheme="minorHAnsi"/>
                <w:sz w:val="22"/>
                <w:szCs w:val="22"/>
                <w:shd w:val="clear" w:color="auto" w:fill="FFFFFF"/>
              </w:rPr>
              <w:t xml:space="preserve"> out to their community, as many </w:t>
            </w:r>
            <w:r w:rsidRPr="0010554A">
              <w:rPr>
                <w:rFonts w:asciiTheme="minorHAnsi" w:hAnsiTheme="minorHAnsi" w:cstheme="minorHAnsi"/>
                <w:sz w:val="22"/>
                <w:szCs w:val="22"/>
                <w:shd w:val="clear" w:color="auto" w:fill="FFFFFF"/>
              </w:rPr>
              <w:t>girls were becoming mothers at a young age due to lack of education and future prospects. Within a short time, the Sisters were making a wonderful difference but they did not have sufficient income to</w:t>
            </w:r>
            <w:r w:rsidR="0064777F">
              <w:rPr>
                <w:rFonts w:asciiTheme="minorHAnsi" w:hAnsiTheme="minorHAnsi" w:cstheme="minorHAnsi"/>
                <w:sz w:val="22"/>
                <w:szCs w:val="22"/>
                <w:shd w:val="clear" w:color="auto" w:fill="FFFFFF"/>
              </w:rPr>
              <w:t xml:space="preserve"> sustain themselves and their work. They </w:t>
            </w:r>
            <w:r w:rsidRPr="0010554A">
              <w:rPr>
                <w:rFonts w:asciiTheme="minorHAnsi" w:hAnsiTheme="minorHAnsi" w:cstheme="minorHAnsi"/>
                <w:sz w:val="22"/>
                <w:szCs w:val="22"/>
                <w:shd w:val="clear" w:color="auto" w:fill="FFFFFF"/>
              </w:rPr>
              <w:t xml:space="preserve">turned to ACN to help them start a poultry farm so they could support themselves and their local community. Sr Bernadette said: </w:t>
            </w:r>
            <w:r w:rsidRPr="0010554A">
              <w:rPr>
                <w:rFonts w:asciiTheme="minorHAnsi" w:hAnsiTheme="minorHAnsi" w:cstheme="minorHAnsi"/>
                <w:b/>
                <w:bCs/>
                <w:sz w:val="22"/>
                <w:szCs w:val="22"/>
                <w:shd w:val="clear" w:color="auto" w:fill="FFFFFF"/>
              </w:rPr>
              <w:t>“To reveal that God is love by relieving the sufferings of the poor, the sick, the children and youth. We are especially moved by the plight of the young girls…”</w:t>
            </w:r>
            <w:r w:rsidR="0064777F">
              <w:rPr>
                <w:rFonts w:asciiTheme="minorHAnsi" w:hAnsiTheme="minorHAnsi" w:cstheme="minorHAnsi"/>
                <w:b/>
                <w:bCs/>
                <w:sz w:val="22"/>
                <w:szCs w:val="22"/>
                <w:shd w:val="clear" w:color="auto" w:fill="FFFFFF"/>
              </w:rPr>
              <w:t xml:space="preserve"> </w:t>
            </w:r>
            <w:r w:rsidRPr="0064777F">
              <w:rPr>
                <w:rFonts w:asciiTheme="minorHAnsi" w:hAnsiTheme="minorHAnsi" w:cstheme="minorHAnsi"/>
                <w:bCs/>
                <w:sz w:val="22"/>
                <w:szCs w:val="22"/>
                <w:shd w:val="clear" w:color="auto" w:fill="FFFFFF"/>
              </w:rPr>
              <w:t xml:space="preserve">Your kind gift could provide </w:t>
            </w:r>
            <w:r w:rsidRPr="0064777F">
              <w:rPr>
                <w:rFonts w:asciiTheme="minorHAnsi" w:hAnsiTheme="minorHAnsi" w:cstheme="minorHAnsi"/>
                <w:bCs/>
                <w:sz w:val="22"/>
                <w:szCs w:val="22"/>
                <w:shd w:val="clear" w:color="auto" w:fill="FFFFFF"/>
              </w:rPr>
              <w:lastRenderedPageBreak/>
              <w:t>chickens, pigs and cows to help support religious Sisters and brothers, as they minister to the poor and helpless.</w:t>
            </w:r>
          </w:p>
        </w:tc>
      </w:tr>
      <w:tr w:rsidR="002B471A" w:rsidTr="00793427">
        <w:tc>
          <w:tcPr>
            <w:tcW w:w="855" w:type="dxa"/>
          </w:tcPr>
          <w:p w:rsidR="002B471A" w:rsidRDefault="002B471A" w:rsidP="000A33B7">
            <w:r>
              <w:lastRenderedPageBreak/>
              <w:t>42</w:t>
            </w:r>
          </w:p>
        </w:tc>
        <w:tc>
          <w:tcPr>
            <w:tcW w:w="9601" w:type="dxa"/>
          </w:tcPr>
          <w:p w:rsidR="002B471A" w:rsidRPr="0010554A" w:rsidRDefault="00954B5B" w:rsidP="004039EB">
            <w:pPr>
              <w:rPr>
                <w:rFonts w:cstheme="minorHAnsi"/>
              </w:rPr>
            </w:pPr>
            <w:r w:rsidRPr="0010554A">
              <w:rPr>
                <w:rFonts w:cstheme="minorHAnsi"/>
                <w:shd w:val="clear" w:color="auto" w:fill="FFFFFF"/>
              </w:rPr>
              <w:t>For Christians in Pakistan</w:t>
            </w:r>
            <w:r w:rsidR="0064777F">
              <w:rPr>
                <w:rFonts w:cstheme="minorHAnsi"/>
                <w:shd w:val="clear" w:color="auto" w:fill="FFFFFF"/>
              </w:rPr>
              <w:t xml:space="preserve">, persecution and oppression are </w:t>
            </w:r>
            <w:r w:rsidRPr="0010554A">
              <w:rPr>
                <w:rFonts w:cstheme="minorHAnsi"/>
                <w:shd w:val="clear" w:color="auto" w:fill="FFFFFF"/>
              </w:rPr>
              <w:t>daily realit</w:t>
            </w:r>
            <w:r w:rsidR="0064777F">
              <w:rPr>
                <w:rFonts w:cstheme="minorHAnsi"/>
                <w:shd w:val="clear" w:color="auto" w:fill="FFFFFF"/>
              </w:rPr>
              <w:t>ies</w:t>
            </w:r>
            <w:r w:rsidRPr="0010554A">
              <w:rPr>
                <w:rFonts w:cstheme="minorHAnsi"/>
                <w:shd w:val="clear" w:color="auto" w:fill="FFFFFF"/>
              </w:rPr>
              <w:t>. Therefore, building bridges with other faiths in the country is vital for the survival of the Church and local community. In response to this, ACN is funding a Church</w:t>
            </w:r>
            <w:r w:rsidR="0064777F">
              <w:rPr>
                <w:rFonts w:cstheme="minorHAnsi"/>
                <w:shd w:val="clear" w:color="auto" w:fill="FFFFFF"/>
              </w:rPr>
              <w:t>-</w:t>
            </w:r>
            <w:r w:rsidRPr="0010554A">
              <w:rPr>
                <w:rFonts w:cstheme="minorHAnsi"/>
                <w:shd w:val="clear" w:color="auto" w:fill="FFFFFF"/>
              </w:rPr>
              <w:t>organised foot</w:t>
            </w:r>
            <w:r w:rsidR="004039EB">
              <w:rPr>
                <w:rFonts w:cstheme="minorHAnsi"/>
                <w:shd w:val="clear" w:color="auto" w:fill="FFFFFF"/>
              </w:rPr>
              <w:t xml:space="preserve">ball tournament to </w:t>
            </w:r>
            <w:r w:rsidRPr="0010554A">
              <w:rPr>
                <w:rFonts w:cstheme="minorHAnsi"/>
                <w:shd w:val="clear" w:color="auto" w:fill="FFFFFF"/>
              </w:rPr>
              <w:t>tackle religious intolerance by bringing together people from all over Pakistan to play “the beautiful game”. The organiser, Father Emmanuel Parvez, said: “To our surprise and joy, the response has been wonderful and every year, Hindu, Muslim, Sikh and Christian young people stay with us – walking, talking and playing together.” As Christians, we are called to be peace</w:t>
            </w:r>
            <w:r w:rsidR="0064777F">
              <w:rPr>
                <w:rFonts w:cstheme="minorHAnsi"/>
                <w:shd w:val="clear" w:color="auto" w:fill="FFFFFF"/>
              </w:rPr>
              <w:t>makers – your generous gift could</w:t>
            </w:r>
            <w:r w:rsidRPr="0010554A">
              <w:rPr>
                <w:rFonts w:cstheme="minorHAnsi"/>
                <w:shd w:val="clear" w:color="auto" w:fill="FFFFFF"/>
              </w:rPr>
              <w:t xml:space="preserve"> help fund the running costs of this bridge-building project and others like them around the world.</w:t>
            </w:r>
          </w:p>
        </w:tc>
      </w:tr>
      <w:tr w:rsidR="002B471A" w:rsidTr="00793427">
        <w:tc>
          <w:tcPr>
            <w:tcW w:w="855" w:type="dxa"/>
          </w:tcPr>
          <w:p w:rsidR="002B471A" w:rsidRDefault="002B471A" w:rsidP="000A33B7">
            <w:r>
              <w:t>43</w:t>
            </w:r>
          </w:p>
        </w:tc>
        <w:tc>
          <w:tcPr>
            <w:tcW w:w="9601" w:type="dxa"/>
          </w:tcPr>
          <w:p w:rsidR="002B471A" w:rsidRPr="0010554A" w:rsidRDefault="00954B5B" w:rsidP="000A33B7">
            <w:pPr>
              <w:rPr>
                <w:rFonts w:cstheme="minorHAnsi"/>
              </w:rPr>
            </w:pPr>
            <w:r w:rsidRPr="0010554A">
              <w:rPr>
                <w:rFonts w:cstheme="minorHAnsi"/>
              </w:rPr>
              <w:t>In Syria, ACN is providing displaced children, whose lives have been turned upside down by war, with Christmas parcels so they too can celebrate Our Lord’s birth.  Your kind gift could help provide wo</w:t>
            </w:r>
            <w:r w:rsidR="0010554A" w:rsidRPr="0010554A">
              <w:rPr>
                <w:rFonts w:cstheme="minorHAnsi"/>
              </w:rPr>
              <w:t>nderful Christmas parcels ﬁlled</w:t>
            </w:r>
            <w:r w:rsidRPr="0010554A">
              <w:rPr>
                <w:rFonts w:cstheme="minorHAnsi"/>
              </w:rPr>
              <w:t xml:space="preserve"> with warm clothes, shoes, sweets, toys, devotional items and other essentials.</w:t>
            </w:r>
          </w:p>
        </w:tc>
      </w:tr>
      <w:tr w:rsidR="002B471A" w:rsidTr="00793427">
        <w:tc>
          <w:tcPr>
            <w:tcW w:w="855" w:type="dxa"/>
          </w:tcPr>
          <w:p w:rsidR="002B471A" w:rsidRDefault="002B471A" w:rsidP="000A33B7">
            <w:r>
              <w:t>44</w:t>
            </w:r>
          </w:p>
        </w:tc>
        <w:tc>
          <w:tcPr>
            <w:tcW w:w="9601" w:type="dxa"/>
          </w:tcPr>
          <w:p w:rsidR="002B471A" w:rsidRPr="0010554A" w:rsidRDefault="00954B5B" w:rsidP="000A33B7">
            <w:pPr>
              <w:rPr>
                <w:rFonts w:cstheme="minorHAnsi"/>
              </w:rPr>
            </w:pPr>
            <w:r w:rsidRPr="0010554A">
              <w:rPr>
                <w:rFonts w:cstheme="minorHAnsi"/>
              </w:rPr>
              <w:t xml:space="preserve">Although the conﬂict has ceased in most parts of Syria, ACN is </w:t>
            </w:r>
            <w:r w:rsidR="0064777F">
              <w:rPr>
                <w:rFonts w:cstheme="minorHAnsi"/>
              </w:rPr>
              <w:t xml:space="preserve">also </w:t>
            </w:r>
            <w:r w:rsidRPr="0010554A">
              <w:rPr>
                <w:rFonts w:cstheme="minorHAnsi"/>
              </w:rPr>
              <w:t>supporting displaced Christians there with essential food baskets to help them survive after many years of war.  Could you help provide a basket of one month’s food including milk, rice and canned goods for displaced families?</w:t>
            </w:r>
          </w:p>
        </w:tc>
      </w:tr>
      <w:tr w:rsidR="0010554A" w:rsidTr="00793427">
        <w:tc>
          <w:tcPr>
            <w:tcW w:w="855" w:type="dxa"/>
          </w:tcPr>
          <w:p w:rsidR="0010554A" w:rsidRDefault="00793427" w:rsidP="0010554A">
            <w:r>
              <w:t>45</w:t>
            </w:r>
          </w:p>
        </w:tc>
        <w:tc>
          <w:tcPr>
            <w:tcW w:w="9601" w:type="dxa"/>
          </w:tcPr>
          <w:p w:rsidR="0010554A" w:rsidRPr="0010554A" w:rsidRDefault="0010554A" w:rsidP="0010554A">
            <w:pPr>
              <w:pStyle w:val="NormalWeb"/>
              <w:spacing w:before="0" w:beforeAutospacing="0" w:after="0" w:afterAutospacing="0"/>
              <w:rPr>
                <w:rFonts w:asciiTheme="minorHAnsi" w:hAnsiTheme="minorHAnsi" w:cstheme="minorHAnsi"/>
                <w:sz w:val="22"/>
                <w:szCs w:val="22"/>
              </w:rPr>
            </w:pPr>
            <w:r w:rsidRPr="0010554A">
              <w:rPr>
                <w:rFonts w:asciiTheme="minorHAnsi" w:hAnsiTheme="minorHAnsi" w:cstheme="minorHAnsi"/>
                <w:sz w:val="22"/>
                <w:szCs w:val="22"/>
              </w:rPr>
              <w:t>Prayer is the most powerful thing in the world and can make a real difference. Go to Mass or Adoration for Someone who Can’t </w:t>
            </w:r>
          </w:p>
          <w:p w:rsidR="0010554A" w:rsidRPr="0010554A" w:rsidRDefault="0010554A" w:rsidP="0010554A">
            <w:pPr>
              <w:rPr>
                <w:rFonts w:cstheme="minorHAnsi"/>
              </w:rPr>
            </w:pPr>
          </w:p>
        </w:tc>
      </w:tr>
      <w:tr w:rsidR="0010554A" w:rsidTr="00793427">
        <w:tc>
          <w:tcPr>
            <w:tcW w:w="855" w:type="dxa"/>
          </w:tcPr>
          <w:p w:rsidR="0010554A" w:rsidRDefault="00793427" w:rsidP="0010554A">
            <w:r>
              <w:t>46</w:t>
            </w:r>
          </w:p>
        </w:tc>
        <w:tc>
          <w:tcPr>
            <w:tcW w:w="9601" w:type="dxa"/>
          </w:tcPr>
          <w:p w:rsidR="0010554A" w:rsidRPr="0010554A" w:rsidRDefault="0010554A" w:rsidP="0010554A">
            <w:pPr>
              <w:rPr>
                <w:rFonts w:cstheme="minorHAnsi"/>
              </w:rPr>
            </w:pPr>
            <w:r w:rsidRPr="0010554A">
              <w:rPr>
                <w:rFonts w:cstheme="minorHAnsi"/>
              </w:rPr>
              <w:t>Play video</w:t>
            </w:r>
          </w:p>
        </w:tc>
      </w:tr>
      <w:tr w:rsidR="0010554A" w:rsidTr="00793427">
        <w:tc>
          <w:tcPr>
            <w:tcW w:w="855" w:type="dxa"/>
          </w:tcPr>
          <w:p w:rsidR="0010554A" w:rsidRDefault="00793427" w:rsidP="0010554A">
            <w:r>
              <w:t>47</w:t>
            </w:r>
            <w:bookmarkStart w:id="0" w:name="_GoBack"/>
            <w:bookmarkEnd w:id="0"/>
          </w:p>
        </w:tc>
        <w:tc>
          <w:tcPr>
            <w:tcW w:w="9601" w:type="dxa"/>
          </w:tcPr>
          <w:p w:rsidR="0010554A" w:rsidRPr="0010554A" w:rsidRDefault="0010554A" w:rsidP="0010554A">
            <w:pPr>
              <w:rPr>
                <w:rFonts w:cstheme="minorHAnsi"/>
              </w:rPr>
            </w:pPr>
            <w:r w:rsidRPr="0010554A">
              <w:rPr>
                <w:rFonts w:cstheme="minorHAnsi"/>
              </w:rPr>
              <w:t>Announce what your school will be doing or invite suggestions.</w:t>
            </w:r>
          </w:p>
        </w:tc>
      </w:tr>
    </w:tbl>
    <w:p w:rsidR="000A33B7" w:rsidRDefault="000A33B7" w:rsidP="000A33B7">
      <w:pPr>
        <w:spacing w:after="0"/>
      </w:pPr>
    </w:p>
    <w:p w:rsidR="000A33B7" w:rsidRDefault="000A33B7" w:rsidP="000A33B7">
      <w:pPr>
        <w:spacing w:after="0"/>
      </w:pPr>
    </w:p>
    <w:p w:rsidR="000A33B7" w:rsidRPr="000A33B7" w:rsidRDefault="00954B5B" w:rsidP="000A33B7">
      <w:pPr>
        <w:spacing w:after="0"/>
        <w:rPr>
          <w:b/>
        </w:rPr>
      </w:pPr>
      <w:r>
        <w:rPr>
          <w:rFonts w:cstheme="minorHAnsi"/>
          <w:b/>
          <w:bCs/>
          <w:noProof/>
          <w:color w:val="333333"/>
          <w:shd w:val="clear" w:color="auto" w:fill="FFFFF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-53340</wp:posOffset>
            </wp:positionV>
            <wp:extent cx="5381625" cy="2319020"/>
            <wp:effectExtent l="0" t="0" r="9525" b="5080"/>
            <wp:wrapTight wrapText="bothSides">
              <wp:wrapPolygon edited="0">
                <wp:start x="0" y="0"/>
                <wp:lineTo x="0" y="21470"/>
                <wp:lineTo x="21562" y="21470"/>
                <wp:lineTo x="215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N LOGO HIGH RES BORDER.jpg"/>
                    <pic:cNvPicPr/>
                  </pic:nvPicPr>
                  <pic:blipFill rotWithShape="1">
                    <a:blip r:embed="rId5" cstate="print">
                      <a:extLst>
                        <a:ext uri="{28A0092B-C50C-407E-A947-70E740481C1C}">
                          <a14:useLocalDpi xmlns:a14="http://schemas.microsoft.com/office/drawing/2010/main" val="0"/>
                        </a:ext>
                      </a:extLst>
                    </a:blip>
                    <a:srcRect l="6282" t="14142" r="11238" b="20213"/>
                    <a:stretch/>
                  </pic:blipFill>
                  <pic:spPr bwMode="auto">
                    <a:xfrm>
                      <a:off x="0" y="0"/>
                      <a:ext cx="5381625" cy="2319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A33B7" w:rsidRDefault="000A33B7" w:rsidP="000A33B7"/>
    <w:p w:rsidR="001B6C5D" w:rsidRDefault="001B6C5D" w:rsidP="001B6C5D"/>
    <w:sectPr w:rsidR="001B6C5D" w:rsidSect="001B6C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D489D"/>
    <w:multiLevelType w:val="hybridMultilevel"/>
    <w:tmpl w:val="13DAD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6F0580"/>
    <w:multiLevelType w:val="multilevel"/>
    <w:tmpl w:val="4C34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0A5C05"/>
    <w:multiLevelType w:val="hybridMultilevel"/>
    <w:tmpl w:val="5F1A0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362396"/>
    <w:multiLevelType w:val="hybridMultilevel"/>
    <w:tmpl w:val="EAC2C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5D"/>
    <w:rsid w:val="000A33B7"/>
    <w:rsid w:val="0010554A"/>
    <w:rsid w:val="001B6C5D"/>
    <w:rsid w:val="002B471A"/>
    <w:rsid w:val="002E1FB3"/>
    <w:rsid w:val="00392268"/>
    <w:rsid w:val="004039EB"/>
    <w:rsid w:val="0064777F"/>
    <w:rsid w:val="006E6E5B"/>
    <w:rsid w:val="00793427"/>
    <w:rsid w:val="008830DF"/>
    <w:rsid w:val="00954B5B"/>
    <w:rsid w:val="009C25A7"/>
    <w:rsid w:val="00B0619E"/>
    <w:rsid w:val="00B85590"/>
    <w:rsid w:val="00C61D77"/>
    <w:rsid w:val="00C81400"/>
    <w:rsid w:val="00DB67AE"/>
    <w:rsid w:val="00EF7489"/>
    <w:rsid w:val="00F73BFC"/>
    <w:rsid w:val="00F77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6EDA9"/>
  <w15:chartTrackingRefBased/>
  <w15:docId w15:val="{8B9BDCBC-5276-4871-911C-93D5AA71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C5D"/>
    <w:pPr>
      <w:ind w:left="720"/>
      <w:contextualSpacing/>
    </w:pPr>
  </w:style>
  <w:style w:type="table" w:styleId="TableGrid">
    <w:name w:val="Table Grid"/>
    <w:basedOn w:val="TableNormal"/>
    <w:uiPriority w:val="39"/>
    <w:rsid w:val="000A3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33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922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268"/>
    <w:rPr>
      <w:rFonts w:ascii="Segoe UI" w:hAnsi="Segoe UI" w:cs="Segoe UI"/>
      <w:sz w:val="18"/>
      <w:szCs w:val="18"/>
    </w:rPr>
  </w:style>
  <w:style w:type="character" w:styleId="Hyperlink">
    <w:name w:val="Hyperlink"/>
    <w:basedOn w:val="DefaultParagraphFont"/>
    <w:uiPriority w:val="99"/>
    <w:unhideWhenUsed/>
    <w:rsid w:val="00EF7489"/>
    <w:rPr>
      <w:color w:val="0563C1" w:themeColor="hyperlink"/>
      <w:u w:val="single"/>
    </w:rPr>
  </w:style>
  <w:style w:type="character" w:customStyle="1" w:styleId="apple-tab-span">
    <w:name w:val="apple-tab-span"/>
    <w:basedOn w:val="DefaultParagraphFont"/>
    <w:rsid w:val="00105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0220">
      <w:bodyDiv w:val="1"/>
      <w:marLeft w:val="0"/>
      <w:marRight w:val="0"/>
      <w:marTop w:val="0"/>
      <w:marBottom w:val="0"/>
      <w:divBdr>
        <w:top w:val="none" w:sz="0" w:space="0" w:color="auto"/>
        <w:left w:val="none" w:sz="0" w:space="0" w:color="auto"/>
        <w:bottom w:val="none" w:sz="0" w:space="0" w:color="auto"/>
        <w:right w:val="none" w:sz="0" w:space="0" w:color="auto"/>
      </w:divBdr>
    </w:div>
    <w:div w:id="102530405">
      <w:bodyDiv w:val="1"/>
      <w:marLeft w:val="0"/>
      <w:marRight w:val="0"/>
      <w:marTop w:val="0"/>
      <w:marBottom w:val="0"/>
      <w:divBdr>
        <w:top w:val="none" w:sz="0" w:space="0" w:color="auto"/>
        <w:left w:val="none" w:sz="0" w:space="0" w:color="auto"/>
        <w:bottom w:val="none" w:sz="0" w:space="0" w:color="auto"/>
        <w:right w:val="none" w:sz="0" w:space="0" w:color="auto"/>
      </w:divBdr>
    </w:div>
    <w:div w:id="127820373">
      <w:bodyDiv w:val="1"/>
      <w:marLeft w:val="0"/>
      <w:marRight w:val="0"/>
      <w:marTop w:val="0"/>
      <w:marBottom w:val="0"/>
      <w:divBdr>
        <w:top w:val="none" w:sz="0" w:space="0" w:color="auto"/>
        <w:left w:val="none" w:sz="0" w:space="0" w:color="auto"/>
        <w:bottom w:val="none" w:sz="0" w:space="0" w:color="auto"/>
        <w:right w:val="none" w:sz="0" w:space="0" w:color="auto"/>
      </w:divBdr>
    </w:div>
    <w:div w:id="190537266">
      <w:bodyDiv w:val="1"/>
      <w:marLeft w:val="0"/>
      <w:marRight w:val="0"/>
      <w:marTop w:val="0"/>
      <w:marBottom w:val="0"/>
      <w:divBdr>
        <w:top w:val="none" w:sz="0" w:space="0" w:color="auto"/>
        <w:left w:val="none" w:sz="0" w:space="0" w:color="auto"/>
        <w:bottom w:val="none" w:sz="0" w:space="0" w:color="auto"/>
        <w:right w:val="none" w:sz="0" w:space="0" w:color="auto"/>
      </w:divBdr>
    </w:div>
    <w:div w:id="561985685">
      <w:bodyDiv w:val="1"/>
      <w:marLeft w:val="0"/>
      <w:marRight w:val="0"/>
      <w:marTop w:val="0"/>
      <w:marBottom w:val="0"/>
      <w:divBdr>
        <w:top w:val="none" w:sz="0" w:space="0" w:color="auto"/>
        <w:left w:val="none" w:sz="0" w:space="0" w:color="auto"/>
        <w:bottom w:val="none" w:sz="0" w:space="0" w:color="auto"/>
        <w:right w:val="none" w:sz="0" w:space="0" w:color="auto"/>
      </w:divBdr>
    </w:div>
    <w:div w:id="632173175">
      <w:bodyDiv w:val="1"/>
      <w:marLeft w:val="0"/>
      <w:marRight w:val="0"/>
      <w:marTop w:val="0"/>
      <w:marBottom w:val="0"/>
      <w:divBdr>
        <w:top w:val="none" w:sz="0" w:space="0" w:color="auto"/>
        <w:left w:val="none" w:sz="0" w:space="0" w:color="auto"/>
        <w:bottom w:val="none" w:sz="0" w:space="0" w:color="auto"/>
        <w:right w:val="none" w:sz="0" w:space="0" w:color="auto"/>
      </w:divBdr>
    </w:div>
    <w:div w:id="708380495">
      <w:bodyDiv w:val="1"/>
      <w:marLeft w:val="0"/>
      <w:marRight w:val="0"/>
      <w:marTop w:val="0"/>
      <w:marBottom w:val="0"/>
      <w:divBdr>
        <w:top w:val="none" w:sz="0" w:space="0" w:color="auto"/>
        <w:left w:val="none" w:sz="0" w:space="0" w:color="auto"/>
        <w:bottom w:val="none" w:sz="0" w:space="0" w:color="auto"/>
        <w:right w:val="none" w:sz="0" w:space="0" w:color="auto"/>
      </w:divBdr>
    </w:div>
    <w:div w:id="821429147">
      <w:bodyDiv w:val="1"/>
      <w:marLeft w:val="0"/>
      <w:marRight w:val="0"/>
      <w:marTop w:val="0"/>
      <w:marBottom w:val="0"/>
      <w:divBdr>
        <w:top w:val="none" w:sz="0" w:space="0" w:color="auto"/>
        <w:left w:val="none" w:sz="0" w:space="0" w:color="auto"/>
        <w:bottom w:val="none" w:sz="0" w:space="0" w:color="auto"/>
        <w:right w:val="none" w:sz="0" w:space="0" w:color="auto"/>
      </w:divBdr>
    </w:div>
    <w:div w:id="849101367">
      <w:bodyDiv w:val="1"/>
      <w:marLeft w:val="0"/>
      <w:marRight w:val="0"/>
      <w:marTop w:val="0"/>
      <w:marBottom w:val="0"/>
      <w:divBdr>
        <w:top w:val="none" w:sz="0" w:space="0" w:color="auto"/>
        <w:left w:val="none" w:sz="0" w:space="0" w:color="auto"/>
        <w:bottom w:val="none" w:sz="0" w:space="0" w:color="auto"/>
        <w:right w:val="none" w:sz="0" w:space="0" w:color="auto"/>
      </w:divBdr>
    </w:div>
    <w:div w:id="858081834">
      <w:bodyDiv w:val="1"/>
      <w:marLeft w:val="0"/>
      <w:marRight w:val="0"/>
      <w:marTop w:val="0"/>
      <w:marBottom w:val="0"/>
      <w:divBdr>
        <w:top w:val="none" w:sz="0" w:space="0" w:color="auto"/>
        <w:left w:val="none" w:sz="0" w:space="0" w:color="auto"/>
        <w:bottom w:val="none" w:sz="0" w:space="0" w:color="auto"/>
        <w:right w:val="none" w:sz="0" w:space="0" w:color="auto"/>
      </w:divBdr>
    </w:div>
    <w:div w:id="913854258">
      <w:bodyDiv w:val="1"/>
      <w:marLeft w:val="0"/>
      <w:marRight w:val="0"/>
      <w:marTop w:val="0"/>
      <w:marBottom w:val="0"/>
      <w:divBdr>
        <w:top w:val="none" w:sz="0" w:space="0" w:color="auto"/>
        <w:left w:val="none" w:sz="0" w:space="0" w:color="auto"/>
        <w:bottom w:val="none" w:sz="0" w:space="0" w:color="auto"/>
        <w:right w:val="none" w:sz="0" w:space="0" w:color="auto"/>
      </w:divBdr>
    </w:div>
    <w:div w:id="950674208">
      <w:bodyDiv w:val="1"/>
      <w:marLeft w:val="0"/>
      <w:marRight w:val="0"/>
      <w:marTop w:val="0"/>
      <w:marBottom w:val="0"/>
      <w:divBdr>
        <w:top w:val="none" w:sz="0" w:space="0" w:color="auto"/>
        <w:left w:val="none" w:sz="0" w:space="0" w:color="auto"/>
        <w:bottom w:val="none" w:sz="0" w:space="0" w:color="auto"/>
        <w:right w:val="none" w:sz="0" w:space="0" w:color="auto"/>
      </w:divBdr>
    </w:div>
    <w:div w:id="954561390">
      <w:bodyDiv w:val="1"/>
      <w:marLeft w:val="0"/>
      <w:marRight w:val="0"/>
      <w:marTop w:val="0"/>
      <w:marBottom w:val="0"/>
      <w:divBdr>
        <w:top w:val="none" w:sz="0" w:space="0" w:color="auto"/>
        <w:left w:val="none" w:sz="0" w:space="0" w:color="auto"/>
        <w:bottom w:val="none" w:sz="0" w:space="0" w:color="auto"/>
        <w:right w:val="none" w:sz="0" w:space="0" w:color="auto"/>
      </w:divBdr>
    </w:div>
    <w:div w:id="1013414135">
      <w:bodyDiv w:val="1"/>
      <w:marLeft w:val="0"/>
      <w:marRight w:val="0"/>
      <w:marTop w:val="0"/>
      <w:marBottom w:val="0"/>
      <w:divBdr>
        <w:top w:val="none" w:sz="0" w:space="0" w:color="auto"/>
        <w:left w:val="none" w:sz="0" w:space="0" w:color="auto"/>
        <w:bottom w:val="none" w:sz="0" w:space="0" w:color="auto"/>
        <w:right w:val="none" w:sz="0" w:space="0" w:color="auto"/>
      </w:divBdr>
    </w:div>
    <w:div w:id="1096440148">
      <w:bodyDiv w:val="1"/>
      <w:marLeft w:val="0"/>
      <w:marRight w:val="0"/>
      <w:marTop w:val="0"/>
      <w:marBottom w:val="0"/>
      <w:divBdr>
        <w:top w:val="none" w:sz="0" w:space="0" w:color="auto"/>
        <w:left w:val="none" w:sz="0" w:space="0" w:color="auto"/>
        <w:bottom w:val="none" w:sz="0" w:space="0" w:color="auto"/>
        <w:right w:val="none" w:sz="0" w:space="0" w:color="auto"/>
      </w:divBdr>
    </w:div>
    <w:div w:id="1231387825">
      <w:bodyDiv w:val="1"/>
      <w:marLeft w:val="0"/>
      <w:marRight w:val="0"/>
      <w:marTop w:val="0"/>
      <w:marBottom w:val="0"/>
      <w:divBdr>
        <w:top w:val="none" w:sz="0" w:space="0" w:color="auto"/>
        <w:left w:val="none" w:sz="0" w:space="0" w:color="auto"/>
        <w:bottom w:val="none" w:sz="0" w:space="0" w:color="auto"/>
        <w:right w:val="none" w:sz="0" w:space="0" w:color="auto"/>
      </w:divBdr>
    </w:div>
    <w:div w:id="1326663039">
      <w:bodyDiv w:val="1"/>
      <w:marLeft w:val="0"/>
      <w:marRight w:val="0"/>
      <w:marTop w:val="0"/>
      <w:marBottom w:val="0"/>
      <w:divBdr>
        <w:top w:val="none" w:sz="0" w:space="0" w:color="auto"/>
        <w:left w:val="none" w:sz="0" w:space="0" w:color="auto"/>
        <w:bottom w:val="none" w:sz="0" w:space="0" w:color="auto"/>
        <w:right w:val="none" w:sz="0" w:space="0" w:color="auto"/>
      </w:divBdr>
    </w:div>
    <w:div w:id="1347097160">
      <w:bodyDiv w:val="1"/>
      <w:marLeft w:val="0"/>
      <w:marRight w:val="0"/>
      <w:marTop w:val="0"/>
      <w:marBottom w:val="0"/>
      <w:divBdr>
        <w:top w:val="none" w:sz="0" w:space="0" w:color="auto"/>
        <w:left w:val="none" w:sz="0" w:space="0" w:color="auto"/>
        <w:bottom w:val="none" w:sz="0" w:space="0" w:color="auto"/>
        <w:right w:val="none" w:sz="0" w:space="0" w:color="auto"/>
      </w:divBdr>
    </w:div>
    <w:div w:id="1354112277">
      <w:bodyDiv w:val="1"/>
      <w:marLeft w:val="0"/>
      <w:marRight w:val="0"/>
      <w:marTop w:val="0"/>
      <w:marBottom w:val="0"/>
      <w:divBdr>
        <w:top w:val="none" w:sz="0" w:space="0" w:color="auto"/>
        <w:left w:val="none" w:sz="0" w:space="0" w:color="auto"/>
        <w:bottom w:val="none" w:sz="0" w:space="0" w:color="auto"/>
        <w:right w:val="none" w:sz="0" w:space="0" w:color="auto"/>
      </w:divBdr>
    </w:div>
    <w:div w:id="1421415135">
      <w:bodyDiv w:val="1"/>
      <w:marLeft w:val="0"/>
      <w:marRight w:val="0"/>
      <w:marTop w:val="0"/>
      <w:marBottom w:val="0"/>
      <w:divBdr>
        <w:top w:val="none" w:sz="0" w:space="0" w:color="auto"/>
        <w:left w:val="none" w:sz="0" w:space="0" w:color="auto"/>
        <w:bottom w:val="none" w:sz="0" w:space="0" w:color="auto"/>
        <w:right w:val="none" w:sz="0" w:space="0" w:color="auto"/>
      </w:divBdr>
    </w:div>
    <w:div w:id="1645428946">
      <w:bodyDiv w:val="1"/>
      <w:marLeft w:val="0"/>
      <w:marRight w:val="0"/>
      <w:marTop w:val="0"/>
      <w:marBottom w:val="0"/>
      <w:divBdr>
        <w:top w:val="none" w:sz="0" w:space="0" w:color="auto"/>
        <w:left w:val="none" w:sz="0" w:space="0" w:color="auto"/>
        <w:bottom w:val="none" w:sz="0" w:space="0" w:color="auto"/>
        <w:right w:val="none" w:sz="0" w:space="0" w:color="auto"/>
      </w:divBdr>
    </w:div>
    <w:div w:id="1696997764">
      <w:bodyDiv w:val="1"/>
      <w:marLeft w:val="0"/>
      <w:marRight w:val="0"/>
      <w:marTop w:val="0"/>
      <w:marBottom w:val="0"/>
      <w:divBdr>
        <w:top w:val="none" w:sz="0" w:space="0" w:color="auto"/>
        <w:left w:val="none" w:sz="0" w:space="0" w:color="auto"/>
        <w:bottom w:val="none" w:sz="0" w:space="0" w:color="auto"/>
        <w:right w:val="none" w:sz="0" w:space="0" w:color="auto"/>
      </w:divBdr>
    </w:div>
    <w:div w:id="1858887360">
      <w:bodyDiv w:val="1"/>
      <w:marLeft w:val="0"/>
      <w:marRight w:val="0"/>
      <w:marTop w:val="0"/>
      <w:marBottom w:val="0"/>
      <w:divBdr>
        <w:top w:val="none" w:sz="0" w:space="0" w:color="auto"/>
        <w:left w:val="none" w:sz="0" w:space="0" w:color="auto"/>
        <w:bottom w:val="none" w:sz="0" w:space="0" w:color="auto"/>
        <w:right w:val="none" w:sz="0" w:space="0" w:color="auto"/>
      </w:divBdr>
    </w:div>
    <w:div w:id="213720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presentation/d/1LdTW1TvWZHl-3I80J3ibUH9sPOF0a7RcgO-4fJSNwZg/edit?usp=sharin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Fahy</dc:creator>
  <cp:keywords/>
  <dc:description/>
  <cp:lastModifiedBy>Clair Sweeney</cp:lastModifiedBy>
  <cp:revision>2</cp:revision>
  <cp:lastPrinted>2019-10-23T10:50:00Z</cp:lastPrinted>
  <dcterms:created xsi:type="dcterms:W3CDTF">2020-09-15T11:31:00Z</dcterms:created>
  <dcterms:modified xsi:type="dcterms:W3CDTF">2020-09-15T11:31:00Z</dcterms:modified>
</cp:coreProperties>
</file>