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C0BB" w14:textId="5EB03BD0" w:rsidR="003473B9" w:rsidRPr="003473B9" w:rsidRDefault="0000111D" w:rsidP="003473B9">
      <w:pPr>
        <w:jc w:val="center"/>
        <w:rPr>
          <w:sz w:val="44"/>
          <w:szCs w:val="44"/>
        </w:rPr>
      </w:pPr>
      <w:r>
        <w:rPr>
          <w:sz w:val="44"/>
          <w:szCs w:val="44"/>
        </w:rPr>
        <w:t xml:space="preserve">Aid to the Church in Need Lenten Primary Resource </w:t>
      </w:r>
    </w:p>
    <w:p w14:paraId="109DBB80" w14:textId="77777777" w:rsidR="003473B9" w:rsidRDefault="003473B9" w:rsidP="003473B9"/>
    <w:p w14:paraId="350E18C0" w14:textId="1E69E89B" w:rsidR="003473B9" w:rsidRDefault="00463A57" w:rsidP="003473B9">
      <w:pPr>
        <w:rPr>
          <w:rFonts w:asciiTheme="minorHAnsi" w:hAnsiTheme="minorHAnsi"/>
        </w:rPr>
      </w:pPr>
      <w:r w:rsidRPr="00222394">
        <w:rPr>
          <w:rFonts w:asciiTheme="minorHAnsi" w:hAnsiTheme="minorHAnsi"/>
        </w:rPr>
        <w:t xml:space="preserve">This learning plan is intended to form part of a holistic learning journey for pupils which focuses </w:t>
      </w:r>
      <w:r w:rsidR="0000111D">
        <w:rPr>
          <w:rFonts w:asciiTheme="minorHAnsi" w:hAnsiTheme="minorHAnsi"/>
        </w:rPr>
        <w:t xml:space="preserve">experiencing the Liturgical season of </w:t>
      </w:r>
      <w:r w:rsidR="00D4693E">
        <w:rPr>
          <w:rFonts w:asciiTheme="minorHAnsi" w:hAnsiTheme="minorHAnsi"/>
        </w:rPr>
        <w:t>L</w:t>
      </w:r>
      <w:r w:rsidR="0000111D">
        <w:rPr>
          <w:rFonts w:asciiTheme="minorHAnsi" w:hAnsiTheme="minorHAnsi"/>
        </w:rPr>
        <w:t>ent in preparation for Eastertide.</w:t>
      </w:r>
    </w:p>
    <w:p w14:paraId="1163C872" w14:textId="77777777" w:rsidR="00802332" w:rsidRPr="008331C7" w:rsidRDefault="00802332" w:rsidP="003473B9">
      <w:pPr>
        <w:rPr>
          <w:b/>
          <w:sz w:val="28"/>
          <w:szCs w:val="28"/>
        </w:rPr>
      </w:pPr>
    </w:p>
    <w:tbl>
      <w:tblPr>
        <w:tblStyle w:val="TableGrid"/>
        <w:tblW w:w="10999" w:type="dxa"/>
        <w:tblLayout w:type="fixed"/>
        <w:tblLook w:val="04A0" w:firstRow="1" w:lastRow="0" w:firstColumn="1" w:lastColumn="0" w:noHBand="0" w:noVBand="1"/>
      </w:tblPr>
      <w:tblGrid>
        <w:gridCol w:w="675"/>
        <w:gridCol w:w="2297"/>
        <w:gridCol w:w="5103"/>
        <w:gridCol w:w="1559"/>
        <w:gridCol w:w="1365"/>
      </w:tblGrid>
      <w:tr w:rsidR="00ED2310" w14:paraId="6DBDBE78" w14:textId="77777777" w:rsidTr="00D4693E">
        <w:tc>
          <w:tcPr>
            <w:tcW w:w="675" w:type="dxa"/>
          </w:tcPr>
          <w:p w14:paraId="78D85F61" w14:textId="77777777" w:rsidR="00ED2310" w:rsidRDefault="00ED2310" w:rsidP="003473B9">
            <w:pPr>
              <w:pStyle w:val="ListParagraph"/>
              <w:numPr>
                <w:ilvl w:val="0"/>
                <w:numId w:val="1"/>
              </w:numPr>
            </w:pPr>
          </w:p>
        </w:tc>
        <w:tc>
          <w:tcPr>
            <w:tcW w:w="2297" w:type="dxa"/>
          </w:tcPr>
          <w:p w14:paraId="1FD00014" w14:textId="2873F117" w:rsidR="00ED2310" w:rsidRDefault="00ED2310" w:rsidP="003473B9">
            <w:r>
              <w:t xml:space="preserve">Teaching </w:t>
            </w:r>
            <w:r w:rsidR="00E30D11">
              <w:t>and</w:t>
            </w:r>
            <w:r w:rsidR="00B227FB">
              <w:t xml:space="preserve"> </w:t>
            </w:r>
            <w:r>
              <w:t>Learning Methodology</w:t>
            </w:r>
          </w:p>
        </w:tc>
        <w:tc>
          <w:tcPr>
            <w:tcW w:w="5103" w:type="dxa"/>
          </w:tcPr>
          <w:p w14:paraId="099FD237" w14:textId="77777777" w:rsidR="00ED2310" w:rsidRDefault="00ED2310" w:rsidP="003473B9">
            <w:r>
              <w:t>Notes</w:t>
            </w:r>
          </w:p>
        </w:tc>
        <w:tc>
          <w:tcPr>
            <w:tcW w:w="1559" w:type="dxa"/>
          </w:tcPr>
          <w:p w14:paraId="53503E61" w14:textId="77777777" w:rsidR="00ED2310" w:rsidRDefault="00ED2310" w:rsidP="00ED2310">
            <w:r>
              <w:t>Resources</w:t>
            </w:r>
          </w:p>
        </w:tc>
        <w:tc>
          <w:tcPr>
            <w:tcW w:w="1365" w:type="dxa"/>
          </w:tcPr>
          <w:p w14:paraId="2B8F4302" w14:textId="77777777" w:rsidR="002C079D" w:rsidRDefault="00ED2310" w:rsidP="003473B9">
            <w:r>
              <w:t>Teacher comments/</w:t>
            </w:r>
          </w:p>
          <w:p w14:paraId="4875E422" w14:textId="211E898A" w:rsidR="00ED2310" w:rsidRDefault="00ED2310" w:rsidP="003473B9">
            <w:r>
              <w:t>notes</w:t>
            </w:r>
          </w:p>
        </w:tc>
      </w:tr>
      <w:tr w:rsidR="00ED2310" w14:paraId="191FBA7E" w14:textId="77777777" w:rsidTr="00D4693E">
        <w:tc>
          <w:tcPr>
            <w:tcW w:w="675" w:type="dxa"/>
          </w:tcPr>
          <w:p w14:paraId="234104CC" w14:textId="77777777" w:rsidR="00ED2310" w:rsidRDefault="00ED2310" w:rsidP="003473B9"/>
        </w:tc>
        <w:tc>
          <w:tcPr>
            <w:tcW w:w="2297" w:type="dxa"/>
          </w:tcPr>
          <w:p w14:paraId="0AEA29C6" w14:textId="77777777" w:rsidR="00C6153F" w:rsidRDefault="00B227FB" w:rsidP="003C1BE4">
            <w:r>
              <w:t xml:space="preserve">Part One – </w:t>
            </w:r>
          </w:p>
          <w:p w14:paraId="18A04ABE" w14:textId="79F6C4D5" w:rsidR="0000111D" w:rsidRDefault="00B227FB" w:rsidP="003C1BE4">
            <w:r w:rsidRPr="00011EDB">
              <w:t>Introducing Topic</w:t>
            </w:r>
            <w:r>
              <w:t xml:space="preserve"> </w:t>
            </w:r>
            <w:r w:rsidR="00C6153F">
              <w:t>a</w:t>
            </w:r>
            <w:r>
              <w:t>nd</w:t>
            </w:r>
            <w:r w:rsidRPr="00011EDB">
              <w:t xml:space="preserve"> Resources </w:t>
            </w:r>
          </w:p>
          <w:p w14:paraId="606C748F" w14:textId="77777777" w:rsidR="00B227FB" w:rsidRPr="00011EDB" w:rsidRDefault="00B227FB" w:rsidP="003C1BE4"/>
          <w:p w14:paraId="307E5865" w14:textId="77777777" w:rsidR="0000111D" w:rsidRPr="00011EDB" w:rsidRDefault="0000111D" w:rsidP="003C1BE4"/>
          <w:p w14:paraId="1D188001" w14:textId="54D83B79" w:rsidR="0000111D" w:rsidRPr="00011EDB" w:rsidRDefault="0000111D" w:rsidP="003C1BE4"/>
          <w:p w14:paraId="066E84BA" w14:textId="58E67909" w:rsidR="0000111D" w:rsidRPr="00011EDB" w:rsidRDefault="0000111D" w:rsidP="003C1BE4"/>
          <w:p w14:paraId="481A8423" w14:textId="14CEBA7C" w:rsidR="0000111D" w:rsidRDefault="0000111D" w:rsidP="003C1BE4"/>
          <w:p w14:paraId="59D4E90F" w14:textId="57FDBF43" w:rsidR="002C079D" w:rsidRDefault="002C079D" w:rsidP="003C1BE4"/>
          <w:p w14:paraId="3C9F4CE0" w14:textId="77777777" w:rsidR="002C079D" w:rsidRPr="00011EDB" w:rsidRDefault="002C079D" w:rsidP="003C1BE4"/>
          <w:p w14:paraId="76C557B1" w14:textId="77777777" w:rsidR="00011EDB" w:rsidRPr="00011EDB" w:rsidRDefault="00011EDB" w:rsidP="003C1BE4"/>
          <w:p w14:paraId="27D01343" w14:textId="77777777" w:rsidR="0000111D" w:rsidRPr="00011EDB" w:rsidRDefault="0000111D" w:rsidP="003C1BE4"/>
          <w:p w14:paraId="5E323654" w14:textId="77777777" w:rsidR="003841D9" w:rsidRPr="00011EDB" w:rsidRDefault="003841D9" w:rsidP="003C1BE4"/>
          <w:p w14:paraId="235A3E17" w14:textId="580CC5C1" w:rsidR="007050B0" w:rsidRPr="00011EDB" w:rsidRDefault="007050B0" w:rsidP="003C1BE4"/>
          <w:p w14:paraId="7D0B6F4D" w14:textId="3AB9D648" w:rsidR="007050B0" w:rsidRPr="00011EDB" w:rsidRDefault="007050B0" w:rsidP="003C1BE4"/>
          <w:p w14:paraId="065E64FF" w14:textId="6E554022" w:rsidR="007050B0" w:rsidRPr="00011EDB" w:rsidRDefault="007050B0" w:rsidP="003C1BE4"/>
          <w:p w14:paraId="578A4CB7" w14:textId="6FADE5C3" w:rsidR="007050B0" w:rsidRPr="00011EDB" w:rsidRDefault="007050B0" w:rsidP="003C1BE4"/>
          <w:p w14:paraId="7D546F82" w14:textId="77777777" w:rsidR="007050B0" w:rsidRPr="00011EDB" w:rsidRDefault="007050B0" w:rsidP="003C1BE4"/>
          <w:p w14:paraId="510FEF13" w14:textId="77777777" w:rsidR="005F2732" w:rsidRPr="00011EDB" w:rsidRDefault="005F2732" w:rsidP="003C1BE4"/>
          <w:p w14:paraId="2087EADB" w14:textId="77777777" w:rsidR="007050B0" w:rsidRPr="00011EDB" w:rsidRDefault="007050B0" w:rsidP="003C1BE4"/>
          <w:p w14:paraId="35B9EB56" w14:textId="77777777" w:rsidR="007050B0" w:rsidRPr="00011EDB" w:rsidRDefault="007050B0" w:rsidP="003C1BE4"/>
          <w:p w14:paraId="0CF89768" w14:textId="77777777" w:rsidR="007050B0" w:rsidRPr="00011EDB" w:rsidRDefault="007050B0" w:rsidP="003C1BE4"/>
          <w:p w14:paraId="077802AB" w14:textId="77777777" w:rsidR="007050B0" w:rsidRPr="00011EDB" w:rsidRDefault="007050B0" w:rsidP="003C1BE4"/>
          <w:p w14:paraId="7FA6F612" w14:textId="1E781A0B" w:rsidR="00993752" w:rsidRPr="00011EDB" w:rsidRDefault="00993752" w:rsidP="002518F0"/>
        </w:tc>
        <w:tc>
          <w:tcPr>
            <w:tcW w:w="5103" w:type="dxa"/>
          </w:tcPr>
          <w:p w14:paraId="468D9BAF" w14:textId="15E86B47" w:rsidR="0000111D" w:rsidRPr="00B227FB" w:rsidRDefault="00B227FB" w:rsidP="00B227FB">
            <w:pPr>
              <w:rPr>
                <w:rFonts w:asciiTheme="minorHAnsi" w:hAnsiTheme="minorHAnsi" w:cstheme="minorHAnsi"/>
              </w:rPr>
            </w:pPr>
            <w:r>
              <w:rPr>
                <w:rFonts w:asciiTheme="minorHAnsi" w:hAnsiTheme="minorHAnsi" w:cstheme="minorHAnsi"/>
              </w:rPr>
              <w:t>Slide</w:t>
            </w:r>
            <w:r w:rsidR="0000111D" w:rsidRPr="00B227FB">
              <w:rPr>
                <w:rFonts w:asciiTheme="minorHAnsi" w:hAnsiTheme="minorHAnsi" w:cstheme="minorHAnsi"/>
              </w:rPr>
              <w:t xml:space="preserve"> 1 - After the first three introductory </w:t>
            </w:r>
            <w:r>
              <w:rPr>
                <w:rFonts w:asciiTheme="minorHAnsi" w:hAnsiTheme="minorHAnsi" w:cstheme="minorHAnsi"/>
              </w:rPr>
              <w:t>Slide</w:t>
            </w:r>
            <w:r w:rsidR="0000111D" w:rsidRPr="00B227FB">
              <w:rPr>
                <w:rFonts w:asciiTheme="minorHAnsi" w:hAnsiTheme="minorHAnsi" w:cstheme="minorHAnsi"/>
              </w:rPr>
              <w:t xml:space="preserve">s, this countdown has a prayer, activity or reflection for every school day during Lent. There are references to the Lent Booklet and calendar (which is in the booklet). You may want to print the booklet in advance for your pupils, so that it becomes a Lent journal or you could print relevant pages only. You may decide not to use the booklet; if so, then you can skip through the </w:t>
            </w:r>
            <w:r>
              <w:rPr>
                <w:rFonts w:asciiTheme="minorHAnsi" w:hAnsiTheme="minorHAnsi" w:cstheme="minorHAnsi"/>
              </w:rPr>
              <w:t>Slide</w:t>
            </w:r>
            <w:r w:rsidR="0000111D" w:rsidRPr="00B227FB">
              <w:rPr>
                <w:rFonts w:asciiTheme="minorHAnsi" w:hAnsiTheme="minorHAnsi" w:cstheme="minorHAnsi"/>
              </w:rPr>
              <w:t>s which refer to it on this presentation.</w:t>
            </w:r>
          </w:p>
          <w:p w14:paraId="53B7265A" w14:textId="77777777" w:rsidR="0000111D" w:rsidRPr="00B227FB" w:rsidRDefault="0000111D" w:rsidP="00B227FB">
            <w:pPr>
              <w:rPr>
                <w:rFonts w:asciiTheme="minorHAnsi" w:hAnsiTheme="minorHAnsi" w:cstheme="minorHAnsi"/>
              </w:rPr>
            </w:pPr>
          </w:p>
          <w:p w14:paraId="419A6124" w14:textId="0B890920" w:rsidR="0000111D" w:rsidRPr="00B227FB" w:rsidRDefault="00B227FB" w:rsidP="00B227FB">
            <w:pPr>
              <w:rPr>
                <w:rFonts w:asciiTheme="minorHAnsi" w:hAnsiTheme="minorHAnsi" w:cstheme="minorHAnsi"/>
              </w:rPr>
            </w:pPr>
            <w:r>
              <w:rPr>
                <w:rFonts w:asciiTheme="minorHAnsi" w:hAnsiTheme="minorHAnsi" w:cstheme="minorHAnsi"/>
              </w:rPr>
              <w:t>Slide</w:t>
            </w:r>
            <w:r w:rsidR="0000111D" w:rsidRPr="00B227FB">
              <w:rPr>
                <w:rFonts w:asciiTheme="minorHAnsi" w:hAnsiTheme="minorHAnsi" w:cstheme="minorHAnsi"/>
              </w:rPr>
              <w:t xml:space="preserve"> 2 &amp; 3 - Len and Ted are there to help the students understand a little more about what Lent is.</w:t>
            </w:r>
          </w:p>
          <w:p w14:paraId="42BFE02A" w14:textId="77777777" w:rsidR="0000111D" w:rsidRPr="00B227FB" w:rsidRDefault="0000111D" w:rsidP="00B227FB">
            <w:pPr>
              <w:rPr>
                <w:rFonts w:asciiTheme="minorHAnsi" w:hAnsiTheme="minorHAnsi" w:cstheme="minorHAnsi"/>
              </w:rPr>
            </w:pPr>
          </w:p>
          <w:p w14:paraId="7F1D0BF5" w14:textId="4110B875" w:rsidR="0000111D" w:rsidRPr="00B227FB" w:rsidRDefault="00B227FB" w:rsidP="00B227FB">
            <w:pPr>
              <w:rPr>
                <w:rFonts w:asciiTheme="minorHAnsi" w:hAnsiTheme="minorHAnsi" w:cstheme="minorHAnsi"/>
              </w:rPr>
            </w:pPr>
            <w:r>
              <w:rPr>
                <w:rFonts w:asciiTheme="minorHAnsi" w:hAnsiTheme="minorHAnsi" w:cstheme="minorHAnsi"/>
              </w:rPr>
              <w:t>Slide</w:t>
            </w:r>
            <w:r w:rsidR="0000111D" w:rsidRPr="00B227FB">
              <w:rPr>
                <w:rFonts w:asciiTheme="minorHAnsi" w:hAnsiTheme="minorHAnsi" w:cstheme="minorHAnsi"/>
              </w:rPr>
              <w:t xml:space="preserve"> 4 – title </w:t>
            </w:r>
            <w:r>
              <w:rPr>
                <w:rFonts w:asciiTheme="minorHAnsi" w:hAnsiTheme="minorHAnsi" w:cstheme="minorHAnsi"/>
              </w:rPr>
              <w:t>Slide</w:t>
            </w:r>
            <w:r w:rsidR="0000111D" w:rsidRPr="00B227FB">
              <w:rPr>
                <w:rFonts w:asciiTheme="minorHAnsi" w:hAnsiTheme="minorHAnsi" w:cstheme="minorHAnsi"/>
              </w:rPr>
              <w:t xml:space="preserve"> </w:t>
            </w:r>
          </w:p>
          <w:p w14:paraId="1860A43A" w14:textId="39F22CA9" w:rsidR="0000111D" w:rsidRPr="00B227FB" w:rsidRDefault="00B227FB" w:rsidP="00B227FB">
            <w:pPr>
              <w:rPr>
                <w:rFonts w:asciiTheme="minorHAnsi" w:hAnsiTheme="minorHAnsi" w:cstheme="minorHAnsi"/>
              </w:rPr>
            </w:pPr>
            <w:r>
              <w:rPr>
                <w:rFonts w:asciiTheme="minorHAnsi" w:hAnsiTheme="minorHAnsi" w:cstheme="minorHAnsi"/>
              </w:rPr>
              <w:t>Slide</w:t>
            </w:r>
            <w:r w:rsidR="0000111D" w:rsidRPr="00B227FB">
              <w:rPr>
                <w:rFonts w:asciiTheme="minorHAnsi" w:hAnsiTheme="minorHAnsi" w:cstheme="minorHAnsi"/>
              </w:rPr>
              <w:t xml:space="preserve"> 5 &amp; 6 - This </w:t>
            </w:r>
            <w:r>
              <w:rPr>
                <w:rFonts w:asciiTheme="minorHAnsi" w:hAnsiTheme="minorHAnsi" w:cstheme="minorHAnsi"/>
              </w:rPr>
              <w:t>Slide</w:t>
            </w:r>
            <w:r w:rsidR="0000111D" w:rsidRPr="00B227FB">
              <w:rPr>
                <w:rFonts w:asciiTheme="minorHAnsi" w:hAnsiTheme="minorHAnsi" w:cstheme="minorHAnsi"/>
              </w:rPr>
              <w:t xml:space="preserve"> shows required resources for students Lent Book/ Lent Calendar</w:t>
            </w:r>
            <w:r w:rsidR="00A3047F">
              <w:rPr>
                <w:rFonts w:asciiTheme="minorHAnsi" w:hAnsiTheme="minorHAnsi" w:cstheme="minorHAnsi"/>
              </w:rPr>
              <w:t>.</w:t>
            </w:r>
          </w:p>
          <w:p w14:paraId="6965F39C" w14:textId="77777777" w:rsidR="0000111D" w:rsidRPr="00B227FB" w:rsidRDefault="0000111D" w:rsidP="00B227FB">
            <w:pPr>
              <w:rPr>
                <w:rFonts w:asciiTheme="minorHAnsi" w:hAnsiTheme="minorHAnsi" w:cstheme="minorHAnsi"/>
              </w:rPr>
            </w:pPr>
          </w:p>
          <w:p w14:paraId="4E49B7EB" w14:textId="77777777" w:rsidR="00FD1747" w:rsidRDefault="00B227FB" w:rsidP="00B227FB">
            <w:pPr>
              <w:rPr>
                <w:rFonts w:asciiTheme="minorHAnsi" w:hAnsiTheme="minorHAnsi" w:cstheme="minorHAnsi"/>
              </w:rPr>
            </w:pPr>
            <w:r>
              <w:rPr>
                <w:rFonts w:asciiTheme="minorHAnsi" w:hAnsiTheme="minorHAnsi" w:cstheme="minorHAnsi"/>
              </w:rPr>
              <w:t>Slide</w:t>
            </w:r>
            <w:r w:rsidR="0000111D" w:rsidRPr="00B227FB">
              <w:rPr>
                <w:rFonts w:asciiTheme="minorHAnsi" w:hAnsiTheme="minorHAnsi" w:cstheme="minorHAnsi"/>
              </w:rPr>
              <w:t xml:space="preserve"> 6 - Staff can choose whether to complete the whole booklet, or just a few sections if you would prefer. You could print it out on A3 for your Lent display and the children could fill in their activities in turn.</w:t>
            </w:r>
          </w:p>
          <w:p w14:paraId="1069FD8C" w14:textId="1ED436DE" w:rsidR="002D115C" w:rsidRPr="00B227FB" w:rsidRDefault="002D115C" w:rsidP="00B227FB">
            <w:pPr>
              <w:rPr>
                <w:rFonts w:asciiTheme="minorHAnsi" w:hAnsiTheme="minorHAnsi" w:cstheme="minorHAnsi"/>
              </w:rPr>
            </w:pPr>
          </w:p>
        </w:tc>
        <w:tc>
          <w:tcPr>
            <w:tcW w:w="1559" w:type="dxa"/>
          </w:tcPr>
          <w:p w14:paraId="36A9B6AC" w14:textId="3A1D44A1" w:rsidR="0000111D" w:rsidRPr="004D6E63" w:rsidRDefault="004D6E63" w:rsidP="00E30D11">
            <w:pPr>
              <w:rPr>
                <w:b/>
                <w:color w:val="4F81BD" w:themeColor="accent1"/>
              </w:rPr>
            </w:pPr>
            <w:r w:rsidRPr="004D6E63">
              <w:rPr>
                <w:b/>
                <w:color w:val="4F81BD" w:themeColor="accent1"/>
              </w:rPr>
              <w:t>SLIDESHOW</w:t>
            </w:r>
          </w:p>
          <w:p w14:paraId="7BDC0950" w14:textId="5A9F8C7C" w:rsidR="00B227FB" w:rsidRPr="004D6E63" w:rsidRDefault="004D6E63" w:rsidP="00E30D11">
            <w:pPr>
              <w:rPr>
                <w:b/>
                <w:color w:val="4F81BD" w:themeColor="accent1"/>
              </w:rPr>
            </w:pPr>
            <w:r w:rsidRPr="004D6E63">
              <w:rPr>
                <w:b/>
                <w:color w:val="4F81BD" w:themeColor="accent1"/>
              </w:rPr>
              <w:t>SLIDES 1, 2, 3,</w:t>
            </w:r>
          </w:p>
          <w:p w14:paraId="6E6DC861" w14:textId="56486C5D" w:rsidR="0000111D" w:rsidRPr="004D6E63" w:rsidRDefault="004D6E63" w:rsidP="00E30D11">
            <w:pPr>
              <w:rPr>
                <w:b/>
                <w:color w:val="4F81BD" w:themeColor="accent1"/>
              </w:rPr>
            </w:pPr>
            <w:r w:rsidRPr="004D6E63">
              <w:rPr>
                <w:b/>
                <w:color w:val="4F81BD" w:themeColor="accent1"/>
              </w:rPr>
              <w:t xml:space="preserve"> 4, 5 AND 6</w:t>
            </w:r>
          </w:p>
          <w:p w14:paraId="3AF12C91" w14:textId="77777777" w:rsidR="00ED2310" w:rsidRPr="004D6E63" w:rsidRDefault="00ED2310" w:rsidP="00E30D11">
            <w:pPr>
              <w:rPr>
                <w:b/>
                <w:color w:val="4F81BD" w:themeColor="accent1"/>
              </w:rPr>
            </w:pPr>
          </w:p>
          <w:p w14:paraId="5732DCA8" w14:textId="77777777" w:rsidR="007050B0" w:rsidRPr="004D6E63" w:rsidRDefault="007050B0" w:rsidP="00E30D11">
            <w:pPr>
              <w:rPr>
                <w:b/>
                <w:color w:val="4F81BD" w:themeColor="accent1"/>
              </w:rPr>
            </w:pPr>
          </w:p>
          <w:p w14:paraId="46F1E784" w14:textId="77777777" w:rsidR="007050B0" w:rsidRPr="004D6E63" w:rsidRDefault="007050B0" w:rsidP="00E30D11">
            <w:pPr>
              <w:rPr>
                <w:b/>
                <w:color w:val="4F81BD" w:themeColor="accent1"/>
              </w:rPr>
            </w:pPr>
          </w:p>
          <w:p w14:paraId="72F7B2D2" w14:textId="77777777" w:rsidR="007050B0" w:rsidRPr="004D6E63" w:rsidRDefault="007050B0" w:rsidP="00E30D11">
            <w:pPr>
              <w:rPr>
                <w:b/>
                <w:color w:val="4F81BD" w:themeColor="accent1"/>
              </w:rPr>
            </w:pPr>
          </w:p>
          <w:p w14:paraId="022A8DE9" w14:textId="77777777" w:rsidR="007050B0" w:rsidRPr="004D6E63" w:rsidRDefault="007050B0" w:rsidP="00E30D11">
            <w:pPr>
              <w:rPr>
                <w:b/>
                <w:color w:val="4F81BD" w:themeColor="accent1"/>
              </w:rPr>
            </w:pPr>
          </w:p>
          <w:p w14:paraId="5D0BB52B" w14:textId="77777777" w:rsidR="007050B0" w:rsidRPr="004D6E63" w:rsidRDefault="007050B0" w:rsidP="00E30D11">
            <w:pPr>
              <w:rPr>
                <w:b/>
                <w:color w:val="4F81BD" w:themeColor="accent1"/>
              </w:rPr>
            </w:pPr>
          </w:p>
          <w:p w14:paraId="0DA74A70" w14:textId="77777777" w:rsidR="007050B0" w:rsidRPr="004D6E63" w:rsidRDefault="007050B0" w:rsidP="00E30D11">
            <w:pPr>
              <w:rPr>
                <w:b/>
                <w:color w:val="4F81BD" w:themeColor="accent1"/>
              </w:rPr>
            </w:pPr>
          </w:p>
          <w:p w14:paraId="44E1864B" w14:textId="77777777" w:rsidR="007050B0" w:rsidRPr="004D6E63" w:rsidRDefault="007050B0" w:rsidP="00E30D11">
            <w:pPr>
              <w:rPr>
                <w:b/>
                <w:color w:val="4F81BD" w:themeColor="accent1"/>
              </w:rPr>
            </w:pPr>
          </w:p>
          <w:p w14:paraId="4BC6B9EE" w14:textId="77777777" w:rsidR="00B227FB" w:rsidRPr="004D6E63" w:rsidRDefault="00B227FB" w:rsidP="00E30D11">
            <w:pPr>
              <w:rPr>
                <w:b/>
                <w:color w:val="4F81BD" w:themeColor="accent1"/>
              </w:rPr>
            </w:pPr>
          </w:p>
          <w:p w14:paraId="6A5A22BF" w14:textId="77777777" w:rsidR="00B227FB" w:rsidRPr="004D6E63" w:rsidRDefault="00B227FB" w:rsidP="00E30D11">
            <w:pPr>
              <w:rPr>
                <w:b/>
                <w:color w:val="4F81BD" w:themeColor="accent1"/>
              </w:rPr>
            </w:pPr>
          </w:p>
          <w:p w14:paraId="6682FE10" w14:textId="390F3422" w:rsidR="0000111D" w:rsidRPr="004D6E63" w:rsidRDefault="004D6E63" w:rsidP="00E30D11">
            <w:pPr>
              <w:rPr>
                <w:b/>
                <w:color w:val="4F81BD" w:themeColor="accent1"/>
              </w:rPr>
            </w:pPr>
            <w:r w:rsidRPr="004D6E63">
              <w:rPr>
                <w:b/>
                <w:color w:val="4F81BD" w:themeColor="accent1"/>
              </w:rPr>
              <w:t xml:space="preserve"> </w:t>
            </w:r>
          </w:p>
          <w:p w14:paraId="32FE89C3" w14:textId="62376511" w:rsidR="007050B0" w:rsidRPr="004D6E63" w:rsidRDefault="007050B0" w:rsidP="00E30D11">
            <w:pPr>
              <w:rPr>
                <w:b/>
                <w:color w:val="4F81BD" w:themeColor="accent1"/>
              </w:rPr>
            </w:pPr>
          </w:p>
          <w:p w14:paraId="022D38E3" w14:textId="6BA5554F" w:rsidR="0000111D" w:rsidRPr="004D6E63" w:rsidRDefault="004D6E63" w:rsidP="00E30D11">
            <w:pPr>
              <w:rPr>
                <w:b/>
                <w:color w:val="4F81BD" w:themeColor="accent1"/>
              </w:rPr>
            </w:pPr>
            <w:r w:rsidRPr="004D6E63">
              <w:rPr>
                <w:b/>
                <w:color w:val="4F81BD" w:themeColor="accent1"/>
              </w:rPr>
              <w:t>OPTIONAL:</w:t>
            </w:r>
          </w:p>
          <w:p w14:paraId="62903199" w14:textId="1F902D03" w:rsidR="007050B0" w:rsidRPr="004D6E63" w:rsidRDefault="004D6E63" w:rsidP="00E30D11">
            <w:pPr>
              <w:rPr>
                <w:b/>
                <w:color w:val="4F81BD" w:themeColor="accent1"/>
              </w:rPr>
            </w:pPr>
            <w:r w:rsidRPr="004D6E63">
              <w:rPr>
                <w:b/>
                <w:color w:val="4F81BD" w:themeColor="accent1"/>
              </w:rPr>
              <w:t xml:space="preserve">LENT DISPLAY CALENDAR </w:t>
            </w:r>
          </w:p>
          <w:p w14:paraId="11CCE35B" w14:textId="33AE1929" w:rsidR="007050B0" w:rsidRPr="004D6E63" w:rsidRDefault="004D6E63" w:rsidP="00E30D11">
            <w:pPr>
              <w:rPr>
                <w:b/>
                <w:color w:val="4F81BD" w:themeColor="accent1"/>
              </w:rPr>
            </w:pPr>
            <w:r w:rsidRPr="004D6E63">
              <w:rPr>
                <w:b/>
                <w:color w:val="4F81BD" w:themeColor="accent1"/>
              </w:rPr>
              <w:t xml:space="preserve">BOOKLET </w:t>
            </w:r>
          </w:p>
          <w:p w14:paraId="76F1A92F" w14:textId="2FF45E98" w:rsidR="007050B0" w:rsidRPr="004D6E63" w:rsidRDefault="007050B0" w:rsidP="00E30D11">
            <w:pPr>
              <w:rPr>
                <w:b/>
                <w:color w:val="4F81BD" w:themeColor="accent1"/>
              </w:rPr>
            </w:pPr>
          </w:p>
          <w:p w14:paraId="4CDDC40F" w14:textId="72B7614B" w:rsidR="007050B0" w:rsidRPr="004D6E63" w:rsidRDefault="007050B0" w:rsidP="00E30D11">
            <w:pPr>
              <w:rPr>
                <w:b/>
                <w:color w:val="4F81BD" w:themeColor="accent1"/>
              </w:rPr>
            </w:pPr>
          </w:p>
          <w:p w14:paraId="258AEECC" w14:textId="0E6C9738" w:rsidR="007050B0" w:rsidRPr="004D6E63" w:rsidRDefault="007050B0" w:rsidP="00E30D11">
            <w:pPr>
              <w:rPr>
                <w:b/>
                <w:color w:val="4F81BD" w:themeColor="accent1"/>
              </w:rPr>
            </w:pPr>
          </w:p>
          <w:p w14:paraId="4D309696" w14:textId="576B3268" w:rsidR="00465FA4" w:rsidRPr="004D6E63" w:rsidRDefault="00465FA4" w:rsidP="00E30D11">
            <w:pPr>
              <w:rPr>
                <w:b/>
                <w:color w:val="4F81BD" w:themeColor="accent1"/>
              </w:rPr>
            </w:pPr>
          </w:p>
        </w:tc>
        <w:tc>
          <w:tcPr>
            <w:tcW w:w="1365" w:type="dxa"/>
          </w:tcPr>
          <w:p w14:paraId="5C0DD135" w14:textId="77777777" w:rsidR="00ED2310" w:rsidRPr="003A3B4F" w:rsidRDefault="00ED2310" w:rsidP="003473B9">
            <w:pPr>
              <w:rPr>
                <w:color w:val="4F81BD" w:themeColor="accent1"/>
              </w:rPr>
            </w:pPr>
          </w:p>
        </w:tc>
      </w:tr>
      <w:tr w:rsidR="002518F0" w14:paraId="60034BA9" w14:textId="77777777" w:rsidTr="00D4693E">
        <w:tc>
          <w:tcPr>
            <w:tcW w:w="675" w:type="dxa"/>
          </w:tcPr>
          <w:p w14:paraId="4D574019" w14:textId="77777777" w:rsidR="002518F0" w:rsidRDefault="002518F0" w:rsidP="003473B9"/>
        </w:tc>
        <w:tc>
          <w:tcPr>
            <w:tcW w:w="2297" w:type="dxa"/>
          </w:tcPr>
          <w:p w14:paraId="5E479D98" w14:textId="054E8F93" w:rsidR="00947765" w:rsidRPr="00C6153F" w:rsidRDefault="00B227FB" w:rsidP="00947765">
            <w:pPr>
              <w:rPr>
                <w:b/>
                <w:i/>
              </w:rPr>
            </w:pPr>
            <w:r w:rsidRPr="00C6153F">
              <w:rPr>
                <w:b/>
                <w:i/>
              </w:rPr>
              <w:t>1</w:t>
            </w:r>
            <w:r w:rsidRPr="00C6153F">
              <w:rPr>
                <w:b/>
                <w:i/>
                <w:vertAlign w:val="superscript"/>
              </w:rPr>
              <w:t>st</w:t>
            </w:r>
            <w:r w:rsidRPr="00C6153F">
              <w:rPr>
                <w:b/>
                <w:i/>
              </w:rPr>
              <w:t xml:space="preserve"> </w:t>
            </w:r>
            <w:r w:rsidR="00947765" w:rsidRPr="00C6153F">
              <w:rPr>
                <w:b/>
                <w:i/>
              </w:rPr>
              <w:t xml:space="preserve">Week </w:t>
            </w:r>
            <w:r w:rsidR="00E30D11" w:rsidRPr="00C6153F">
              <w:rPr>
                <w:b/>
                <w:i/>
              </w:rPr>
              <w:t>of</w:t>
            </w:r>
            <w:r w:rsidR="00947765" w:rsidRPr="00C6153F">
              <w:rPr>
                <w:b/>
                <w:i/>
              </w:rPr>
              <w:t xml:space="preserve"> Lent </w:t>
            </w:r>
          </w:p>
          <w:p w14:paraId="0F35CD26" w14:textId="77777777" w:rsidR="00A17077" w:rsidRPr="00C6153F" w:rsidRDefault="00947765" w:rsidP="00947765">
            <w:pPr>
              <w:rPr>
                <w:b/>
                <w:i/>
              </w:rPr>
            </w:pPr>
            <w:r w:rsidRPr="00C6153F">
              <w:rPr>
                <w:b/>
                <w:i/>
              </w:rPr>
              <w:t xml:space="preserve">Part </w:t>
            </w:r>
            <w:r w:rsidR="00B227FB" w:rsidRPr="00C6153F">
              <w:rPr>
                <w:b/>
                <w:i/>
              </w:rPr>
              <w:t xml:space="preserve">Two – </w:t>
            </w:r>
          </w:p>
          <w:p w14:paraId="7C75A94E" w14:textId="1B4DB56D" w:rsidR="00947765" w:rsidRPr="00C6153F" w:rsidRDefault="00947765" w:rsidP="00947765">
            <w:pPr>
              <w:rPr>
                <w:b/>
                <w:i/>
              </w:rPr>
            </w:pPr>
            <w:r w:rsidRPr="00C6153F">
              <w:rPr>
                <w:b/>
                <w:i/>
              </w:rPr>
              <w:t>Ash Wednesday</w:t>
            </w:r>
          </w:p>
          <w:p w14:paraId="4A3502BF" w14:textId="77777777" w:rsidR="00947765" w:rsidRPr="00011EDB" w:rsidRDefault="00947765" w:rsidP="00947765"/>
          <w:p w14:paraId="6EB723DD" w14:textId="791C9FBD" w:rsidR="00947765" w:rsidRPr="00011EDB" w:rsidRDefault="00947765" w:rsidP="00947765">
            <w:r w:rsidRPr="00011EDB">
              <w:t xml:space="preserve">Introduce Students </w:t>
            </w:r>
            <w:r w:rsidR="00E30D11" w:rsidRPr="00011EDB">
              <w:t>to</w:t>
            </w:r>
            <w:r w:rsidRPr="00011EDB">
              <w:t xml:space="preserve"> Resources</w:t>
            </w:r>
          </w:p>
          <w:p w14:paraId="02E7C442" w14:textId="77777777" w:rsidR="00947765" w:rsidRPr="00011EDB" w:rsidRDefault="00947765" w:rsidP="00947765"/>
          <w:p w14:paraId="1060CBE8" w14:textId="77777777" w:rsidR="00947765" w:rsidRPr="00011EDB" w:rsidRDefault="00947765" w:rsidP="00947765"/>
          <w:p w14:paraId="6C7B3209" w14:textId="77777777" w:rsidR="00947765" w:rsidRPr="00011EDB" w:rsidRDefault="00947765" w:rsidP="00947765"/>
          <w:p w14:paraId="4D3B814C" w14:textId="77777777" w:rsidR="00947765" w:rsidRPr="00011EDB" w:rsidRDefault="00947765" w:rsidP="00947765"/>
          <w:p w14:paraId="7EDC2E87" w14:textId="77777777" w:rsidR="00947765" w:rsidRPr="00011EDB" w:rsidRDefault="00947765" w:rsidP="00947765"/>
          <w:p w14:paraId="5FF1DCCA" w14:textId="77777777" w:rsidR="00947765" w:rsidRPr="00011EDB" w:rsidRDefault="00947765" w:rsidP="00947765"/>
          <w:p w14:paraId="5CB01303" w14:textId="77777777" w:rsidR="00947765" w:rsidRPr="00011EDB" w:rsidRDefault="00947765" w:rsidP="00947765"/>
          <w:p w14:paraId="69D64DED" w14:textId="77777777" w:rsidR="00947765" w:rsidRPr="00011EDB" w:rsidRDefault="00947765" w:rsidP="00947765">
            <w:r w:rsidRPr="00011EDB">
              <w:t xml:space="preserve">Review Prior Knowledge </w:t>
            </w:r>
          </w:p>
          <w:p w14:paraId="2742E357" w14:textId="77777777" w:rsidR="002518F0" w:rsidRDefault="002518F0" w:rsidP="002518F0"/>
        </w:tc>
        <w:tc>
          <w:tcPr>
            <w:tcW w:w="5103" w:type="dxa"/>
          </w:tcPr>
          <w:p w14:paraId="62CA5E8F" w14:textId="49E07066" w:rsidR="00947765" w:rsidRPr="00B227FB" w:rsidRDefault="00B227FB" w:rsidP="00B227FB">
            <w:pPr>
              <w:rPr>
                <w:rFonts w:asciiTheme="minorHAnsi" w:hAnsiTheme="minorHAnsi" w:cstheme="minorHAnsi"/>
              </w:rPr>
            </w:pPr>
            <w:r>
              <w:rPr>
                <w:rFonts w:asciiTheme="minorHAnsi" w:hAnsiTheme="minorHAnsi" w:cstheme="minorHAnsi"/>
              </w:rPr>
              <w:t>Slide</w:t>
            </w:r>
            <w:r w:rsidR="00947765" w:rsidRPr="00B227FB">
              <w:rPr>
                <w:rFonts w:asciiTheme="minorHAnsi" w:hAnsiTheme="minorHAnsi" w:cstheme="minorHAnsi"/>
              </w:rPr>
              <w:t xml:space="preserve"> 7 - The priest places ashes on our foreheads so that we can have a chance to say sorry to God for things we may have done wrong, and also to have a chance to say to ourselves that we are going to use the season of Lent to grow closer to God.</w:t>
            </w:r>
          </w:p>
          <w:p w14:paraId="089A816C" w14:textId="77777777" w:rsidR="00947765" w:rsidRPr="00B227FB" w:rsidRDefault="00947765" w:rsidP="00B227FB">
            <w:pPr>
              <w:rPr>
                <w:rFonts w:asciiTheme="minorHAnsi" w:hAnsiTheme="minorHAnsi" w:cstheme="minorHAnsi"/>
              </w:rPr>
            </w:pPr>
          </w:p>
          <w:p w14:paraId="2A63CE2C" w14:textId="502DA7D6" w:rsidR="00947765" w:rsidRPr="00B227FB" w:rsidRDefault="00947765" w:rsidP="00B227FB">
            <w:pPr>
              <w:rPr>
                <w:rFonts w:asciiTheme="minorHAnsi" w:eastAsia="Times New Roman" w:hAnsiTheme="minorHAnsi" w:cstheme="minorHAnsi"/>
                <w:lang w:eastAsia="en-GB"/>
              </w:rPr>
            </w:pPr>
            <w:r w:rsidRPr="00B227FB">
              <w:rPr>
                <w:rFonts w:asciiTheme="minorHAnsi" w:eastAsia="Times New Roman" w:hAnsiTheme="minorHAnsi" w:cstheme="minorHAnsi"/>
                <w:lang w:eastAsia="en-GB"/>
              </w:rPr>
              <w:t xml:space="preserve">Ash Wednesday is a solemn day, and reminds us of the need to be humble. </w:t>
            </w:r>
          </w:p>
          <w:p w14:paraId="028C9370" w14:textId="77777777" w:rsidR="00B227FB" w:rsidRPr="00B227FB" w:rsidRDefault="00B227FB" w:rsidP="00B227FB">
            <w:pPr>
              <w:rPr>
                <w:rFonts w:asciiTheme="minorHAnsi" w:eastAsia="Times New Roman" w:hAnsiTheme="minorHAnsi" w:cstheme="minorHAnsi"/>
                <w:lang w:eastAsia="en-GB"/>
              </w:rPr>
            </w:pPr>
          </w:p>
          <w:p w14:paraId="51E941D4" w14:textId="46DA82FF" w:rsidR="00947765" w:rsidRPr="00B227FB" w:rsidRDefault="00B227FB" w:rsidP="00B227FB">
            <w:pPr>
              <w:rPr>
                <w:rFonts w:asciiTheme="minorHAnsi" w:hAnsiTheme="minorHAnsi" w:cstheme="minorHAnsi"/>
              </w:rPr>
            </w:pPr>
            <w:r w:rsidRPr="00B227FB">
              <w:rPr>
                <w:rFonts w:asciiTheme="minorHAnsi" w:hAnsiTheme="minorHAnsi" w:cstheme="minorHAnsi"/>
              </w:rPr>
              <w:t>Examine and explore previous experience of Ash Wednesday.</w:t>
            </w:r>
          </w:p>
          <w:p w14:paraId="7C8F45AB" w14:textId="77777777" w:rsidR="00947765" w:rsidRPr="00B227FB" w:rsidRDefault="00947765" w:rsidP="00B227FB">
            <w:pPr>
              <w:rPr>
                <w:rFonts w:asciiTheme="minorHAnsi" w:eastAsia="Times New Roman" w:hAnsiTheme="minorHAnsi" w:cstheme="minorHAnsi"/>
                <w:lang w:eastAsia="en-GB"/>
              </w:rPr>
            </w:pPr>
            <w:r w:rsidRPr="00B227FB">
              <w:rPr>
                <w:rFonts w:asciiTheme="minorHAnsi" w:eastAsia="Times New Roman" w:hAnsiTheme="minorHAnsi" w:cstheme="minorHAnsi"/>
                <w:lang w:eastAsia="en-GB"/>
              </w:rPr>
              <w:t xml:space="preserve">We take time to pray and fast, to step away from things that we might prefer to do, to help on concentrate on this day full of deep meaning at the start of Lent. </w:t>
            </w:r>
          </w:p>
          <w:p w14:paraId="1F70A14B" w14:textId="1286ABCF" w:rsidR="00947765" w:rsidRPr="00B227FB" w:rsidRDefault="00947765" w:rsidP="00B227FB">
            <w:pPr>
              <w:rPr>
                <w:rFonts w:asciiTheme="minorHAnsi" w:eastAsia="Times New Roman" w:hAnsiTheme="minorHAnsi" w:cstheme="minorHAnsi"/>
                <w:lang w:eastAsia="en-GB"/>
              </w:rPr>
            </w:pPr>
            <w:r w:rsidRPr="00B227FB">
              <w:rPr>
                <w:rFonts w:asciiTheme="minorHAnsi" w:eastAsia="Times New Roman" w:hAnsiTheme="minorHAnsi" w:cstheme="minorHAnsi"/>
                <w:lang w:eastAsia="en-GB"/>
              </w:rPr>
              <w:t>You may want to show this short video about Jesus’ time spent in the desert &gt;</w:t>
            </w:r>
            <w:r w:rsidR="006F47E5">
              <w:rPr>
                <w:rFonts w:asciiTheme="minorHAnsi" w:eastAsia="Times New Roman" w:hAnsiTheme="minorHAnsi" w:cstheme="minorHAnsi"/>
                <w:lang w:eastAsia="en-GB"/>
              </w:rPr>
              <w:t xml:space="preserve"> (</w:t>
            </w:r>
            <w:hyperlink r:id="rId5" w:history="1">
              <w:r w:rsidR="006F47E5" w:rsidRPr="00B227FB">
                <w:rPr>
                  <w:rFonts w:eastAsia="Times New Roman"/>
                  <w:color w:val="4F81BD" w:themeColor="accent1"/>
                  <w:u w:val="single"/>
                  <w:lang w:eastAsia="en-GB"/>
                </w:rPr>
                <w:t>https://youtu.be/NWKRhk-yYI0</w:t>
              </w:r>
            </w:hyperlink>
            <w:r w:rsidR="006F47E5">
              <w:rPr>
                <w:rFonts w:asciiTheme="minorHAnsi" w:eastAsia="Times New Roman" w:hAnsiTheme="minorHAnsi" w:cstheme="minorHAnsi"/>
                <w:lang w:eastAsia="en-GB"/>
              </w:rPr>
              <w:t>)</w:t>
            </w:r>
          </w:p>
          <w:p w14:paraId="3EE86A93" w14:textId="77777777" w:rsidR="00947765" w:rsidRPr="00B227FB" w:rsidRDefault="00947765" w:rsidP="00B227FB">
            <w:pPr>
              <w:rPr>
                <w:rFonts w:asciiTheme="minorHAnsi" w:eastAsia="Times New Roman" w:hAnsiTheme="minorHAnsi" w:cstheme="minorHAnsi"/>
                <w:lang w:eastAsia="en-GB"/>
              </w:rPr>
            </w:pPr>
            <w:r w:rsidRPr="00B227FB">
              <w:rPr>
                <w:rFonts w:asciiTheme="minorHAnsi" w:eastAsia="Times New Roman" w:hAnsiTheme="minorHAnsi" w:cstheme="minorHAnsi"/>
                <w:lang w:eastAsia="en-GB"/>
              </w:rPr>
              <w:t>[ACN is not responsible for video content from outside sources, and any comments present on this video].</w:t>
            </w:r>
          </w:p>
          <w:p w14:paraId="4C18356E" w14:textId="77777777" w:rsidR="002518F0" w:rsidRPr="00B227FB" w:rsidRDefault="002518F0" w:rsidP="00B227FB">
            <w:pPr>
              <w:rPr>
                <w:rFonts w:asciiTheme="minorHAnsi" w:hAnsiTheme="minorHAnsi" w:cstheme="minorHAnsi"/>
              </w:rPr>
            </w:pPr>
          </w:p>
        </w:tc>
        <w:tc>
          <w:tcPr>
            <w:tcW w:w="1559" w:type="dxa"/>
          </w:tcPr>
          <w:p w14:paraId="272A2A3E" w14:textId="05CD2644" w:rsidR="002D115C" w:rsidRPr="004D6E63" w:rsidRDefault="004D6E63" w:rsidP="00E30D11">
            <w:pPr>
              <w:rPr>
                <w:b/>
                <w:color w:val="4F81BD" w:themeColor="accent1"/>
              </w:rPr>
            </w:pPr>
            <w:r w:rsidRPr="004D6E63">
              <w:rPr>
                <w:b/>
                <w:color w:val="4F81BD" w:themeColor="accent1"/>
              </w:rPr>
              <w:t>SLIDESHOW</w:t>
            </w:r>
          </w:p>
          <w:p w14:paraId="6F2B3707" w14:textId="35B95C3F" w:rsidR="002D115C" w:rsidRPr="004D6E63" w:rsidRDefault="004D6E63" w:rsidP="00E30D11">
            <w:pPr>
              <w:rPr>
                <w:b/>
                <w:color w:val="4F81BD" w:themeColor="accent1"/>
              </w:rPr>
            </w:pPr>
            <w:r w:rsidRPr="004D6E63">
              <w:rPr>
                <w:b/>
                <w:color w:val="4F81BD" w:themeColor="accent1"/>
              </w:rPr>
              <w:t>SLIDE 7</w:t>
            </w:r>
          </w:p>
          <w:p w14:paraId="03F746B0" w14:textId="77777777" w:rsidR="00947765" w:rsidRPr="004D6E63" w:rsidRDefault="00947765" w:rsidP="00E30D11">
            <w:pPr>
              <w:rPr>
                <w:b/>
                <w:color w:val="4F81BD" w:themeColor="accent1"/>
              </w:rPr>
            </w:pPr>
          </w:p>
          <w:p w14:paraId="28A18BF4" w14:textId="77777777" w:rsidR="00947765" w:rsidRPr="004D6E63" w:rsidRDefault="00947765" w:rsidP="00E30D11">
            <w:pPr>
              <w:rPr>
                <w:b/>
                <w:color w:val="4F81BD" w:themeColor="accent1"/>
              </w:rPr>
            </w:pPr>
          </w:p>
          <w:p w14:paraId="2CCEB8B3" w14:textId="77777777" w:rsidR="00947765" w:rsidRPr="004D6E63" w:rsidRDefault="00947765" w:rsidP="00E30D11">
            <w:pPr>
              <w:rPr>
                <w:b/>
                <w:color w:val="4F81BD" w:themeColor="accent1"/>
              </w:rPr>
            </w:pPr>
          </w:p>
          <w:p w14:paraId="6E2C8280" w14:textId="77777777" w:rsidR="00947765" w:rsidRPr="004D6E63" w:rsidRDefault="00947765" w:rsidP="00E30D11">
            <w:pPr>
              <w:rPr>
                <w:b/>
                <w:color w:val="4F81BD" w:themeColor="accent1"/>
              </w:rPr>
            </w:pPr>
          </w:p>
          <w:p w14:paraId="1808AE2C" w14:textId="77777777" w:rsidR="00947765" w:rsidRPr="004D6E63" w:rsidRDefault="00947765" w:rsidP="00E30D11">
            <w:pPr>
              <w:rPr>
                <w:b/>
                <w:color w:val="4F81BD" w:themeColor="accent1"/>
              </w:rPr>
            </w:pPr>
          </w:p>
          <w:p w14:paraId="6877F2CE" w14:textId="77777777" w:rsidR="00947765" w:rsidRPr="004D6E63" w:rsidRDefault="00947765" w:rsidP="00E30D11">
            <w:pPr>
              <w:rPr>
                <w:b/>
                <w:color w:val="4F81BD" w:themeColor="accent1"/>
              </w:rPr>
            </w:pPr>
          </w:p>
          <w:p w14:paraId="1999F3BD" w14:textId="77777777" w:rsidR="00947765" w:rsidRPr="004D6E63" w:rsidRDefault="00947765" w:rsidP="00E30D11">
            <w:pPr>
              <w:rPr>
                <w:b/>
                <w:color w:val="4F81BD" w:themeColor="accent1"/>
              </w:rPr>
            </w:pPr>
          </w:p>
          <w:p w14:paraId="1F38287C" w14:textId="77777777" w:rsidR="00947765" w:rsidRPr="004D6E63" w:rsidRDefault="00947765" w:rsidP="00E30D11">
            <w:pPr>
              <w:rPr>
                <w:b/>
                <w:color w:val="4F81BD" w:themeColor="accent1"/>
              </w:rPr>
            </w:pPr>
          </w:p>
          <w:p w14:paraId="6C2946B3" w14:textId="77777777" w:rsidR="00947765" w:rsidRPr="004D6E63" w:rsidRDefault="00947765" w:rsidP="00E30D11">
            <w:pPr>
              <w:rPr>
                <w:b/>
                <w:color w:val="4F81BD" w:themeColor="accent1"/>
              </w:rPr>
            </w:pPr>
          </w:p>
          <w:p w14:paraId="00E6E6E8" w14:textId="49C6C3ED" w:rsidR="00947765" w:rsidRPr="004D6E63" w:rsidRDefault="00947765" w:rsidP="00E30D11">
            <w:pPr>
              <w:rPr>
                <w:b/>
                <w:color w:val="4F81BD" w:themeColor="accent1"/>
              </w:rPr>
            </w:pPr>
          </w:p>
          <w:p w14:paraId="695748F1" w14:textId="54962A54" w:rsidR="00947765" w:rsidRPr="004D6E63" w:rsidRDefault="00947765" w:rsidP="00E30D11">
            <w:pPr>
              <w:rPr>
                <w:b/>
                <w:color w:val="4F81BD" w:themeColor="accent1"/>
              </w:rPr>
            </w:pPr>
          </w:p>
          <w:p w14:paraId="1FE2BE1F" w14:textId="58A46A6D" w:rsidR="00947765" w:rsidRPr="004D6E63" w:rsidRDefault="00947765" w:rsidP="00E30D11">
            <w:pPr>
              <w:rPr>
                <w:b/>
                <w:color w:val="4F81BD" w:themeColor="accent1"/>
              </w:rPr>
            </w:pPr>
          </w:p>
          <w:p w14:paraId="3693B628" w14:textId="5BBFFF36" w:rsidR="00947765" w:rsidRPr="004D6E63" w:rsidRDefault="00947765" w:rsidP="00E30D11">
            <w:pPr>
              <w:rPr>
                <w:b/>
                <w:color w:val="4F81BD" w:themeColor="accent1"/>
              </w:rPr>
            </w:pPr>
          </w:p>
          <w:p w14:paraId="608048F0" w14:textId="6A1DACFC" w:rsidR="00947765" w:rsidRPr="004D6E63" w:rsidRDefault="004D6E63" w:rsidP="00E30D11">
            <w:pPr>
              <w:rPr>
                <w:b/>
                <w:color w:val="4F81BD" w:themeColor="accent1"/>
              </w:rPr>
            </w:pPr>
            <w:r w:rsidRPr="004D6E63">
              <w:rPr>
                <w:b/>
                <w:color w:val="4F81BD" w:themeColor="accent1"/>
              </w:rPr>
              <w:t>OPTIONAL</w:t>
            </w:r>
          </w:p>
          <w:p w14:paraId="347AFCB3" w14:textId="11140E9A" w:rsidR="00947765" w:rsidRPr="004D6E63" w:rsidRDefault="004D6E63" w:rsidP="00E30D11">
            <w:pPr>
              <w:rPr>
                <w:b/>
                <w:color w:val="4F81BD" w:themeColor="accent1"/>
              </w:rPr>
            </w:pPr>
            <w:r w:rsidRPr="004D6E63">
              <w:rPr>
                <w:b/>
                <w:color w:val="4F81BD" w:themeColor="accent1"/>
              </w:rPr>
              <w:t>VIDEO CLIP</w:t>
            </w:r>
          </w:p>
          <w:p w14:paraId="6D3D2CE0" w14:textId="6E459AB7" w:rsidR="00947765" w:rsidRPr="004D6E63" w:rsidRDefault="004D6E63" w:rsidP="00E30D11">
            <w:pPr>
              <w:rPr>
                <w:b/>
                <w:color w:val="4F81BD" w:themeColor="accent1"/>
              </w:rPr>
            </w:pPr>
            <w:r w:rsidRPr="004D6E63">
              <w:rPr>
                <w:b/>
                <w:color w:val="4F81BD" w:themeColor="accent1"/>
              </w:rPr>
              <w:t>JESUS’ TIME SPENT IN THE DESERT</w:t>
            </w:r>
          </w:p>
          <w:p w14:paraId="57C698F9" w14:textId="77777777" w:rsidR="002518F0" w:rsidRPr="004D6E63" w:rsidRDefault="002518F0" w:rsidP="00E30D11">
            <w:pPr>
              <w:rPr>
                <w:b/>
                <w:color w:val="4F81BD" w:themeColor="accent1"/>
              </w:rPr>
            </w:pPr>
          </w:p>
        </w:tc>
        <w:tc>
          <w:tcPr>
            <w:tcW w:w="1365" w:type="dxa"/>
          </w:tcPr>
          <w:p w14:paraId="78E76464" w14:textId="77777777" w:rsidR="002518F0" w:rsidRPr="003A3B4F" w:rsidRDefault="002518F0" w:rsidP="003473B9">
            <w:pPr>
              <w:rPr>
                <w:color w:val="4F81BD" w:themeColor="accent1"/>
              </w:rPr>
            </w:pPr>
          </w:p>
        </w:tc>
      </w:tr>
      <w:tr w:rsidR="002518F0" w14:paraId="328B8614" w14:textId="77777777" w:rsidTr="00D4693E">
        <w:tc>
          <w:tcPr>
            <w:tcW w:w="675" w:type="dxa"/>
          </w:tcPr>
          <w:p w14:paraId="24503AAA" w14:textId="77777777" w:rsidR="002518F0" w:rsidRDefault="002518F0" w:rsidP="003473B9"/>
        </w:tc>
        <w:tc>
          <w:tcPr>
            <w:tcW w:w="2297" w:type="dxa"/>
          </w:tcPr>
          <w:p w14:paraId="49B4324F" w14:textId="77777777" w:rsidR="00A17077" w:rsidRPr="00C6153F" w:rsidRDefault="00947765" w:rsidP="00947765">
            <w:pPr>
              <w:rPr>
                <w:b/>
                <w:i/>
              </w:rPr>
            </w:pPr>
            <w:r w:rsidRPr="00C6153F">
              <w:rPr>
                <w:b/>
                <w:i/>
              </w:rPr>
              <w:t>Part Three</w:t>
            </w:r>
            <w:r w:rsidR="00B227FB" w:rsidRPr="00C6153F">
              <w:rPr>
                <w:b/>
                <w:i/>
              </w:rPr>
              <w:t xml:space="preserve">- </w:t>
            </w:r>
          </w:p>
          <w:p w14:paraId="2659A11E" w14:textId="1E0BE746" w:rsidR="00947765" w:rsidRPr="00C6153F" w:rsidRDefault="00B227FB" w:rsidP="00947765">
            <w:pPr>
              <w:rPr>
                <w:b/>
                <w:i/>
              </w:rPr>
            </w:pPr>
            <w:r w:rsidRPr="00C6153F">
              <w:rPr>
                <w:b/>
                <w:i/>
              </w:rPr>
              <w:t>1</w:t>
            </w:r>
            <w:r w:rsidRPr="00C6153F">
              <w:rPr>
                <w:b/>
                <w:i/>
                <w:vertAlign w:val="superscript"/>
              </w:rPr>
              <w:t>st</w:t>
            </w:r>
            <w:r w:rsidRPr="00C6153F">
              <w:rPr>
                <w:b/>
                <w:i/>
              </w:rPr>
              <w:t xml:space="preserve"> </w:t>
            </w:r>
            <w:r w:rsidR="00947765" w:rsidRPr="00C6153F">
              <w:rPr>
                <w:b/>
                <w:i/>
              </w:rPr>
              <w:t>Thursday Of Lent</w:t>
            </w:r>
          </w:p>
          <w:p w14:paraId="5786B1EC" w14:textId="77777777" w:rsidR="00947765" w:rsidRPr="00011EDB" w:rsidRDefault="00947765" w:rsidP="00947765">
            <w:r w:rsidRPr="00011EDB">
              <w:t xml:space="preserve">Researching ACN Charity </w:t>
            </w:r>
          </w:p>
          <w:p w14:paraId="65648326" w14:textId="77777777" w:rsidR="00947765" w:rsidRPr="00011EDB" w:rsidRDefault="00947765" w:rsidP="00947765"/>
          <w:p w14:paraId="5C082F88" w14:textId="532E6B56" w:rsidR="00947765" w:rsidRPr="00011EDB" w:rsidRDefault="00947765" w:rsidP="00947765">
            <w:r w:rsidRPr="00011EDB">
              <w:t xml:space="preserve">Review </w:t>
            </w:r>
            <w:r w:rsidR="00A17077">
              <w:t>a</w:t>
            </w:r>
            <w:r w:rsidRPr="00011EDB">
              <w:t xml:space="preserve">nd Consolidate Prior Learning </w:t>
            </w:r>
            <w:r w:rsidR="00B227FB" w:rsidRPr="00011EDB">
              <w:t xml:space="preserve">– </w:t>
            </w:r>
            <w:r w:rsidRPr="00011EDB">
              <w:t xml:space="preserve">Whole Class Discussion </w:t>
            </w:r>
          </w:p>
          <w:p w14:paraId="34E75E2E" w14:textId="77777777" w:rsidR="002518F0" w:rsidRDefault="002518F0" w:rsidP="002518F0"/>
        </w:tc>
        <w:tc>
          <w:tcPr>
            <w:tcW w:w="5103" w:type="dxa"/>
          </w:tcPr>
          <w:p w14:paraId="259E8708" w14:textId="02692E1D" w:rsidR="00947765" w:rsidRDefault="00B227FB" w:rsidP="00B227FB">
            <w:pPr>
              <w:rPr>
                <w:rFonts w:asciiTheme="minorHAnsi" w:hAnsiTheme="minorHAnsi" w:cstheme="minorHAnsi"/>
              </w:rPr>
            </w:pPr>
            <w:r>
              <w:rPr>
                <w:rFonts w:asciiTheme="minorHAnsi" w:hAnsiTheme="minorHAnsi" w:cstheme="minorHAnsi"/>
              </w:rPr>
              <w:t>Slide</w:t>
            </w:r>
            <w:r w:rsidR="00947765" w:rsidRPr="00B227FB">
              <w:rPr>
                <w:rFonts w:asciiTheme="minorHAnsi" w:hAnsiTheme="minorHAnsi" w:cstheme="minorHAnsi"/>
              </w:rPr>
              <w:t xml:space="preserve"> 8 - Explain that ACN has already sent over £4m to help the people of Ukraine and with their donations we can continue to assist those in need.</w:t>
            </w:r>
          </w:p>
          <w:p w14:paraId="181AB8A6" w14:textId="63D5F4DB" w:rsidR="006F47E5" w:rsidRPr="00B227FB" w:rsidRDefault="006F47E5" w:rsidP="00B227FB">
            <w:pPr>
              <w:rPr>
                <w:rFonts w:asciiTheme="minorHAnsi" w:hAnsiTheme="minorHAnsi" w:cstheme="minorHAnsi"/>
              </w:rPr>
            </w:pPr>
            <w:r>
              <w:rPr>
                <w:rFonts w:asciiTheme="minorHAnsi" w:hAnsiTheme="minorHAnsi" w:cstheme="minorHAnsi"/>
              </w:rPr>
              <w:t>(</w:t>
            </w:r>
            <w:hyperlink r:id="rId6" w:history="1">
              <w:r w:rsidRPr="006F47E5">
                <w:rPr>
                  <w:rStyle w:val="Hyperlink"/>
                  <w:rFonts w:asciiTheme="minorHAnsi" w:hAnsiTheme="minorHAnsi" w:cstheme="minorHAnsi"/>
                </w:rPr>
                <w:t>https://youtu.be/C2CLu2m1RxQ</w:t>
              </w:r>
            </w:hyperlink>
            <w:r>
              <w:rPr>
                <w:rFonts w:asciiTheme="minorHAnsi" w:hAnsiTheme="minorHAnsi" w:cstheme="minorHAnsi"/>
              </w:rPr>
              <w:t>)</w:t>
            </w:r>
          </w:p>
          <w:p w14:paraId="4DAF08FC" w14:textId="77777777" w:rsidR="00947765" w:rsidRPr="00B227FB" w:rsidRDefault="00947765" w:rsidP="00B227FB">
            <w:pPr>
              <w:rPr>
                <w:rFonts w:asciiTheme="minorHAnsi" w:hAnsiTheme="minorHAnsi" w:cstheme="minorHAnsi"/>
              </w:rPr>
            </w:pPr>
          </w:p>
          <w:p w14:paraId="4EF88589" w14:textId="60ADF35E" w:rsidR="00947765" w:rsidRPr="00B227FB" w:rsidRDefault="00B227FB" w:rsidP="00B227FB">
            <w:pPr>
              <w:rPr>
                <w:rFonts w:asciiTheme="minorHAnsi" w:hAnsiTheme="minorHAnsi" w:cstheme="minorHAnsi"/>
              </w:rPr>
            </w:pPr>
            <w:r>
              <w:rPr>
                <w:rFonts w:asciiTheme="minorHAnsi" w:hAnsiTheme="minorHAnsi" w:cstheme="minorHAnsi"/>
              </w:rPr>
              <w:t>Slide</w:t>
            </w:r>
            <w:r w:rsidR="00947765" w:rsidRPr="00B227FB">
              <w:rPr>
                <w:rFonts w:asciiTheme="minorHAnsi" w:hAnsiTheme="minorHAnsi" w:cstheme="minorHAnsi"/>
              </w:rPr>
              <w:t xml:space="preserve"> 9 - This video shows the people ACN are supporting in Ukraine., More information is available on ACN’s work in Ukraine </w:t>
            </w:r>
            <w:hyperlink r:id="rId7" w:history="1">
              <w:r w:rsidR="00947765" w:rsidRPr="00B227FB">
                <w:rPr>
                  <w:rStyle w:val="Hyperlink"/>
                  <w:rFonts w:asciiTheme="minorHAnsi" w:hAnsiTheme="minorHAnsi" w:cstheme="minorHAnsi"/>
                  <w:color w:val="2200CC"/>
                </w:rPr>
                <w:t xml:space="preserve">here: </w:t>
              </w:r>
            </w:hyperlink>
            <w:r w:rsidR="00947765" w:rsidRPr="00B227FB">
              <w:rPr>
                <w:rFonts w:asciiTheme="minorHAnsi" w:hAnsiTheme="minorHAnsi" w:cstheme="minorHAnsi"/>
              </w:rPr>
              <w:t xml:space="preserve"> </w:t>
            </w:r>
            <w:hyperlink r:id="rId8" w:history="1">
              <w:r w:rsidR="006F47E5">
                <w:rPr>
                  <w:rStyle w:val="Hyperlink"/>
                </w:rPr>
                <w:t>Aid to the Church in Need | Ukraine Update 2022 (acnuk.org)</w:t>
              </w:r>
            </w:hyperlink>
          </w:p>
          <w:p w14:paraId="2F27B861" w14:textId="77777777" w:rsidR="00947765" w:rsidRPr="00B227FB" w:rsidRDefault="00947765" w:rsidP="00B227FB">
            <w:pPr>
              <w:rPr>
                <w:rFonts w:asciiTheme="minorHAnsi" w:hAnsiTheme="minorHAnsi" w:cstheme="minorHAnsi"/>
              </w:rPr>
            </w:pPr>
          </w:p>
          <w:p w14:paraId="21D93263" w14:textId="77777777" w:rsidR="00947765" w:rsidRPr="00B227FB" w:rsidRDefault="00947765" w:rsidP="00B227FB">
            <w:pPr>
              <w:rPr>
                <w:rFonts w:asciiTheme="minorHAnsi" w:hAnsiTheme="minorHAnsi" w:cstheme="minorHAnsi"/>
              </w:rPr>
            </w:pPr>
            <w:r w:rsidRPr="00B227FB">
              <w:rPr>
                <w:rFonts w:asciiTheme="minorHAnsi" w:hAnsiTheme="minorHAnsi" w:cstheme="minorHAnsi"/>
              </w:rPr>
              <w:t xml:space="preserve">More information about ACN for teachers available here &gt; </w:t>
            </w:r>
            <w:hyperlink r:id="rId9" w:history="1">
              <w:r w:rsidRPr="00B227FB">
                <w:rPr>
                  <w:rStyle w:val="Hyperlink"/>
                  <w:rFonts w:asciiTheme="minorHAnsi" w:hAnsiTheme="minorHAnsi" w:cstheme="minorHAnsi"/>
                  <w:color w:val="2200CC"/>
                </w:rPr>
                <w:t>https://acnuk.org/about/</w:t>
              </w:r>
            </w:hyperlink>
          </w:p>
          <w:p w14:paraId="246ECEF1" w14:textId="77777777" w:rsidR="00947765" w:rsidRPr="00B227FB" w:rsidRDefault="00947765" w:rsidP="00B227FB">
            <w:pPr>
              <w:rPr>
                <w:rFonts w:asciiTheme="minorHAnsi" w:hAnsiTheme="minorHAnsi" w:cstheme="minorHAnsi"/>
              </w:rPr>
            </w:pPr>
          </w:p>
          <w:p w14:paraId="4A05B842" w14:textId="1AA81442" w:rsidR="00947765" w:rsidRPr="00B227FB" w:rsidRDefault="00947765" w:rsidP="00B227FB">
            <w:pPr>
              <w:rPr>
                <w:rFonts w:asciiTheme="minorHAnsi" w:hAnsiTheme="minorHAnsi" w:cstheme="minorHAnsi"/>
              </w:rPr>
            </w:pPr>
            <w:r w:rsidRPr="00B227FB">
              <w:rPr>
                <w:rFonts w:asciiTheme="minorHAnsi" w:hAnsiTheme="minorHAnsi" w:cstheme="minorHAnsi"/>
              </w:rPr>
              <w:t xml:space="preserve">DISCUSS- What did the students see from </w:t>
            </w:r>
            <w:r w:rsidR="00B227FB">
              <w:rPr>
                <w:rFonts w:asciiTheme="minorHAnsi" w:hAnsiTheme="minorHAnsi" w:cstheme="minorHAnsi"/>
              </w:rPr>
              <w:t>Slide</w:t>
            </w:r>
            <w:r w:rsidRPr="00B227FB">
              <w:rPr>
                <w:rFonts w:asciiTheme="minorHAnsi" w:hAnsiTheme="minorHAnsi" w:cstheme="minorHAnsi"/>
              </w:rPr>
              <w:t xml:space="preserve"> 9’s clip</w:t>
            </w:r>
            <w:r w:rsidR="00A3047F">
              <w:rPr>
                <w:rFonts w:asciiTheme="minorHAnsi" w:hAnsiTheme="minorHAnsi" w:cstheme="minorHAnsi"/>
              </w:rPr>
              <w:t>.</w:t>
            </w:r>
          </w:p>
          <w:p w14:paraId="587AAB78" w14:textId="77777777" w:rsidR="00947765" w:rsidRPr="00B227FB" w:rsidRDefault="00947765" w:rsidP="00B227FB">
            <w:pPr>
              <w:rPr>
                <w:rFonts w:asciiTheme="minorHAnsi" w:hAnsiTheme="minorHAnsi" w:cstheme="minorHAnsi"/>
              </w:rPr>
            </w:pPr>
          </w:p>
          <w:p w14:paraId="7510FF38" w14:textId="77777777" w:rsidR="00947765" w:rsidRPr="00B227FB" w:rsidRDefault="00947765" w:rsidP="00B227FB">
            <w:pPr>
              <w:rPr>
                <w:rFonts w:asciiTheme="minorHAnsi" w:hAnsiTheme="minorHAnsi" w:cstheme="minorHAnsi"/>
              </w:rPr>
            </w:pPr>
          </w:p>
          <w:p w14:paraId="281C0560" w14:textId="6492AE6C" w:rsidR="00947765" w:rsidRPr="00B227FB" w:rsidRDefault="00B227FB" w:rsidP="00B227FB">
            <w:pPr>
              <w:rPr>
                <w:rFonts w:asciiTheme="minorHAnsi" w:hAnsiTheme="minorHAnsi" w:cstheme="minorHAnsi"/>
              </w:rPr>
            </w:pPr>
            <w:r>
              <w:rPr>
                <w:rFonts w:asciiTheme="minorHAnsi" w:hAnsiTheme="minorHAnsi" w:cstheme="minorHAnsi"/>
              </w:rPr>
              <w:t>Slide</w:t>
            </w:r>
            <w:r w:rsidR="00947765" w:rsidRPr="00B227FB">
              <w:rPr>
                <w:rFonts w:asciiTheme="minorHAnsi" w:hAnsiTheme="minorHAnsi" w:cstheme="minorHAnsi"/>
              </w:rPr>
              <w:t xml:space="preserve"> 10- Perhaps use the opportunity to ask the children what they are doing for Lent? Would they like to help families in Ukraine?</w:t>
            </w:r>
          </w:p>
          <w:p w14:paraId="5606FB6E" w14:textId="77777777" w:rsidR="00947765" w:rsidRPr="00B227FB" w:rsidRDefault="00947765" w:rsidP="00B227FB">
            <w:pPr>
              <w:rPr>
                <w:rFonts w:asciiTheme="minorHAnsi" w:hAnsiTheme="minorHAnsi" w:cstheme="minorHAnsi"/>
              </w:rPr>
            </w:pPr>
          </w:p>
          <w:p w14:paraId="64E896B5" w14:textId="5847A56D" w:rsidR="00947765" w:rsidRPr="00B227FB" w:rsidRDefault="00B227FB" w:rsidP="00B227FB">
            <w:pPr>
              <w:rPr>
                <w:rFonts w:asciiTheme="minorHAnsi" w:hAnsiTheme="minorHAnsi" w:cstheme="minorHAnsi"/>
              </w:rPr>
            </w:pPr>
            <w:r>
              <w:rPr>
                <w:rFonts w:asciiTheme="minorHAnsi" w:hAnsiTheme="minorHAnsi" w:cstheme="minorHAnsi"/>
              </w:rPr>
              <w:t>Slide</w:t>
            </w:r>
            <w:r w:rsidR="00947765" w:rsidRPr="00B227FB">
              <w:rPr>
                <w:rFonts w:asciiTheme="minorHAnsi" w:hAnsiTheme="minorHAnsi" w:cstheme="minorHAnsi"/>
              </w:rPr>
              <w:t xml:space="preserve"> 11- Now you can present some ideas to the students. The worksheet of ideas is available &gt; </w:t>
            </w:r>
            <w:hyperlink r:id="rId10" w:history="1">
              <w:r w:rsidR="00947765" w:rsidRPr="00B227FB">
                <w:rPr>
                  <w:rStyle w:val="Hyperlink"/>
                  <w:rFonts w:asciiTheme="minorHAnsi" w:hAnsiTheme="minorHAnsi" w:cstheme="minorHAnsi"/>
                  <w:color w:val="2200CC"/>
                </w:rPr>
                <w:t>https://acnuk.org/resource/lent-hero-countdown/</w:t>
              </w:r>
            </w:hyperlink>
          </w:p>
          <w:p w14:paraId="49EA7F3C" w14:textId="77777777" w:rsidR="00947765" w:rsidRPr="00B227FB" w:rsidRDefault="00947765" w:rsidP="00B227FB">
            <w:pPr>
              <w:rPr>
                <w:rFonts w:asciiTheme="minorHAnsi" w:hAnsiTheme="minorHAnsi" w:cstheme="minorHAnsi"/>
              </w:rPr>
            </w:pPr>
            <w:r w:rsidRPr="00B227FB">
              <w:rPr>
                <w:rFonts w:asciiTheme="minorHAnsi" w:hAnsiTheme="minorHAnsi" w:cstheme="minorHAnsi"/>
              </w:rPr>
              <w:t xml:space="preserve">The video also presents a few ideas for students. </w:t>
            </w:r>
          </w:p>
          <w:p w14:paraId="2B14DD0F" w14:textId="77777777" w:rsidR="002518F0" w:rsidRPr="00B227FB" w:rsidRDefault="002518F0" w:rsidP="00B227FB">
            <w:pPr>
              <w:rPr>
                <w:rFonts w:asciiTheme="minorHAnsi" w:hAnsiTheme="minorHAnsi" w:cstheme="minorHAnsi"/>
              </w:rPr>
            </w:pPr>
          </w:p>
        </w:tc>
        <w:tc>
          <w:tcPr>
            <w:tcW w:w="1559" w:type="dxa"/>
          </w:tcPr>
          <w:p w14:paraId="5E714C95" w14:textId="55F1346C" w:rsidR="002D115C" w:rsidRPr="004D6E63" w:rsidRDefault="004D6E63" w:rsidP="00E30D11">
            <w:pPr>
              <w:rPr>
                <w:b/>
                <w:color w:val="4F81BD" w:themeColor="accent1"/>
              </w:rPr>
            </w:pPr>
            <w:r w:rsidRPr="004D6E63">
              <w:rPr>
                <w:b/>
                <w:color w:val="4F81BD" w:themeColor="accent1"/>
              </w:rPr>
              <w:t>SLIDESHOW</w:t>
            </w:r>
          </w:p>
          <w:p w14:paraId="306A38C0" w14:textId="4403BFAB" w:rsidR="002D115C" w:rsidRPr="004D6E63" w:rsidRDefault="004D6E63" w:rsidP="00E30D11">
            <w:pPr>
              <w:rPr>
                <w:b/>
                <w:color w:val="4F81BD" w:themeColor="accent1"/>
              </w:rPr>
            </w:pPr>
            <w:r w:rsidRPr="004D6E63">
              <w:rPr>
                <w:b/>
                <w:color w:val="4F81BD" w:themeColor="accent1"/>
              </w:rPr>
              <w:t>SLIDES 8, 9, 10 AND 11</w:t>
            </w:r>
          </w:p>
          <w:p w14:paraId="557ADC1B" w14:textId="77777777" w:rsidR="002518F0" w:rsidRPr="004D6E63" w:rsidRDefault="002518F0" w:rsidP="00E30D11">
            <w:pPr>
              <w:rPr>
                <w:b/>
                <w:color w:val="4F81BD" w:themeColor="accent1"/>
              </w:rPr>
            </w:pPr>
          </w:p>
          <w:p w14:paraId="68ADD906" w14:textId="77777777" w:rsidR="00947765" w:rsidRPr="004D6E63" w:rsidRDefault="00947765" w:rsidP="00E30D11">
            <w:pPr>
              <w:rPr>
                <w:b/>
                <w:color w:val="4F81BD" w:themeColor="accent1"/>
              </w:rPr>
            </w:pPr>
          </w:p>
          <w:p w14:paraId="70456D2B" w14:textId="77777777" w:rsidR="00947765" w:rsidRPr="004D6E63" w:rsidRDefault="00947765" w:rsidP="00E30D11">
            <w:pPr>
              <w:rPr>
                <w:b/>
                <w:color w:val="4F81BD" w:themeColor="accent1"/>
              </w:rPr>
            </w:pPr>
          </w:p>
          <w:p w14:paraId="0B9FB933" w14:textId="77777777" w:rsidR="00947765" w:rsidRPr="004D6E63" w:rsidRDefault="00947765" w:rsidP="00E30D11">
            <w:pPr>
              <w:rPr>
                <w:b/>
                <w:color w:val="4F81BD" w:themeColor="accent1"/>
              </w:rPr>
            </w:pPr>
          </w:p>
          <w:p w14:paraId="09909C38" w14:textId="59B3DF6F" w:rsidR="00947765" w:rsidRPr="004D6E63" w:rsidRDefault="004D6E63" w:rsidP="00E30D11">
            <w:pPr>
              <w:rPr>
                <w:b/>
                <w:color w:val="4F81BD" w:themeColor="accent1"/>
              </w:rPr>
            </w:pPr>
            <w:r w:rsidRPr="004D6E63">
              <w:rPr>
                <w:b/>
                <w:color w:val="4F81BD" w:themeColor="accent1"/>
              </w:rPr>
              <w:t xml:space="preserve">VIDEO CLIP </w:t>
            </w:r>
          </w:p>
          <w:p w14:paraId="0BC5B6C9" w14:textId="216FAA18" w:rsidR="00947765" w:rsidRPr="004D6E63" w:rsidRDefault="004D6E63" w:rsidP="00E30D11">
            <w:pPr>
              <w:rPr>
                <w:b/>
                <w:color w:val="4F81BD" w:themeColor="accent1"/>
              </w:rPr>
            </w:pPr>
            <w:r w:rsidRPr="004D6E63">
              <w:rPr>
                <w:b/>
                <w:color w:val="4F81BD" w:themeColor="accent1"/>
              </w:rPr>
              <w:t xml:space="preserve">UKRAINE FAMILY (EMBEDDED ON SLIDE 9) </w:t>
            </w:r>
          </w:p>
          <w:p w14:paraId="5A7153D3" w14:textId="3279F459" w:rsidR="00947765" w:rsidRPr="004D6E63" w:rsidRDefault="00947765" w:rsidP="00E30D11">
            <w:pPr>
              <w:rPr>
                <w:b/>
                <w:color w:val="4F81BD" w:themeColor="accent1"/>
              </w:rPr>
            </w:pPr>
          </w:p>
        </w:tc>
        <w:tc>
          <w:tcPr>
            <w:tcW w:w="1365" w:type="dxa"/>
          </w:tcPr>
          <w:p w14:paraId="48A9BB84" w14:textId="77777777" w:rsidR="002518F0" w:rsidRPr="003A3B4F" w:rsidRDefault="002518F0" w:rsidP="003473B9">
            <w:pPr>
              <w:rPr>
                <w:color w:val="4F81BD" w:themeColor="accent1"/>
              </w:rPr>
            </w:pPr>
          </w:p>
        </w:tc>
      </w:tr>
      <w:tr w:rsidR="002518F0" w14:paraId="34341779" w14:textId="77777777" w:rsidTr="00D4693E">
        <w:tc>
          <w:tcPr>
            <w:tcW w:w="675" w:type="dxa"/>
          </w:tcPr>
          <w:p w14:paraId="28B28B46" w14:textId="77777777" w:rsidR="002518F0" w:rsidRDefault="002518F0" w:rsidP="003473B9"/>
        </w:tc>
        <w:tc>
          <w:tcPr>
            <w:tcW w:w="2297" w:type="dxa"/>
          </w:tcPr>
          <w:p w14:paraId="3274FA6F" w14:textId="77777777" w:rsidR="00A17077" w:rsidRPr="00C6153F" w:rsidRDefault="00947765" w:rsidP="00947765">
            <w:pPr>
              <w:rPr>
                <w:b/>
                <w:i/>
              </w:rPr>
            </w:pPr>
            <w:r w:rsidRPr="00C6153F">
              <w:rPr>
                <w:b/>
                <w:i/>
              </w:rPr>
              <w:t xml:space="preserve">Part Four </w:t>
            </w:r>
            <w:r w:rsidR="00B227FB" w:rsidRPr="00C6153F">
              <w:rPr>
                <w:b/>
                <w:i/>
              </w:rPr>
              <w:t xml:space="preserve">– </w:t>
            </w:r>
          </w:p>
          <w:p w14:paraId="5ACA52C8" w14:textId="4CB84FD0" w:rsidR="00947765" w:rsidRPr="00C6153F" w:rsidRDefault="00B227FB" w:rsidP="00947765">
            <w:pPr>
              <w:rPr>
                <w:b/>
                <w:i/>
              </w:rPr>
            </w:pPr>
            <w:r w:rsidRPr="00C6153F">
              <w:rPr>
                <w:b/>
                <w:i/>
              </w:rPr>
              <w:t>1</w:t>
            </w:r>
            <w:r w:rsidRPr="00C6153F">
              <w:rPr>
                <w:b/>
                <w:i/>
                <w:vertAlign w:val="superscript"/>
              </w:rPr>
              <w:t>st</w:t>
            </w:r>
            <w:r w:rsidRPr="00C6153F">
              <w:rPr>
                <w:b/>
                <w:i/>
              </w:rPr>
              <w:t xml:space="preserve"> </w:t>
            </w:r>
            <w:r w:rsidR="00947765" w:rsidRPr="00C6153F">
              <w:rPr>
                <w:b/>
                <w:i/>
              </w:rPr>
              <w:t xml:space="preserve">Friday </w:t>
            </w:r>
          </w:p>
          <w:p w14:paraId="55DAB015" w14:textId="7295E0AF" w:rsidR="00A17077" w:rsidRDefault="00A17077" w:rsidP="00947765">
            <w:r>
              <w:t xml:space="preserve">Researching and Planning </w:t>
            </w:r>
          </w:p>
          <w:p w14:paraId="000476E3" w14:textId="77777777" w:rsidR="00A17077" w:rsidRPr="00011EDB" w:rsidRDefault="00A17077" w:rsidP="00947765"/>
          <w:p w14:paraId="6495C449" w14:textId="77777777" w:rsidR="002518F0" w:rsidRDefault="002518F0" w:rsidP="002518F0"/>
        </w:tc>
        <w:tc>
          <w:tcPr>
            <w:tcW w:w="5103" w:type="dxa"/>
          </w:tcPr>
          <w:p w14:paraId="302520B0" w14:textId="56D16CAB" w:rsidR="00947765" w:rsidRDefault="00B227FB" w:rsidP="00B227FB">
            <w:pPr>
              <w:rPr>
                <w:rFonts w:asciiTheme="minorHAnsi" w:hAnsiTheme="minorHAnsi" w:cstheme="minorHAnsi"/>
              </w:rPr>
            </w:pPr>
            <w:r>
              <w:rPr>
                <w:rFonts w:asciiTheme="minorHAnsi" w:hAnsiTheme="minorHAnsi" w:cstheme="minorHAnsi"/>
              </w:rPr>
              <w:t>Slide</w:t>
            </w:r>
            <w:r w:rsidR="00947765" w:rsidRPr="00B227FB">
              <w:rPr>
                <w:rFonts w:asciiTheme="minorHAnsi" w:hAnsiTheme="minorHAnsi" w:cstheme="minorHAnsi"/>
              </w:rPr>
              <w:t xml:space="preserve"> 12 – “Go to Visit the Elderly” Video</w:t>
            </w:r>
            <w:r w:rsidR="00A17077">
              <w:rPr>
                <w:rFonts w:asciiTheme="minorHAnsi" w:hAnsiTheme="minorHAnsi" w:cstheme="minorHAnsi"/>
              </w:rPr>
              <w:t xml:space="preserve">. This Video contains ideas linked to prayer, alms giving and fasting that may inspire them. </w:t>
            </w:r>
          </w:p>
          <w:p w14:paraId="2D5B5A62" w14:textId="54F2206A" w:rsidR="00A17077" w:rsidRPr="00B227FB" w:rsidRDefault="00A17077" w:rsidP="00B227FB">
            <w:pPr>
              <w:rPr>
                <w:rFonts w:asciiTheme="minorHAnsi" w:hAnsiTheme="minorHAnsi" w:cstheme="minorHAnsi"/>
              </w:rPr>
            </w:pPr>
            <w:r>
              <w:rPr>
                <w:rFonts w:asciiTheme="minorHAnsi" w:hAnsiTheme="minorHAnsi" w:cstheme="minorHAnsi"/>
              </w:rPr>
              <w:t>(</w:t>
            </w:r>
            <w:hyperlink r:id="rId11" w:history="1">
              <w:r w:rsidRPr="00A17077">
                <w:rPr>
                  <w:rStyle w:val="Hyperlink"/>
                  <w:rFonts w:asciiTheme="minorHAnsi" w:hAnsiTheme="minorHAnsi" w:cstheme="minorHAnsi"/>
                </w:rPr>
                <w:t>https://youtu.be/G1_-AHmmUOo</w:t>
              </w:r>
            </w:hyperlink>
            <w:r>
              <w:rPr>
                <w:rFonts w:asciiTheme="minorHAnsi" w:hAnsiTheme="minorHAnsi" w:cstheme="minorHAnsi"/>
              </w:rPr>
              <w:t>)</w:t>
            </w:r>
          </w:p>
          <w:p w14:paraId="609805C6" w14:textId="77777777" w:rsidR="002518F0" w:rsidRPr="00B227FB" w:rsidRDefault="002518F0" w:rsidP="00B227FB">
            <w:pPr>
              <w:rPr>
                <w:rFonts w:asciiTheme="minorHAnsi" w:hAnsiTheme="minorHAnsi" w:cstheme="minorHAnsi"/>
              </w:rPr>
            </w:pPr>
          </w:p>
        </w:tc>
        <w:tc>
          <w:tcPr>
            <w:tcW w:w="1559" w:type="dxa"/>
          </w:tcPr>
          <w:p w14:paraId="160E9315" w14:textId="63A9F7FF" w:rsidR="002D115C" w:rsidRPr="004D6E63" w:rsidRDefault="004D6E63" w:rsidP="00E30D11">
            <w:pPr>
              <w:rPr>
                <w:b/>
                <w:color w:val="4F81BD" w:themeColor="accent1"/>
              </w:rPr>
            </w:pPr>
            <w:r w:rsidRPr="004D6E63">
              <w:rPr>
                <w:b/>
                <w:color w:val="4F81BD" w:themeColor="accent1"/>
              </w:rPr>
              <w:t>SLIDESHOW</w:t>
            </w:r>
          </w:p>
          <w:p w14:paraId="482D50D0" w14:textId="18B11847" w:rsidR="002D115C" w:rsidRPr="004D6E63" w:rsidRDefault="004D6E63" w:rsidP="00E30D11">
            <w:pPr>
              <w:rPr>
                <w:b/>
                <w:color w:val="4F81BD" w:themeColor="accent1"/>
              </w:rPr>
            </w:pPr>
            <w:r w:rsidRPr="004D6E63">
              <w:rPr>
                <w:b/>
                <w:color w:val="4F81BD" w:themeColor="accent1"/>
              </w:rPr>
              <w:t>SLIDE 12</w:t>
            </w:r>
          </w:p>
          <w:p w14:paraId="6591664D" w14:textId="77777777" w:rsidR="002D115C" w:rsidRPr="004D6E63" w:rsidRDefault="002D115C" w:rsidP="00E30D11">
            <w:pPr>
              <w:rPr>
                <w:b/>
                <w:color w:val="4F81BD" w:themeColor="accent1"/>
              </w:rPr>
            </w:pPr>
          </w:p>
          <w:p w14:paraId="44B0F408" w14:textId="7228C848" w:rsidR="00947765" w:rsidRPr="004D6E63" w:rsidRDefault="004D6E63" w:rsidP="00E30D11">
            <w:pPr>
              <w:rPr>
                <w:b/>
                <w:color w:val="4F81BD" w:themeColor="accent1"/>
              </w:rPr>
            </w:pPr>
            <w:r w:rsidRPr="004D6E63">
              <w:rPr>
                <w:b/>
                <w:color w:val="4F81BD" w:themeColor="accent1"/>
              </w:rPr>
              <w:t>VIDEO CLIP</w:t>
            </w:r>
          </w:p>
          <w:p w14:paraId="538EA774" w14:textId="466FF5FE" w:rsidR="00947765" w:rsidRPr="004D6E63" w:rsidRDefault="004D6E63" w:rsidP="00E30D11">
            <w:pPr>
              <w:rPr>
                <w:b/>
                <w:color w:val="4F81BD" w:themeColor="accent1"/>
              </w:rPr>
            </w:pPr>
            <w:r w:rsidRPr="004D6E63">
              <w:rPr>
                <w:b/>
                <w:color w:val="4F81BD" w:themeColor="accent1"/>
              </w:rPr>
              <w:t xml:space="preserve">GO TO VISIT THE ELDERLY (EMBEDDED ON SLIDE 12) </w:t>
            </w:r>
          </w:p>
          <w:p w14:paraId="4322744A" w14:textId="77777777" w:rsidR="002518F0" w:rsidRPr="004D6E63" w:rsidRDefault="002518F0" w:rsidP="00E30D11">
            <w:pPr>
              <w:rPr>
                <w:b/>
                <w:color w:val="4F81BD" w:themeColor="accent1"/>
              </w:rPr>
            </w:pPr>
          </w:p>
        </w:tc>
        <w:tc>
          <w:tcPr>
            <w:tcW w:w="1365" w:type="dxa"/>
          </w:tcPr>
          <w:p w14:paraId="1BD42249" w14:textId="77777777" w:rsidR="002518F0" w:rsidRPr="003A3B4F" w:rsidRDefault="002518F0" w:rsidP="003473B9">
            <w:pPr>
              <w:rPr>
                <w:color w:val="4F81BD" w:themeColor="accent1"/>
              </w:rPr>
            </w:pPr>
          </w:p>
        </w:tc>
      </w:tr>
      <w:tr w:rsidR="002518F0" w14:paraId="3F729E33" w14:textId="77777777" w:rsidTr="00D4693E">
        <w:tc>
          <w:tcPr>
            <w:tcW w:w="675" w:type="dxa"/>
          </w:tcPr>
          <w:p w14:paraId="0AB0B0C2" w14:textId="77777777" w:rsidR="002518F0" w:rsidRDefault="002518F0" w:rsidP="003473B9"/>
        </w:tc>
        <w:tc>
          <w:tcPr>
            <w:tcW w:w="2297" w:type="dxa"/>
          </w:tcPr>
          <w:p w14:paraId="66F00E03" w14:textId="73069A46" w:rsidR="00947765" w:rsidRPr="00C6153F" w:rsidRDefault="00B227FB" w:rsidP="00947765">
            <w:pPr>
              <w:rPr>
                <w:b/>
                <w:i/>
              </w:rPr>
            </w:pPr>
            <w:r w:rsidRPr="00C6153F">
              <w:rPr>
                <w:b/>
                <w:i/>
              </w:rPr>
              <w:t>2</w:t>
            </w:r>
            <w:r w:rsidRPr="00C6153F">
              <w:rPr>
                <w:b/>
                <w:i/>
                <w:vertAlign w:val="superscript"/>
              </w:rPr>
              <w:t>nd</w:t>
            </w:r>
            <w:r w:rsidRPr="00C6153F">
              <w:rPr>
                <w:b/>
                <w:i/>
              </w:rPr>
              <w:t xml:space="preserve"> </w:t>
            </w:r>
            <w:r w:rsidR="00947765" w:rsidRPr="00C6153F">
              <w:rPr>
                <w:b/>
                <w:i/>
              </w:rPr>
              <w:t xml:space="preserve">Week </w:t>
            </w:r>
            <w:r w:rsidR="00E30D11" w:rsidRPr="00C6153F">
              <w:rPr>
                <w:b/>
                <w:i/>
              </w:rPr>
              <w:t>of</w:t>
            </w:r>
            <w:r w:rsidRPr="00C6153F">
              <w:rPr>
                <w:b/>
                <w:i/>
              </w:rPr>
              <w:t xml:space="preserve"> </w:t>
            </w:r>
            <w:r w:rsidR="00947765" w:rsidRPr="00C6153F">
              <w:rPr>
                <w:b/>
                <w:i/>
              </w:rPr>
              <w:t xml:space="preserve">Lent </w:t>
            </w:r>
          </w:p>
          <w:p w14:paraId="096313AB" w14:textId="77777777" w:rsidR="00A17077" w:rsidRPr="00C6153F" w:rsidRDefault="00947765" w:rsidP="00947765">
            <w:pPr>
              <w:rPr>
                <w:b/>
                <w:i/>
              </w:rPr>
            </w:pPr>
            <w:r w:rsidRPr="00C6153F">
              <w:rPr>
                <w:b/>
                <w:i/>
              </w:rPr>
              <w:t xml:space="preserve">Part </w:t>
            </w:r>
            <w:r w:rsidR="00B227FB" w:rsidRPr="00C6153F">
              <w:rPr>
                <w:b/>
                <w:i/>
              </w:rPr>
              <w:t xml:space="preserve">Five- </w:t>
            </w:r>
          </w:p>
          <w:p w14:paraId="225664F4" w14:textId="7AD99CD8" w:rsidR="00947765" w:rsidRPr="00C6153F" w:rsidRDefault="00B227FB" w:rsidP="00947765">
            <w:pPr>
              <w:rPr>
                <w:b/>
                <w:i/>
              </w:rPr>
            </w:pPr>
            <w:r w:rsidRPr="00C6153F">
              <w:rPr>
                <w:b/>
                <w:i/>
              </w:rPr>
              <w:t>2</w:t>
            </w:r>
            <w:r w:rsidRPr="00C6153F">
              <w:rPr>
                <w:b/>
                <w:i/>
                <w:vertAlign w:val="superscript"/>
              </w:rPr>
              <w:t>nd</w:t>
            </w:r>
            <w:r w:rsidRPr="00C6153F">
              <w:rPr>
                <w:b/>
                <w:i/>
              </w:rPr>
              <w:t xml:space="preserve"> </w:t>
            </w:r>
            <w:r w:rsidR="00947765" w:rsidRPr="00C6153F">
              <w:rPr>
                <w:b/>
                <w:i/>
              </w:rPr>
              <w:t xml:space="preserve">Monday </w:t>
            </w:r>
          </w:p>
          <w:p w14:paraId="676BB2A4" w14:textId="5DDF7F5A" w:rsidR="00947765" w:rsidRDefault="00947765" w:rsidP="00947765">
            <w:r w:rsidRPr="00011EDB">
              <w:t xml:space="preserve">Prayer </w:t>
            </w:r>
          </w:p>
          <w:p w14:paraId="62257E07" w14:textId="5360C6AE" w:rsidR="00947765" w:rsidRDefault="00947765" w:rsidP="00947765"/>
          <w:p w14:paraId="42B2EFE1" w14:textId="77777777" w:rsidR="00947765" w:rsidRPr="00011EDB" w:rsidRDefault="00947765" w:rsidP="00947765"/>
          <w:p w14:paraId="52F4FD42" w14:textId="5289578C" w:rsidR="002518F0" w:rsidRDefault="002518F0" w:rsidP="002518F0">
            <w:r>
              <w:t>Research</w:t>
            </w:r>
          </w:p>
          <w:p w14:paraId="79F073BE" w14:textId="189530B8" w:rsidR="00947765" w:rsidRDefault="00947765" w:rsidP="002518F0"/>
          <w:p w14:paraId="2E7ABD84" w14:textId="77777777" w:rsidR="00947765" w:rsidRDefault="00947765" w:rsidP="002518F0"/>
          <w:p w14:paraId="5E8EE3BC" w14:textId="218DAB65" w:rsidR="002518F0" w:rsidRPr="00011EDB" w:rsidRDefault="002518F0" w:rsidP="002518F0">
            <w:r w:rsidRPr="00011EDB">
              <w:t xml:space="preserve">Personal Reflection </w:t>
            </w:r>
          </w:p>
          <w:p w14:paraId="3779C816" w14:textId="77777777" w:rsidR="002518F0" w:rsidRDefault="002518F0" w:rsidP="002518F0"/>
        </w:tc>
        <w:tc>
          <w:tcPr>
            <w:tcW w:w="5103" w:type="dxa"/>
          </w:tcPr>
          <w:p w14:paraId="744D8B22" w14:textId="342ABAE8" w:rsidR="00947765" w:rsidRPr="00B227FB" w:rsidRDefault="00B227FB" w:rsidP="00B227FB">
            <w:pPr>
              <w:rPr>
                <w:rFonts w:asciiTheme="minorHAnsi" w:hAnsiTheme="minorHAnsi" w:cstheme="minorHAnsi"/>
                <w:color w:val="000000"/>
              </w:rPr>
            </w:pPr>
            <w:r>
              <w:rPr>
                <w:rFonts w:asciiTheme="minorHAnsi" w:hAnsiTheme="minorHAnsi" w:cstheme="minorHAnsi"/>
              </w:rPr>
              <w:t>Slide</w:t>
            </w:r>
            <w:r w:rsidR="00947765" w:rsidRPr="00B227FB">
              <w:rPr>
                <w:rFonts w:asciiTheme="minorHAnsi" w:hAnsiTheme="minorHAnsi" w:cstheme="minorHAnsi"/>
              </w:rPr>
              <w:t xml:space="preserve"> 14 - </w:t>
            </w:r>
            <w:r w:rsidR="00947765" w:rsidRPr="00B227FB">
              <w:rPr>
                <w:rFonts w:asciiTheme="minorHAnsi" w:hAnsiTheme="minorHAnsi" w:cstheme="minorHAnsi"/>
                <w:color w:val="000000"/>
              </w:rPr>
              <w:t>Today - spend a little bit of time to say a prayer for Sister Medhin and those who are helped by her and the Sisters of Saint Vincent de Paul in Ethiopia.</w:t>
            </w:r>
          </w:p>
          <w:p w14:paraId="56B4E1F6" w14:textId="77777777" w:rsidR="00947765" w:rsidRPr="00B227FB" w:rsidRDefault="00947765" w:rsidP="00B227FB">
            <w:pPr>
              <w:rPr>
                <w:rFonts w:asciiTheme="minorHAnsi" w:hAnsiTheme="minorHAnsi" w:cstheme="minorHAnsi"/>
              </w:rPr>
            </w:pPr>
          </w:p>
          <w:p w14:paraId="7E490673" w14:textId="505FED16" w:rsidR="00947765" w:rsidRPr="00B227FB" w:rsidRDefault="00B227FB" w:rsidP="00B227FB">
            <w:pPr>
              <w:rPr>
                <w:rFonts w:asciiTheme="minorHAnsi" w:eastAsia="Times New Roman" w:hAnsiTheme="minorHAnsi" w:cstheme="minorHAnsi"/>
                <w:color w:val="000000"/>
                <w:lang w:eastAsia="en-GB"/>
              </w:rPr>
            </w:pPr>
            <w:r>
              <w:rPr>
                <w:rFonts w:asciiTheme="minorHAnsi" w:hAnsiTheme="minorHAnsi" w:cstheme="minorHAnsi"/>
              </w:rPr>
              <w:t>Slide</w:t>
            </w:r>
            <w:r w:rsidR="002518F0" w:rsidRPr="00B227FB">
              <w:rPr>
                <w:rFonts w:asciiTheme="minorHAnsi" w:hAnsiTheme="minorHAnsi" w:cstheme="minorHAnsi"/>
              </w:rPr>
              <w:t xml:space="preserve"> 15 - </w:t>
            </w:r>
            <w:r w:rsidR="002518F0" w:rsidRPr="00B227FB">
              <w:rPr>
                <w:rFonts w:asciiTheme="minorHAnsi" w:hAnsiTheme="minorHAnsi" w:cstheme="minorHAnsi"/>
                <w:color w:val="000000"/>
              </w:rPr>
              <w:t>Pictured - some of the children helped by the Sisters in Ethiopia. These children receive meals each day thanks to the Sisters. </w:t>
            </w:r>
            <w:r w:rsidR="002518F0" w:rsidRPr="00B227FB">
              <w:rPr>
                <w:rFonts w:asciiTheme="minorHAnsi" w:eastAsia="Times New Roman" w:hAnsiTheme="minorHAnsi" w:cstheme="minorHAnsi"/>
                <w:color w:val="000000"/>
                <w:lang w:eastAsia="en-GB"/>
              </w:rPr>
              <w:t xml:space="preserve">Quote from Sister Medhin. </w:t>
            </w:r>
          </w:p>
          <w:p w14:paraId="3D406760" w14:textId="36A54B5D" w:rsidR="002518F0" w:rsidRPr="00B227FB" w:rsidRDefault="002518F0" w:rsidP="00B227FB">
            <w:pPr>
              <w:rPr>
                <w:rFonts w:asciiTheme="minorHAnsi" w:eastAsia="Times New Roman" w:hAnsiTheme="minorHAnsi" w:cstheme="minorHAnsi"/>
                <w:lang w:eastAsia="en-GB"/>
              </w:rPr>
            </w:pPr>
            <w:r w:rsidRPr="00B227FB">
              <w:rPr>
                <w:rFonts w:asciiTheme="minorHAnsi" w:eastAsia="Times New Roman" w:hAnsiTheme="minorHAnsi" w:cstheme="minorHAnsi"/>
                <w:color w:val="000000"/>
                <w:lang w:eastAsia="en-GB"/>
              </w:rPr>
              <w:t>Perhaps you could ask the students to reflect on what they can do to love and care for those around them?</w:t>
            </w:r>
          </w:p>
          <w:p w14:paraId="55FDC404" w14:textId="77777777" w:rsidR="002518F0" w:rsidRPr="00B227FB" w:rsidRDefault="002518F0" w:rsidP="00B227FB">
            <w:pPr>
              <w:rPr>
                <w:rFonts w:asciiTheme="minorHAnsi" w:hAnsiTheme="minorHAnsi" w:cstheme="minorHAnsi"/>
              </w:rPr>
            </w:pPr>
          </w:p>
        </w:tc>
        <w:tc>
          <w:tcPr>
            <w:tcW w:w="1559" w:type="dxa"/>
          </w:tcPr>
          <w:p w14:paraId="6DD47F05" w14:textId="496B47DB" w:rsidR="002D115C" w:rsidRPr="004D6E63" w:rsidRDefault="004D6E63" w:rsidP="00E30D11">
            <w:pPr>
              <w:rPr>
                <w:b/>
                <w:color w:val="4F81BD" w:themeColor="accent1"/>
              </w:rPr>
            </w:pPr>
            <w:r w:rsidRPr="004D6E63">
              <w:rPr>
                <w:b/>
                <w:color w:val="4F81BD" w:themeColor="accent1"/>
              </w:rPr>
              <w:t>SLIDESHOW</w:t>
            </w:r>
          </w:p>
          <w:p w14:paraId="0C19D1CA" w14:textId="717A5302" w:rsidR="002D115C" w:rsidRPr="004D6E63" w:rsidRDefault="004D6E63" w:rsidP="00E30D11">
            <w:pPr>
              <w:rPr>
                <w:b/>
                <w:color w:val="4F81BD" w:themeColor="accent1"/>
              </w:rPr>
            </w:pPr>
            <w:r w:rsidRPr="004D6E63">
              <w:rPr>
                <w:b/>
                <w:color w:val="4F81BD" w:themeColor="accent1"/>
              </w:rPr>
              <w:t>SLIDES 14 AND 15</w:t>
            </w:r>
          </w:p>
          <w:p w14:paraId="0355A6FF" w14:textId="77777777" w:rsidR="002518F0" w:rsidRPr="004D6E63" w:rsidRDefault="002518F0" w:rsidP="00E30D11">
            <w:pPr>
              <w:rPr>
                <w:b/>
                <w:color w:val="4F81BD" w:themeColor="accent1"/>
              </w:rPr>
            </w:pPr>
          </w:p>
        </w:tc>
        <w:tc>
          <w:tcPr>
            <w:tcW w:w="1365" w:type="dxa"/>
          </w:tcPr>
          <w:p w14:paraId="07F43A70" w14:textId="77777777" w:rsidR="002518F0" w:rsidRPr="003A3B4F" w:rsidRDefault="002518F0" w:rsidP="003473B9">
            <w:pPr>
              <w:rPr>
                <w:color w:val="4F81BD" w:themeColor="accent1"/>
              </w:rPr>
            </w:pPr>
          </w:p>
        </w:tc>
      </w:tr>
      <w:tr w:rsidR="002518F0" w14:paraId="00CABDC8" w14:textId="77777777" w:rsidTr="00D4693E">
        <w:tc>
          <w:tcPr>
            <w:tcW w:w="675" w:type="dxa"/>
          </w:tcPr>
          <w:p w14:paraId="35AC2D73" w14:textId="77777777" w:rsidR="002518F0" w:rsidRDefault="002518F0" w:rsidP="003473B9"/>
        </w:tc>
        <w:tc>
          <w:tcPr>
            <w:tcW w:w="2297" w:type="dxa"/>
          </w:tcPr>
          <w:p w14:paraId="3F127396" w14:textId="77777777" w:rsidR="00C6153F" w:rsidRPr="00C6153F" w:rsidRDefault="002518F0" w:rsidP="00947765">
            <w:pPr>
              <w:rPr>
                <w:b/>
                <w:i/>
              </w:rPr>
            </w:pPr>
            <w:r w:rsidRPr="00C6153F">
              <w:rPr>
                <w:b/>
                <w:i/>
              </w:rPr>
              <w:t>Part Six</w:t>
            </w:r>
            <w:r w:rsidR="00B227FB" w:rsidRPr="00C6153F">
              <w:rPr>
                <w:b/>
                <w:i/>
              </w:rPr>
              <w:t xml:space="preserve">– </w:t>
            </w:r>
          </w:p>
          <w:p w14:paraId="3D136F80" w14:textId="2205441B" w:rsidR="00947765" w:rsidRPr="00C6153F" w:rsidRDefault="00B227FB" w:rsidP="00947765">
            <w:pPr>
              <w:rPr>
                <w:b/>
                <w:i/>
              </w:rPr>
            </w:pPr>
            <w:r w:rsidRPr="00C6153F">
              <w:rPr>
                <w:b/>
                <w:i/>
              </w:rPr>
              <w:t>2</w:t>
            </w:r>
            <w:r w:rsidRPr="00C6153F">
              <w:rPr>
                <w:b/>
                <w:i/>
                <w:vertAlign w:val="superscript"/>
              </w:rPr>
              <w:t>nd</w:t>
            </w:r>
            <w:r w:rsidRPr="00C6153F">
              <w:rPr>
                <w:b/>
                <w:i/>
              </w:rPr>
              <w:t xml:space="preserve"> </w:t>
            </w:r>
            <w:r w:rsidR="00947765" w:rsidRPr="00C6153F">
              <w:rPr>
                <w:b/>
                <w:i/>
              </w:rPr>
              <w:t xml:space="preserve">Tuesday </w:t>
            </w:r>
          </w:p>
          <w:p w14:paraId="1D321485" w14:textId="1303F015" w:rsidR="002518F0" w:rsidRPr="00011EDB" w:rsidRDefault="00947765" w:rsidP="002518F0">
            <w:r>
              <w:t>R</w:t>
            </w:r>
            <w:r w:rsidRPr="00011EDB">
              <w:t>evise Prior Learning</w:t>
            </w:r>
          </w:p>
          <w:p w14:paraId="1FDBE497" w14:textId="72DCF475" w:rsidR="002518F0" w:rsidRDefault="002518F0" w:rsidP="002518F0"/>
          <w:p w14:paraId="219B2EA8" w14:textId="5959AA23" w:rsidR="00947765" w:rsidRDefault="00947765" w:rsidP="002518F0"/>
          <w:p w14:paraId="5FE0E903" w14:textId="5258124C" w:rsidR="00947765" w:rsidRDefault="00947765" w:rsidP="002518F0"/>
          <w:p w14:paraId="17C2D144" w14:textId="27E2E782" w:rsidR="00947765" w:rsidRDefault="00947765" w:rsidP="002518F0"/>
          <w:p w14:paraId="38C69DEC" w14:textId="2C957027" w:rsidR="00947765" w:rsidRDefault="00947765" w:rsidP="002518F0"/>
          <w:p w14:paraId="7BFC43A8" w14:textId="77777777" w:rsidR="00A17077" w:rsidRPr="00011EDB" w:rsidRDefault="00A17077" w:rsidP="002518F0"/>
          <w:p w14:paraId="51DD47F3" w14:textId="77777777" w:rsidR="002518F0" w:rsidRPr="00011EDB" w:rsidRDefault="002518F0" w:rsidP="002518F0"/>
          <w:p w14:paraId="472AF56D" w14:textId="2F01CB31" w:rsidR="00947765" w:rsidRPr="00011EDB" w:rsidRDefault="00947765" w:rsidP="00947765">
            <w:r w:rsidRPr="00011EDB">
              <w:t xml:space="preserve">Prayer </w:t>
            </w:r>
          </w:p>
          <w:p w14:paraId="29586BFF" w14:textId="68800C80" w:rsidR="002518F0" w:rsidRPr="00011EDB" w:rsidRDefault="002518F0" w:rsidP="002518F0"/>
        </w:tc>
        <w:tc>
          <w:tcPr>
            <w:tcW w:w="5103" w:type="dxa"/>
          </w:tcPr>
          <w:p w14:paraId="7F8EE8DF" w14:textId="13F7F864" w:rsidR="00947765" w:rsidRPr="00B227FB" w:rsidRDefault="00B227FB" w:rsidP="00B227FB">
            <w:pPr>
              <w:rPr>
                <w:rFonts w:asciiTheme="minorHAnsi" w:eastAsia="Times New Roman" w:hAnsiTheme="minorHAnsi" w:cstheme="minorHAnsi"/>
                <w:color w:val="000000"/>
                <w:lang w:eastAsia="en-GB"/>
              </w:rPr>
            </w:pPr>
            <w:r>
              <w:rPr>
                <w:rFonts w:asciiTheme="minorHAnsi" w:hAnsiTheme="minorHAnsi" w:cstheme="minorHAnsi"/>
              </w:rPr>
              <w:lastRenderedPageBreak/>
              <w:t>Slide</w:t>
            </w:r>
            <w:r w:rsidR="002518F0" w:rsidRPr="00B227FB">
              <w:rPr>
                <w:rFonts w:asciiTheme="minorHAnsi" w:hAnsiTheme="minorHAnsi" w:cstheme="minorHAnsi"/>
              </w:rPr>
              <w:t xml:space="preserve"> 16 - </w:t>
            </w:r>
            <w:r w:rsidR="002518F0" w:rsidRPr="00B227FB">
              <w:rPr>
                <w:rFonts w:asciiTheme="minorHAnsi" w:hAnsiTheme="minorHAnsi" w:cstheme="minorHAnsi"/>
                <w:color w:val="000000"/>
              </w:rPr>
              <w:t xml:space="preserve">Remind students about Sister Medhin and the good work she does with the other Sisters in Ethiopia. </w:t>
            </w:r>
            <w:r w:rsidR="002518F0" w:rsidRPr="00B227FB">
              <w:rPr>
                <w:rFonts w:asciiTheme="minorHAnsi" w:eastAsia="Times New Roman" w:hAnsiTheme="minorHAnsi" w:cstheme="minorHAnsi"/>
                <w:color w:val="000000"/>
                <w:lang w:eastAsia="en-GB"/>
              </w:rPr>
              <w:t>Check in with students and see what they can remember about ACN, and then you can ask them what they think they have been doing to help people around the world. You can remind them that by thinking about and praying for those around the world, is a great way to help.</w:t>
            </w:r>
          </w:p>
          <w:p w14:paraId="1DCF861D" w14:textId="77777777" w:rsidR="00947765" w:rsidRPr="00B227FB" w:rsidRDefault="00947765" w:rsidP="00B227FB">
            <w:pPr>
              <w:rPr>
                <w:rFonts w:asciiTheme="minorHAnsi" w:hAnsiTheme="minorHAnsi" w:cstheme="minorHAnsi"/>
                <w:color w:val="000000"/>
              </w:rPr>
            </w:pPr>
          </w:p>
          <w:p w14:paraId="27E7BD9A" w14:textId="1DA6A9DF" w:rsidR="002518F0" w:rsidRPr="00B227FB" w:rsidRDefault="00947765" w:rsidP="00B227FB">
            <w:pPr>
              <w:rPr>
                <w:rFonts w:asciiTheme="minorHAnsi" w:eastAsia="Times New Roman" w:hAnsiTheme="minorHAnsi" w:cstheme="minorHAnsi"/>
                <w:color w:val="000000"/>
                <w:lang w:eastAsia="en-GB"/>
              </w:rPr>
            </w:pPr>
            <w:r w:rsidRPr="00B227FB">
              <w:rPr>
                <w:rFonts w:asciiTheme="minorHAnsi" w:hAnsiTheme="minorHAnsi" w:cstheme="minorHAnsi"/>
                <w:color w:val="000000"/>
              </w:rPr>
              <w:t>Take some time to pray together for the community of Sisters in Ethiopia.</w:t>
            </w:r>
          </w:p>
          <w:p w14:paraId="4033D999" w14:textId="77777777" w:rsidR="002518F0" w:rsidRPr="00B227FB" w:rsidRDefault="002518F0" w:rsidP="00B227FB">
            <w:pPr>
              <w:rPr>
                <w:rFonts w:asciiTheme="minorHAnsi" w:hAnsiTheme="minorHAnsi" w:cstheme="minorHAnsi"/>
              </w:rPr>
            </w:pPr>
          </w:p>
        </w:tc>
        <w:tc>
          <w:tcPr>
            <w:tcW w:w="1559" w:type="dxa"/>
          </w:tcPr>
          <w:p w14:paraId="0428E31E" w14:textId="39F90D50" w:rsidR="002D115C" w:rsidRPr="004D6E63" w:rsidRDefault="004D6E63" w:rsidP="00E30D11">
            <w:pPr>
              <w:rPr>
                <w:b/>
                <w:color w:val="4F81BD" w:themeColor="accent1"/>
              </w:rPr>
            </w:pPr>
            <w:r w:rsidRPr="004D6E63">
              <w:rPr>
                <w:b/>
                <w:color w:val="4F81BD" w:themeColor="accent1"/>
              </w:rPr>
              <w:lastRenderedPageBreak/>
              <w:t>SLIDESHOW</w:t>
            </w:r>
          </w:p>
          <w:p w14:paraId="2F9DBBA8" w14:textId="3AA45101" w:rsidR="002D115C" w:rsidRPr="004D6E63" w:rsidRDefault="004D6E63" w:rsidP="00E30D11">
            <w:pPr>
              <w:rPr>
                <w:b/>
                <w:color w:val="4F81BD" w:themeColor="accent1"/>
              </w:rPr>
            </w:pPr>
            <w:r w:rsidRPr="004D6E63">
              <w:rPr>
                <w:b/>
                <w:color w:val="4F81BD" w:themeColor="accent1"/>
              </w:rPr>
              <w:t>SLIDE 16</w:t>
            </w:r>
          </w:p>
          <w:p w14:paraId="202F92C2" w14:textId="77777777" w:rsidR="002518F0" w:rsidRPr="004D6E63" w:rsidRDefault="002518F0" w:rsidP="00E30D11">
            <w:pPr>
              <w:rPr>
                <w:b/>
                <w:color w:val="4F81BD" w:themeColor="accent1"/>
              </w:rPr>
            </w:pPr>
          </w:p>
        </w:tc>
        <w:tc>
          <w:tcPr>
            <w:tcW w:w="1365" w:type="dxa"/>
          </w:tcPr>
          <w:p w14:paraId="5C1DDD96" w14:textId="77777777" w:rsidR="002518F0" w:rsidRPr="003A3B4F" w:rsidRDefault="002518F0" w:rsidP="003473B9">
            <w:pPr>
              <w:rPr>
                <w:color w:val="4F81BD" w:themeColor="accent1"/>
              </w:rPr>
            </w:pPr>
          </w:p>
        </w:tc>
      </w:tr>
      <w:tr w:rsidR="002518F0" w14:paraId="6405D472" w14:textId="77777777" w:rsidTr="00D4693E">
        <w:tc>
          <w:tcPr>
            <w:tcW w:w="675" w:type="dxa"/>
          </w:tcPr>
          <w:p w14:paraId="5A011F15" w14:textId="77777777" w:rsidR="002518F0" w:rsidRDefault="002518F0" w:rsidP="003473B9"/>
        </w:tc>
        <w:tc>
          <w:tcPr>
            <w:tcW w:w="2297" w:type="dxa"/>
          </w:tcPr>
          <w:p w14:paraId="449BBFAF" w14:textId="77777777" w:rsidR="00A17077" w:rsidRPr="00C6153F" w:rsidRDefault="00B227FB" w:rsidP="002518F0">
            <w:pPr>
              <w:rPr>
                <w:b/>
                <w:i/>
              </w:rPr>
            </w:pPr>
            <w:r w:rsidRPr="00C6153F">
              <w:rPr>
                <w:b/>
                <w:i/>
              </w:rPr>
              <w:t>Part Seven</w:t>
            </w:r>
            <w:r w:rsidR="00A17077" w:rsidRPr="00C6153F">
              <w:rPr>
                <w:b/>
                <w:i/>
              </w:rPr>
              <w:t xml:space="preserve"> </w:t>
            </w:r>
            <w:r w:rsidRPr="00C6153F">
              <w:rPr>
                <w:b/>
                <w:i/>
              </w:rPr>
              <w:t xml:space="preserve">– </w:t>
            </w:r>
          </w:p>
          <w:p w14:paraId="0AE0EAB1" w14:textId="29DAA940" w:rsidR="002518F0" w:rsidRPr="00C6153F" w:rsidRDefault="00A17077" w:rsidP="002518F0">
            <w:pPr>
              <w:rPr>
                <w:b/>
                <w:i/>
              </w:rPr>
            </w:pPr>
            <w:r w:rsidRPr="00C6153F">
              <w:rPr>
                <w:b/>
                <w:i/>
              </w:rPr>
              <w:t>2</w:t>
            </w:r>
            <w:r w:rsidRPr="00C6153F">
              <w:rPr>
                <w:b/>
                <w:i/>
                <w:vertAlign w:val="superscript"/>
              </w:rPr>
              <w:t>nd</w:t>
            </w:r>
            <w:r w:rsidRPr="00C6153F">
              <w:rPr>
                <w:b/>
                <w:i/>
              </w:rPr>
              <w:t xml:space="preserve"> </w:t>
            </w:r>
            <w:r w:rsidR="00B227FB" w:rsidRPr="00C6153F">
              <w:rPr>
                <w:b/>
                <w:i/>
              </w:rPr>
              <w:t>Wednesday</w:t>
            </w:r>
          </w:p>
          <w:p w14:paraId="71982FDC" w14:textId="0BEEE70C" w:rsidR="002518F0" w:rsidRPr="00011EDB" w:rsidRDefault="00B227FB" w:rsidP="002518F0">
            <w:r w:rsidRPr="00011EDB">
              <w:t xml:space="preserve">Reflection </w:t>
            </w:r>
          </w:p>
          <w:p w14:paraId="76710786" w14:textId="2E2A2843" w:rsidR="002518F0" w:rsidRDefault="00B227FB" w:rsidP="002518F0">
            <w:r w:rsidRPr="00011EDB">
              <w:t xml:space="preserve">Prayer </w:t>
            </w:r>
          </w:p>
          <w:p w14:paraId="78125FB0" w14:textId="77777777" w:rsidR="002518F0" w:rsidRDefault="002518F0" w:rsidP="002518F0"/>
        </w:tc>
        <w:tc>
          <w:tcPr>
            <w:tcW w:w="5103" w:type="dxa"/>
          </w:tcPr>
          <w:p w14:paraId="71F531AE" w14:textId="5C172C4D" w:rsidR="002518F0" w:rsidRPr="00B227FB" w:rsidRDefault="00B227FB" w:rsidP="00B227FB">
            <w:pPr>
              <w:rPr>
                <w:rFonts w:asciiTheme="minorHAnsi" w:hAnsiTheme="minorHAnsi" w:cstheme="minorHAnsi"/>
                <w:color w:val="000000"/>
              </w:rPr>
            </w:pPr>
            <w:r>
              <w:rPr>
                <w:rFonts w:asciiTheme="minorHAnsi" w:eastAsia="Times New Roman" w:hAnsiTheme="minorHAnsi" w:cstheme="minorHAnsi"/>
                <w:lang w:eastAsia="en-GB"/>
              </w:rPr>
              <w:t>Slide</w:t>
            </w:r>
            <w:r w:rsidR="002518F0" w:rsidRPr="00B227FB">
              <w:rPr>
                <w:rFonts w:asciiTheme="minorHAnsi" w:eastAsia="Times New Roman" w:hAnsiTheme="minorHAnsi" w:cstheme="minorHAnsi"/>
                <w:lang w:eastAsia="en-GB"/>
              </w:rPr>
              <w:t xml:space="preserve"> 17 - </w:t>
            </w:r>
            <w:r w:rsidR="002518F0" w:rsidRPr="00B227FB">
              <w:rPr>
                <w:rFonts w:asciiTheme="minorHAnsi" w:hAnsiTheme="minorHAnsi" w:cstheme="minorHAnsi"/>
                <w:color w:val="000000"/>
              </w:rPr>
              <w:t>Invite the students to spend a little bit of time reflecting on Len’s question. Pray the prayer of Saint Francis together.</w:t>
            </w:r>
          </w:p>
          <w:p w14:paraId="73EDD4D3" w14:textId="77777777" w:rsidR="002518F0" w:rsidRPr="00B227FB" w:rsidRDefault="002518F0" w:rsidP="00B227FB">
            <w:pPr>
              <w:rPr>
                <w:rFonts w:asciiTheme="minorHAnsi" w:eastAsia="Times New Roman" w:hAnsiTheme="minorHAnsi" w:cstheme="minorHAnsi"/>
                <w:lang w:eastAsia="en-GB"/>
              </w:rPr>
            </w:pPr>
          </w:p>
        </w:tc>
        <w:tc>
          <w:tcPr>
            <w:tcW w:w="1559" w:type="dxa"/>
          </w:tcPr>
          <w:p w14:paraId="04148386" w14:textId="230C1EB1" w:rsidR="002D115C" w:rsidRPr="004D6E63" w:rsidRDefault="004D6E63" w:rsidP="00E30D11">
            <w:pPr>
              <w:rPr>
                <w:b/>
                <w:color w:val="4F81BD" w:themeColor="accent1"/>
              </w:rPr>
            </w:pPr>
            <w:r w:rsidRPr="004D6E63">
              <w:rPr>
                <w:b/>
                <w:color w:val="4F81BD" w:themeColor="accent1"/>
              </w:rPr>
              <w:t>SLIDESHOW</w:t>
            </w:r>
          </w:p>
          <w:p w14:paraId="060AA674" w14:textId="24645D23" w:rsidR="002518F0" w:rsidRPr="004D6E63" w:rsidRDefault="004D6E63" w:rsidP="00E30D11">
            <w:pPr>
              <w:rPr>
                <w:b/>
                <w:color w:val="4F81BD" w:themeColor="accent1"/>
              </w:rPr>
            </w:pPr>
            <w:r w:rsidRPr="004D6E63">
              <w:rPr>
                <w:b/>
                <w:color w:val="4F81BD" w:themeColor="accent1"/>
              </w:rPr>
              <w:t>SLIDE 17</w:t>
            </w:r>
          </w:p>
        </w:tc>
        <w:tc>
          <w:tcPr>
            <w:tcW w:w="1365" w:type="dxa"/>
          </w:tcPr>
          <w:p w14:paraId="61A07719" w14:textId="77777777" w:rsidR="002518F0" w:rsidRPr="003A3B4F" w:rsidRDefault="002518F0" w:rsidP="003473B9">
            <w:pPr>
              <w:rPr>
                <w:color w:val="4F81BD" w:themeColor="accent1"/>
              </w:rPr>
            </w:pPr>
          </w:p>
        </w:tc>
      </w:tr>
      <w:tr w:rsidR="002518F0" w14:paraId="3FFF71C2" w14:textId="77777777" w:rsidTr="00D4693E">
        <w:tc>
          <w:tcPr>
            <w:tcW w:w="675" w:type="dxa"/>
          </w:tcPr>
          <w:p w14:paraId="2828A297" w14:textId="77777777" w:rsidR="002518F0" w:rsidRDefault="002518F0" w:rsidP="003473B9"/>
        </w:tc>
        <w:tc>
          <w:tcPr>
            <w:tcW w:w="2297" w:type="dxa"/>
          </w:tcPr>
          <w:p w14:paraId="2329F2A0" w14:textId="77777777" w:rsidR="00A17077" w:rsidRPr="00C6153F" w:rsidRDefault="00B227FB" w:rsidP="002518F0">
            <w:pPr>
              <w:rPr>
                <w:b/>
                <w:i/>
              </w:rPr>
            </w:pPr>
            <w:r w:rsidRPr="00C6153F">
              <w:rPr>
                <w:b/>
                <w:i/>
              </w:rPr>
              <w:t>Part Eigh</w:t>
            </w:r>
            <w:r w:rsidR="00A17077" w:rsidRPr="00C6153F">
              <w:rPr>
                <w:b/>
                <w:i/>
              </w:rPr>
              <w:t xml:space="preserve">t – </w:t>
            </w:r>
          </w:p>
          <w:p w14:paraId="000366A3" w14:textId="261588B3" w:rsidR="002518F0" w:rsidRPr="00C6153F" w:rsidRDefault="00A17077" w:rsidP="002518F0">
            <w:pPr>
              <w:rPr>
                <w:b/>
                <w:i/>
              </w:rPr>
            </w:pPr>
            <w:r w:rsidRPr="00C6153F">
              <w:rPr>
                <w:b/>
                <w:i/>
              </w:rPr>
              <w:t>2</w:t>
            </w:r>
            <w:r w:rsidRPr="00C6153F">
              <w:rPr>
                <w:b/>
                <w:i/>
                <w:vertAlign w:val="superscript"/>
              </w:rPr>
              <w:t>nd</w:t>
            </w:r>
            <w:r w:rsidRPr="00C6153F">
              <w:rPr>
                <w:b/>
                <w:i/>
              </w:rPr>
              <w:t xml:space="preserve"> </w:t>
            </w:r>
            <w:r w:rsidR="00B227FB" w:rsidRPr="00C6153F">
              <w:rPr>
                <w:b/>
                <w:i/>
              </w:rPr>
              <w:t xml:space="preserve">Thursday </w:t>
            </w:r>
          </w:p>
          <w:p w14:paraId="1D851BBC" w14:textId="6076494C" w:rsidR="002518F0" w:rsidRDefault="00B227FB" w:rsidP="002518F0">
            <w:r>
              <w:t>Paired Discussion</w:t>
            </w:r>
          </w:p>
          <w:p w14:paraId="1685CEB2" w14:textId="77777777" w:rsidR="002518F0" w:rsidRDefault="002518F0" w:rsidP="002518F0"/>
          <w:p w14:paraId="03431CAD" w14:textId="19058AAB" w:rsidR="002518F0" w:rsidRDefault="00B227FB" w:rsidP="002518F0">
            <w:r>
              <w:t xml:space="preserve">Prayer </w:t>
            </w:r>
          </w:p>
          <w:p w14:paraId="39F23287" w14:textId="77777777" w:rsidR="002518F0" w:rsidRPr="00011EDB" w:rsidRDefault="002518F0" w:rsidP="003C1BE4"/>
        </w:tc>
        <w:tc>
          <w:tcPr>
            <w:tcW w:w="5103" w:type="dxa"/>
          </w:tcPr>
          <w:p w14:paraId="77F6AC7E" w14:textId="53E26CA2" w:rsidR="002518F0" w:rsidRPr="00B227FB" w:rsidRDefault="00B227FB" w:rsidP="00B227FB">
            <w:pPr>
              <w:rPr>
                <w:rFonts w:asciiTheme="minorHAnsi" w:hAnsiTheme="minorHAnsi" w:cstheme="minorHAnsi"/>
              </w:rPr>
            </w:pPr>
            <w:r>
              <w:rPr>
                <w:rFonts w:asciiTheme="minorHAnsi" w:hAnsiTheme="minorHAnsi" w:cstheme="minorHAnsi"/>
              </w:rPr>
              <w:t>Slide</w:t>
            </w:r>
            <w:r w:rsidR="002518F0" w:rsidRPr="00B227FB">
              <w:rPr>
                <w:rFonts w:asciiTheme="minorHAnsi" w:hAnsiTheme="minorHAnsi" w:cstheme="minorHAnsi"/>
              </w:rPr>
              <w:t xml:space="preserve"> 18 - Invite the students to come together in pairs to discuss the question. </w:t>
            </w:r>
          </w:p>
          <w:p w14:paraId="4D444865" w14:textId="77777777" w:rsidR="002518F0" w:rsidRPr="00B227FB" w:rsidRDefault="002518F0" w:rsidP="00B227FB">
            <w:pPr>
              <w:rPr>
                <w:rFonts w:asciiTheme="minorHAnsi" w:hAnsiTheme="minorHAnsi" w:cstheme="minorHAnsi"/>
              </w:rPr>
            </w:pPr>
          </w:p>
          <w:p w14:paraId="4F9A36D0" w14:textId="77777777" w:rsidR="002518F0" w:rsidRPr="00B227FB" w:rsidRDefault="002518F0" w:rsidP="00B227FB">
            <w:pPr>
              <w:rPr>
                <w:rFonts w:asciiTheme="minorHAnsi" w:eastAsia="Times New Roman" w:hAnsiTheme="minorHAnsi" w:cstheme="minorHAnsi"/>
                <w:lang w:eastAsia="en-GB"/>
              </w:rPr>
            </w:pPr>
            <w:r w:rsidRPr="00B227FB">
              <w:rPr>
                <w:rFonts w:asciiTheme="minorHAnsi" w:eastAsia="Times New Roman" w:hAnsiTheme="minorHAnsi" w:cstheme="minorHAnsi"/>
                <w:lang w:eastAsia="en-GB"/>
              </w:rPr>
              <w:t xml:space="preserve">Pray together for Mums, Grandmas, Aunties and Guardians - all those who care for your students. </w:t>
            </w:r>
          </w:p>
          <w:p w14:paraId="1B893D50" w14:textId="77777777" w:rsidR="002518F0" w:rsidRPr="00B227FB" w:rsidRDefault="002518F0" w:rsidP="00B227FB">
            <w:pPr>
              <w:rPr>
                <w:rFonts w:asciiTheme="minorHAnsi" w:hAnsiTheme="minorHAnsi" w:cstheme="minorHAnsi"/>
              </w:rPr>
            </w:pPr>
          </w:p>
        </w:tc>
        <w:tc>
          <w:tcPr>
            <w:tcW w:w="1559" w:type="dxa"/>
          </w:tcPr>
          <w:p w14:paraId="6A7067EA" w14:textId="2DB821E6" w:rsidR="002D115C" w:rsidRPr="004D6E63" w:rsidRDefault="004D6E63" w:rsidP="00E30D11">
            <w:pPr>
              <w:rPr>
                <w:b/>
                <w:color w:val="4F81BD" w:themeColor="accent1"/>
              </w:rPr>
            </w:pPr>
            <w:r w:rsidRPr="004D6E63">
              <w:rPr>
                <w:b/>
                <w:color w:val="4F81BD" w:themeColor="accent1"/>
              </w:rPr>
              <w:t>SLIDESHOW</w:t>
            </w:r>
          </w:p>
          <w:p w14:paraId="7B01D87C" w14:textId="7447611F" w:rsidR="002518F0" w:rsidRPr="004D6E63" w:rsidRDefault="004D6E63" w:rsidP="00E30D11">
            <w:pPr>
              <w:rPr>
                <w:b/>
                <w:color w:val="4F81BD" w:themeColor="accent1"/>
              </w:rPr>
            </w:pPr>
            <w:r w:rsidRPr="004D6E63">
              <w:rPr>
                <w:b/>
                <w:color w:val="4F81BD" w:themeColor="accent1"/>
              </w:rPr>
              <w:t>SLIDE 18</w:t>
            </w:r>
          </w:p>
        </w:tc>
        <w:tc>
          <w:tcPr>
            <w:tcW w:w="1365" w:type="dxa"/>
          </w:tcPr>
          <w:p w14:paraId="10DB169E" w14:textId="77777777" w:rsidR="002518F0" w:rsidRPr="003A3B4F" w:rsidRDefault="002518F0" w:rsidP="003473B9">
            <w:pPr>
              <w:rPr>
                <w:color w:val="4F81BD" w:themeColor="accent1"/>
              </w:rPr>
            </w:pPr>
          </w:p>
        </w:tc>
      </w:tr>
      <w:tr w:rsidR="002518F0" w14:paraId="3302BCB3" w14:textId="77777777" w:rsidTr="00D4693E">
        <w:tc>
          <w:tcPr>
            <w:tcW w:w="675" w:type="dxa"/>
          </w:tcPr>
          <w:p w14:paraId="35AF6006" w14:textId="77777777" w:rsidR="002518F0" w:rsidRDefault="002518F0" w:rsidP="003473B9"/>
        </w:tc>
        <w:tc>
          <w:tcPr>
            <w:tcW w:w="2297" w:type="dxa"/>
          </w:tcPr>
          <w:p w14:paraId="51AC2CBD" w14:textId="77777777" w:rsidR="00C6153F" w:rsidRPr="00C6153F" w:rsidRDefault="00B227FB" w:rsidP="002518F0">
            <w:pPr>
              <w:rPr>
                <w:b/>
                <w:i/>
              </w:rPr>
            </w:pPr>
            <w:r w:rsidRPr="00C6153F">
              <w:rPr>
                <w:b/>
                <w:i/>
              </w:rPr>
              <w:t>Part Nine</w:t>
            </w:r>
            <w:r w:rsidR="00A17077" w:rsidRPr="00C6153F">
              <w:rPr>
                <w:b/>
                <w:i/>
              </w:rPr>
              <w:t xml:space="preserve"> </w:t>
            </w:r>
            <w:r w:rsidRPr="00C6153F">
              <w:rPr>
                <w:b/>
                <w:i/>
              </w:rPr>
              <w:t>–</w:t>
            </w:r>
          </w:p>
          <w:p w14:paraId="45BBE875" w14:textId="553D396F" w:rsidR="002518F0" w:rsidRPr="00C6153F" w:rsidRDefault="00A17077" w:rsidP="002518F0">
            <w:pPr>
              <w:rPr>
                <w:b/>
                <w:i/>
              </w:rPr>
            </w:pPr>
            <w:r w:rsidRPr="00C6153F">
              <w:rPr>
                <w:b/>
                <w:i/>
              </w:rPr>
              <w:t>2</w:t>
            </w:r>
            <w:r w:rsidRPr="00C6153F">
              <w:rPr>
                <w:b/>
                <w:i/>
                <w:vertAlign w:val="superscript"/>
              </w:rPr>
              <w:t>nd</w:t>
            </w:r>
            <w:r w:rsidR="00B227FB" w:rsidRPr="00C6153F">
              <w:rPr>
                <w:b/>
                <w:i/>
              </w:rPr>
              <w:t xml:space="preserve"> Friday</w:t>
            </w:r>
          </w:p>
          <w:p w14:paraId="54D1A732" w14:textId="14EDBDAD" w:rsidR="002518F0" w:rsidRDefault="00B227FB" w:rsidP="00C6153F">
            <w:r>
              <w:t xml:space="preserve">Individual Work </w:t>
            </w:r>
          </w:p>
          <w:p w14:paraId="0A080913" w14:textId="7C8C00BD" w:rsidR="002518F0" w:rsidRDefault="00B227FB" w:rsidP="00C6153F">
            <w:pPr>
              <w:pStyle w:val="ListParagraph"/>
              <w:numPr>
                <w:ilvl w:val="0"/>
                <w:numId w:val="29"/>
              </w:numPr>
            </w:pPr>
            <w:r>
              <w:t xml:space="preserve">Personal Choice/Expressing </w:t>
            </w:r>
            <w:r w:rsidR="00C6153F">
              <w:t>a</w:t>
            </w:r>
            <w:r>
              <w:t xml:space="preserve">n Opinion </w:t>
            </w:r>
          </w:p>
          <w:p w14:paraId="7150E48F" w14:textId="13F0D8FD" w:rsidR="002518F0" w:rsidRDefault="00B227FB" w:rsidP="00C6153F">
            <w:pPr>
              <w:pStyle w:val="ListParagraph"/>
              <w:numPr>
                <w:ilvl w:val="0"/>
                <w:numId w:val="29"/>
              </w:numPr>
            </w:pPr>
            <w:r>
              <w:t xml:space="preserve">Reflection </w:t>
            </w:r>
          </w:p>
          <w:p w14:paraId="475D26CD" w14:textId="222FC82E" w:rsidR="002518F0" w:rsidRDefault="00B227FB" w:rsidP="00C6153F">
            <w:pPr>
              <w:pStyle w:val="ListParagraph"/>
              <w:numPr>
                <w:ilvl w:val="0"/>
                <w:numId w:val="29"/>
              </w:numPr>
            </w:pPr>
            <w:r>
              <w:t xml:space="preserve">Prior Learning Revision </w:t>
            </w:r>
          </w:p>
          <w:p w14:paraId="5BA67331" w14:textId="3013A16E" w:rsidR="002518F0" w:rsidRDefault="00B227FB" w:rsidP="00C6153F">
            <w:pPr>
              <w:pStyle w:val="ListParagraph"/>
              <w:numPr>
                <w:ilvl w:val="0"/>
                <w:numId w:val="29"/>
              </w:numPr>
            </w:pPr>
            <w:r>
              <w:t xml:space="preserve">Planning </w:t>
            </w:r>
          </w:p>
          <w:p w14:paraId="17650D39" w14:textId="77777777" w:rsidR="002518F0" w:rsidRDefault="002518F0" w:rsidP="00C6153F"/>
          <w:p w14:paraId="24039C59" w14:textId="3141E719" w:rsidR="002518F0" w:rsidRPr="00011EDB" w:rsidRDefault="00B227FB" w:rsidP="00C6153F">
            <w:r>
              <w:t xml:space="preserve">Self-Management </w:t>
            </w:r>
          </w:p>
        </w:tc>
        <w:tc>
          <w:tcPr>
            <w:tcW w:w="5103" w:type="dxa"/>
          </w:tcPr>
          <w:p w14:paraId="04162FDE" w14:textId="15A1A935" w:rsidR="002518F0" w:rsidRPr="00B227FB" w:rsidRDefault="00B227FB" w:rsidP="00B227FB">
            <w:pPr>
              <w:rPr>
                <w:rFonts w:asciiTheme="minorHAnsi" w:hAnsiTheme="minorHAnsi" w:cstheme="minorHAnsi"/>
                <w:lang w:eastAsia="en-GB"/>
              </w:rPr>
            </w:pPr>
            <w:r>
              <w:rPr>
                <w:rFonts w:asciiTheme="minorHAnsi" w:hAnsiTheme="minorHAnsi" w:cstheme="minorHAnsi"/>
                <w:lang w:eastAsia="en-GB"/>
              </w:rPr>
              <w:t>Slide</w:t>
            </w:r>
            <w:r w:rsidRPr="00B227FB">
              <w:rPr>
                <w:rFonts w:asciiTheme="minorHAnsi" w:hAnsiTheme="minorHAnsi" w:cstheme="minorHAnsi"/>
                <w:lang w:eastAsia="en-GB"/>
              </w:rPr>
              <w:t xml:space="preserve"> 19- individual activities </w:t>
            </w:r>
          </w:p>
          <w:p w14:paraId="6236F817" w14:textId="2D1B69EB" w:rsidR="002518F0" w:rsidRPr="00614F25" w:rsidRDefault="00B227FB" w:rsidP="00614F25">
            <w:pPr>
              <w:pStyle w:val="ListParagraph"/>
              <w:numPr>
                <w:ilvl w:val="0"/>
                <w:numId w:val="30"/>
              </w:numPr>
              <w:rPr>
                <w:rFonts w:asciiTheme="minorHAnsi" w:hAnsiTheme="minorHAnsi" w:cstheme="minorHAnsi"/>
                <w:color w:val="000000"/>
                <w:shd w:val="clear" w:color="auto" w:fill="FFFFFF"/>
              </w:rPr>
            </w:pPr>
            <w:r w:rsidRPr="00614F25">
              <w:rPr>
                <w:rFonts w:asciiTheme="minorHAnsi" w:hAnsiTheme="minorHAnsi" w:cstheme="minorHAnsi"/>
                <w:color w:val="000000"/>
                <w:shd w:val="clear" w:color="auto" w:fill="FFFFFF"/>
              </w:rPr>
              <w:t xml:space="preserve">A bible quote </w:t>
            </w:r>
            <w:r w:rsidR="00614F25" w:rsidRPr="00614F25">
              <w:rPr>
                <w:rFonts w:asciiTheme="minorHAnsi" w:hAnsiTheme="minorHAnsi" w:cstheme="minorHAnsi"/>
                <w:color w:val="000000"/>
                <w:shd w:val="clear" w:color="auto" w:fill="FFFFFF"/>
              </w:rPr>
              <w:t>I</w:t>
            </w:r>
            <w:r w:rsidRPr="00614F25">
              <w:rPr>
                <w:rFonts w:asciiTheme="minorHAnsi" w:hAnsiTheme="minorHAnsi" w:cstheme="minorHAnsi"/>
                <w:color w:val="000000"/>
                <w:shd w:val="clear" w:color="auto" w:fill="FFFFFF"/>
              </w:rPr>
              <w:t xml:space="preserve"> like is:</w:t>
            </w:r>
          </w:p>
          <w:p w14:paraId="71D87D25" w14:textId="0428E65D" w:rsidR="002518F0" w:rsidRPr="00614F25" w:rsidRDefault="00B227FB" w:rsidP="00614F25">
            <w:pPr>
              <w:pStyle w:val="ListParagraph"/>
              <w:numPr>
                <w:ilvl w:val="0"/>
                <w:numId w:val="30"/>
              </w:numPr>
              <w:rPr>
                <w:rFonts w:asciiTheme="minorHAnsi" w:hAnsiTheme="minorHAnsi" w:cstheme="minorHAnsi"/>
                <w:color w:val="000000"/>
                <w:shd w:val="clear" w:color="auto" w:fill="FFFFFF"/>
              </w:rPr>
            </w:pPr>
            <w:r w:rsidRPr="00614F25">
              <w:rPr>
                <w:rFonts w:asciiTheme="minorHAnsi" w:hAnsiTheme="minorHAnsi" w:cstheme="minorHAnsi"/>
                <w:color w:val="000000"/>
                <w:shd w:val="clear" w:color="auto" w:fill="FFFFFF"/>
              </w:rPr>
              <w:t>My lent symbol is:</w:t>
            </w:r>
          </w:p>
          <w:p w14:paraId="1945D8C6" w14:textId="1C01A875" w:rsidR="002518F0" w:rsidRPr="00614F25" w:rsidRDefault="00B227FB" w:rsidP="00614F25">
            <w:pPr>
              <w:pStyle w:val="ListParagraph"/>
              <w:numPr>
                <w:ilvl w:val="0"/>
                <w:numId w:val="30"/>
              </w:numPr>
              <w:rPr>
                <w:rFonts w:asciiTheme="minorHAnsi" w:hAnsiTheme="minorHAnsi" w:cstheme="minorHAnsi"/>
                <w:color w:val="000000"/>
                <w:spacing w:val="10"/>
                <w:shd w:val="clear" w:color="auto" w:fill="FFFFFF"/>
              </w:rPr>
            </w:pPr>
            <w:r w:rsidRPr="00614F25">
              <w:rPr>
                <w:rFonts w:asciiTheme="minorHAnsi" w:hAnsiTheme="minorHAnsi" w:cstheme="minorHAnsi"/>
                <w:color w:val="000000"/>
                <w:spacing w:val="10"/>
                <w:shd w:val="clear" w:color="auto" w:fill="FFFFFF"/>
              </w:rPr>
              <w:t xml:space="preserve">One thing </w:t>
            </w:r>
            <w:r w:rsidR="00614F25" w:rsidRPr="00614F25">
              <w:rPr>
                <w:rFonts w:asciiTheme="minorHAnsi" w:hAnsiTheme="minorHAnsi" w:cstheme="minorHAnsi"/>
                <w:color w:val="000000"/>
                <w:spacing w:val="10"/>
                <w:shd w:val="clear" w:color="auto" w:fill="FFFFFF"/>
              </w:rPr>
              <w:t>I</w:t>
            </w:r>
            <w:r w:rsidRPr="00614F25">
              <w:rPr>
                <w:rFonts w:asciiTheme="minorHAnsi" w:hAnsiTheme="minorHAnsi" w:cstheme="minorHAnsi"/>
                <w:color w:val="000000"/>
                <w:spacing w:val="10"/>
                <w:shd w:val="clear" w:color="auto" w:fill="FFFFFF"/>
              </w:rPr>
              <w:t xml:space="preserve"> have done so far in lent is:</w:t>
            </w:r>
          </w:p>
          <w:p w14:paraId="2799DFCD" w14:textId="7E4BEA1F" w:rsidR="002518F0" w:rsidRPr="00614F25" w:rsidRDefault="00B227FB" w:rsidP="00614F25">
            <w:pPr>
              <w:pStyle w:val="ListParagraph"/>
              <w:numPr>
                <w:ilvl w:val="0"/>
                <w:numId w:val="30"/>
              </w:numPr>
              <w:rPr>
                <w:rStyle w:val="s1ppyq"/>
                <w:rFonts w:asciiTheme="minorHAnsi" w:hAnsiTheme="minorHAnsi" w:cstheme="minorHAnsi"/>
                <w:color w:val="000000"/>
                <w:shd w:val="clear" w:color="auto" w:fill="FFFFFF"/>
              </w:rPr>
            </w:pPr>
            <w:r w:rsidRPr="00614F25">
              <w:rPr>
                <w:rStyle w:val="s1ppyq"/>
                <w:rFonts w:asciiTheme="minorHAnsi" w:hAnsiTheme="minorHAnsi" w:cstheme="minorHAnsi"/>
                <w:color w:val="000000"/>
                <w:shd w:val="clear" w:color="auto" w:fill="FFFFFF"/>
              </w:rPr>
              <w:t xml:space="preserve">One person, area or country helped by </w:t>
            </w:r>
            <w:r w:rsidR="00614F25">
              <w:rPr>
                <w:rStyle w:val="s1ppyq"/>
                <w:rFonts w:asciiTheme="minorHAnsi" w:hAnsiTheme="minorHAnsi" w:cstheme="minorHAnsi"/>
                <w:color w:val="000000"/>
                <w:shd w:val="clear" w:color="auto" w:fill="FFFFFF"/>
              </w:rPr>
              <w:t>ACN</w:t>
            </w:r>
            <w:r w:rsidRPr="00614F25">
              <w:rPr>
                <w:rStyle w:val="s1ppyq"/>
                <w:rFonts w:asciiTheme="minorHAnsi" w:hAnsiTheme="minorHAnsi" w:cstheme="minorHAnsi"/>
                <w:color w:val="000000"/>
                <w:shd w:val="clear" w:color="auto" w:fill="FFFFFF"/>
              </w:rPr>
              <w:t>:</w:t>
            </w:r>
          </w:p>
          <w:p w14:paraId="552B73F8" w14:textId="0002A8D6" w:rsidR="002518F0" w:rsidRPr="00614F25" w:rsidRDefault="00B227FB" w:rsidP="00614F25">
            <w:pPr>
              <w:pStyle w:val="ListParagraph"/>
              <w:numPr>
                <w:ilvl w:val="0"/>
                <w:numId w:val="30"/>
              </w:numPr>
              <w:rPr>
                <w:rFonts w:asciiTheme="minorHAnsi" w:hAnsiTheme="minorHAnsi" w:cstheme="minorHAnsi"/>
                <w:lang w:eastAsia="en-GB"/>
              </w:rPr>
            </w:pPr>
            <w:r w:rsidRPr="00614F25">
              <w:rPr>
                <w:rStyle w:val="s1ppyq"/>
                <w:rFonts w:asciiTheme="minorHAnsi" w:hAnsiTheme="minorHAnsi" w:cstheme="minorHAnsi"/>
                <w:color w:val="000000"/>
                <w:shd w:val="clear" w:color="auto" w:fill="FFFFFF"/>
              </w:rPr>
              <w:t xml:space="preserve">What else </w:t>
            </w:r>
            <w:r w:rsidR="00614F25" w:rsidRPr="00614F25">
              <w:rPr>
                <w:rStyle w:val="s1ppyq"/>
                <w:rFonts w:asciiTheme="minorHAnsi" w:hAnsiTheme="minorHAnsi" w:cstheme="minorHAnsi"/>
                <w:color w:val="000000"/>
                <w:shd w:val="clear" w:color="auto" w:fill="FFFFFF"/>
              </w:rPr>
              <w:t>I</w:t>
            </w:r>
            <w:r w:rsidRPr="00614F25">
              <w:rPr>
                <w:rStyle w:val="s1ppyq"/>
                <w:rFonts w:asciiTheme="minorHAnsi" w:hAnsiTheme="minorHAnsi" w:cstheme="minorHAnsi"/>
                <w:color w:val="000000"/>
                <w:shd w:val="clear" w:color="auto" w:fill="FFFFFF"/>
              </w:rPr>
              <w:t xml:space="preserve"> plan to do this lent is:</w:t>
            </w:r>
          </w:p>
          <w:p w14:paraId="55FFAE30" w14:textId="1E0A6C36" w:rsidR="002518F0" w:rsidRPr="00B227FB" w:rsidRDefault="002518F0" w:rsidP="00B227FB">
            <w:pPr>
              <w:rPr>
                <w:rFonts w:asciiTheme="minorHAnsi" w:hAnsiTheme="minorHAnsi" w:cstheme="minorHAnsi"/>
                <w:color w:val="000000"/>
              </w:rPr>
            </w:pPr>
          </w:p>
          <w:p w14:paraId="10E61196" w14:textId="653D6348" w:rsidR="002518F0" w:rsidRPr="00B227FB" w:rsidRDefault="002518F0" w:rsidP="00B227FB">
            <w:pPr>
              <w:rPr>
                <w:rFonts w:asciiTheme="minorHAnsi" w:hAnsiTheme="minorHAnsi" w:cstheme="minorHAnsi"/>
                <w:color w:val="000000"/>
              </w:rPr>
            </w:pPr>
          </w:p>
          <w:p w14:paraId="7F16BF68" w14:textId="26B9FB75" w:rsidR="002518F0" w:rsidRPr="00B227FB" w:rsidRDefault="002518F0" w:rsidP="00B227FB">
            <w:pPr>
              <w:rPr>
                <w:rFonts w:asciiTheme="minorHAnsi" w:hAnsiTheme="minorHAnsi" w:cstheme="minorHAnsi"/>
                <w:color w:val="000000"/>
              </w:rPr>
            </w:pPr>
          </w:p>
          <w:p w14:paraId="47F088F3" w14:textId="71C2BD1F" w:rsidR="002518F0" w:rsidRPr="00B227FB" w:rsidRDefault="002518F0" w:rsidP="00B227FB">
            <w:pPr>
              <w:rPr>
                <w:rFonts w:asciiTheme="minorHAnsi" w:hAnsiTheme="minorHAnsi" w:cstheme="minorHAnsi"/>
                <w:color w:val="000000"/>
              </w:rPr>
            </w:pPr>
          </w:p>
          <w:p w14:paraId="56DE4F36" w14:textId="77777777" w:rsidR="002518F0" w:rsidRPr="00B227FB" w:rsidRDefault="002518F0" w:rsidP="00B227FB">
            <w:pPr>
              <w:rPr>
                <w:rFonts w:asciiTheme="minorHAnsi" w:hAnsiTheme="minorHAnsi" w:cstheme="minorHAnsi"/>
                <w:color w:val="000000"/>
              </w:rPr>
            </w:pPr>
          </w:p>
          <w:p w14:paraId="71C5CBFC" w14:textId="62302101" w:rsidR="002518F0" w:rsidRPr="00B227FB" w:rsidRDefault="00B227FB" w:rsidP="00B227FB">
            <w:pPr>
              <w:rPr>
                <w:rFonts w:asciiTheme="minorHAnsi" w:hAnsiTheme="minorHAnsi" w:cstheme="minorHAnsi"/>
                <w:color w:val="000000"/>
              </w:rPr>
            </w:pPr>
            <w:r>
              <w:rPr>
                <w:rFonts w:asciiTheme="minorHAnsi" w:hAnsiTheme="minorHAnsi" w:cstheme="minorHAnsi"/>
                <w:color w:val="000000"/>
              </w:rPr>
              <w:t>Slide</w:t>
            </w:r>
            <w:r w:rsidRPr="00B227FB">
              <w:rPr>
                <w:rFonts w:asciiTheme="minorHAnsi" w:hAnsiTheme="minorHAnsi" w:cstheme="minorHAnsi"/>
                <w:color w:val="000000"/>
              </w:rPr>
              <w:t xml:space="preserve"> 20 - </w:t>
            </w:r>
            <w:r w:rsidR="006F47E5">
              <w:rPr>
                <w:rFonts w:asciiTheme="minorHAnsi" w:hAnsiTheme="minorHAnsi" w:cstheme="minorHAnsi"/>
                <w:color w:val="000000"/>
              </w:rPr>
              <w:t>T</w:t>
            </w:r>
            <w:r w:rsidRPr="00B227FB">
              <w:rPr>
                <w:rFonts w:asciiTheme="minorHAnsi" w:hAnsiTheme="minorHAnsi" w:cstheme="minorHAnsi"/>
                <w:color w:val="000000"/>
              </w:rPr>
              <w:t xml:space="preserve">he reflections </w:t>
            </w:r>
            <w:r w:rsidR="006F47E5">
              <w:rPr>
                <w:rFonts w:asciiTheme="minorHAnsi" w:hAnsiTheme="minorHAnsi" w:cstheme="minorHAnsi"/>
                <w:color w:val="000000"/>
              </w:rPr>
              <w:t xml:space="preserve">on this slide </w:t>
            </w:r>
            <w:r w:rsidRPr="00B227FB">
              <w:rPr>
                <w:rFonts w:asciiTheme="minorHAnsi" w:hAnsiTheme="minorHAnsi" w:cstheme="minorHAnsi"/>
                <w:color w:val="000000"/>
              </w:rPr>
              <w:t>can be used as prayer time for the students after spending some time filling out their booklets.</w:t>
            </w:r>
          </w:p>
          <w:p w14:paraId="3991D7D3" w14:textId="77777777" w:rsidR="002518F0" w:rsidRPr="00B227FB" w:rsidRDefault="002518F0" w:rsidP="00B227FB">
            <w:pPr>
              <w:rPr>
                <w:rFonts w:asciiTheme="minorHAnsi" w:hAnsiTheme="minorHAnsi" w:cstheme="minorHAnsi"/>
              </w:rPr>
            </w:pPr>
          </w:p>
        </w:tc>
        <w:tc>
          <w:tcPr>
            <w:tcW w:w="1559" w:type="dxa"/>
          </w:tcPr>
          <w:p w14:paraId="7BB63015" w14:textId="6C1287F5" w:rsidR="002D115C" w:rsidRPr="004D6E63" w:rsidRDefault="004D6E63" w:rsidP="00E30D11">
            <w:pPr>
              <w:rPr>
                <w:b/>
                <w:color w:val="4F81BD" w:themeColor="accent1"/>
              </w:rPr>
            </w:pPr>
            <w:r w:rsidRPr="004D6E63">
              <w:rPr>
                <w:b/>
                <w:color w:val="4F81BD" w:themeColor="accent1"/>
              </w:rPr>
              <w:t>SLIDESHOW</w:t>
            </w:r>
          </w:p>
          <w:p w14:paraId="2B119D29" w14:textId="1E5CFED0" w:rsidR="002518F0" w:rsidRPr="004D6E63" w:rsidRDefault="004D6E63" w:rsidP="00E30D11">
            <w:pPr>
              <w:rPr>
                <w:b/>
                <w:color w:val="4F81BD" w:themeColor="accent1"/>
              </w:rPr>
            </w:pPr>
            <w:r w:rsidRPr="004D6E63">
              <w:rPr>
                <w:b/>
                <w:color w:val="4F81BD" w:themeColor="accent1"/>
              </w:rPr>
              <w:t>SLIDES 19 AND 20</w:t>
            </w:r>
          </w:p>
        </w:tc>
        <w:tc>
          <w:tcPr>
            <w:tcW w:w="1365" w:type="dxa"/>
          </w:tcPr>
          <w:p w14:paraId="5DC6E9C3" w14:textId="77777777" w:rsidR="002518F0" w:rsidRPr="003A3B4F" w:rsidRDefault="002518F0" w:rsidP="003473B9">
            <w:pPr>
              <w:rPr>
                <w:color w:val="4F81BD" w:themeColor="accent1"/>
              </w:rPr>
            </w:pPr>
          </w:p>
        </w:tc>
      </w:tr>
      <w:tr w:rsidR="00185CC6" w14:paraId="7D29C57D" w14:textId="77777777" w:rsidTr="00D4693E">
        <w:tc>
          <w:tcPr>
            <w:tcW w:w="675" w:type="dxa"/>
          </w:tcPr>
          <w:p w14:paraId="368E20BE" w14:textId="77777777" w:rsidR="00185CC6" w:rsidRDefault="00185CC6" w:rsidP="003473B9"/>
        </w:tc>
        <w:tc>
          <w:tcPr>
            <w:tcW w:w="2297" w:type="dxa"/>
          </w:tcPr>
          <w:p w14:paraId="67EED9DC" w14:textId="6ACFBD61" w:rsidR="00185CC6" w:rsidRPr="00C6153F" w:rsidRDefault="00B227FB" w:rsidP="00185CC6">
            <w:pPr>
              <w:rPr>
                <w:b/>
                <w:i/>
              </w:rPr>
            </w:pPr>
            <w:r w:rsidRPr="00C6153F">
              <w:rPr>
                <w:b/>
                <w:i/>
              </w:rPr>
              <w:t xml:space="preserve">3rd </w:t>
            </w:r>
            <w:r w:rsidR="00185CC6" w:rsidRPr="00C6153F">
              <w:rPr>
                <w:b/>
                <w:i/>
              </w:rPr>
              <w:t xml:space="preserve">Week </w:t>
            </w:r>
            <w:r w:rsidR="00A17077" w:rsidRPr="00C6153F">
              <w:rPr>
                <w:b/>
                <w:i/>
              </w:rPr>
              <w:t>of</w:t>
            </w:r>
            <w:r w:rsidR="00185CC6" w:rsidRPr="00C6153F">
              <w:rPr>
                <w:b/>
                <w:i/>
              </w:rPr>
              <w:t xml:space="preserve"> Lent </w:t>
            </w:r>
          </w:p>
          <w:p w14:paraId="7B6954A9" w14:textId="77777777" w:rsidR="00C6153F" w:rsidRPr="00C6153F" w:rsidRDefault="00185CC6" w:rsidP="00185CC6">
            <w:pPr>
              <w:rPr>
                <w:b/>
                <w:i/>
              </w:rPr>
            </w:pPr>
            <w:r w:rsidRPr="00C6153F">
              <w:rPr>
                <w:b/>
                <w:i/>
              </w:rPr>
              <w:t xml:space="preserve">Part </w:t>
            </w:r>
            <w:r w:rsidR="00B227FB" w:rsidRPr="00C6153F">
              <w:rPr>
                <w:b/>
                <w:i/>
              </w:rPr>
              <w:t xml:space="preserve">Ten – </w:t>
            </w:r>
          </w:p>
          <w:p w14:paraId="377750B4" w14:textId="28D12AF2" w:rsidR="00185CC6" w:rsidRPr="00C6153F" w:rsidRDefault="00C6153F" w:rsidP="00185CC6">
            <w:pPr>
              <w:rPr>
                <w:b/>
                <w:i/>
              </w:rPr>
            </w:pPr>
            <w:r w:rsidRPr="00C6153F">
              <w:rPr>
                <w:b/>
                <w:i/>
              </w:rPr>
              <w:t>3</w:t>
            </w:r>
            <w:r w:rsidRPr="00C6153F">
              <w:rPr>
                <w:b/>
                <w:i/>
                <w:vertAlign w:val="superscript"/>
              </w:rPr>
              <w:t>rd</w:t>
            </w:r>
            <w:r w:rsidRPr="00C6153F">
              <w:rPr>
                <w:b/>
                <w:i/>
              </w:rPr>
              <w:t xml:space="preserve"> </w:t>
            </w:r>
            <w:r w:rsidR="00185CC6" w:rsidRPr="00C6153F">
              <w:rPr>
                <w:b/>
                <w:i/>
              </w:rPr>
              <w:t xml:space="preserve">Monday </w:t>
            </w:r>
          </w:p>
          <w:p w14:paraId="352CD9A4" w14:textId="0592463A" w:rsidR="00185CC6" w:rsidRDefault="00185CC6" w:rsidP="00C6153F">
            <w:r>
              <w:t xml:space="preserve">Identify </w:t>
            </w:r>
            <w:r w:rsidR="00E30D11">
              <w:t>and</w:t>
            </w:r>
            <w:r>
              <w:t xml:space="preserve"> Explore Social Issues </w:t>
            </w:r>
          </w:p>
          <w:p w14:paraId="14A633BC" w14:textId="77777777" w:rsidR="00185CC6" w:rsidRDefault="00185CC6" w:rsidP="00C6153F">
            <w:r>
              <w:t xml:space="preserve">Discussion </w:t>
            </w:r>
          </w:p>
          <w:p w14:paraId="058AF6FD" w14:textId="77777777" w:rsidR="00185CC6" w:rsidRPr="00011EDB" w:rsidRDefault="00185CC6" w:rsidP="003C1BE4"/>
        </w:tc>
        <w:tc>
          <w:tcPr>
            <w:tcW w:w="5103" w:type="dxa"/>
          </w:tcPr>
          <w:p w14:paraId="21BAB638" w14:textId="493ABAE4" w:rsidR="00185CC6" w:rsidRPr="00B227FB" w:rsidRDefault="00B227FB" w:rsidP="00B227FB">
            <w:pPr>
              <w:rPr>
                <w:rFonts w:asciiTheme="minorHAnsi" w:hAnsiTheme="minorHAnsi" w:cstheme="minorHAnsi"/>
              </w:rPr>
            </w:pPr>
            <w:r>
              <w:rPr>
                <w:rFonts w:asciiTheme="minorHAnsi" w:hAnsiTheme="minorHAnsi" w:cstheme="minorHAnsi"/>
              </w:rPr>
              <w:t>Slide</w:t>
            </w:r>
            <w:r w:rsidR="00185CC6" w:rsidRPr="00B227FB">
              <w:rPr>
                <w:rFonts w:asciiTheme="minorHAnsi" w:hAnsiTheme="minorHAnsi" w:cstheme="minorHAnsi"/>
              </w:rPr>
              <w:t xml:space="preserve"> 22- Video Sister Floride Sister Floride speaks a little about what she and her fellow Sisters do to help people in the Democratic Republic of Congo.</w:t>
            </w:r>
          </w:p>
          <w:p w14:paraId="12ED4F00" w14:textId="6B1555AE" w:rsidR="00185CC6" w:rsidRDefault="00185CC6" w:rsidP="00B227FB">
            <w:pPr>
              <w:rPr>
                <w:rFonts w:asciiTheme="minorHAnsi" w:eastAsia="Times New Roman" w:hAnsiTheme="minorHAnsi" w:cstheme="minorHAnsi"/>
                <w:lang w:eastAsia="en-GB"/>
              </w:rPr>
            </w:pPr>
            <w:r w:rsidRPr="00B227FB">
              <w:rPr>
                <w:rFonts w:asciiTheme="minorHAnsi" w:eastAsia="Times New Roman" w:hAnsiTheme="minorHAnsi" w:cstheme="minorHAnsi"/>
                <w:lang w:eastAsia="en-GB"/>
              </w:rPr>
              <w:t xml:space="preserve">You may want to read the subtitles out loud for students. </w:t>
            </w:r>
          </w:p>
          <w:p w14:paraId="2C84D9F7" w14:textId="088E972C" w:rsidR="006F47E5" w:rsidRPr="00B227FB" w:rsidRDefault="006F47E5" w:rsidP="00B227FB">
            <w:pPr>
              <w:rPr>
                <w:rFonts w:asciiTheme="minorHAnsi" w:eastAsia="Times New Roman" w:hAnsiTheme="minorHAnsi" w:cstheme="minorHAnsi"/>
                <w:lang w:eastAsia="en-GB"/>
              </w:rPr>
            </w:pPr>
            <w:r>
              <w:rPr>
                <w:rFonts w:asciiTheme="minorHAnsi" w:eastAsia="Times New Roman" w:hAnsiTheme="minorHAnsi" w:cstheme="minorHAnsi"/>
                <w:lang w:eastAsia="en-GB"/>
              </w:rPr>
              <w:t>(</w:t>
            </w:r>
            <w:hyperlink r:id="rId12" w:history="1">
              <w:r w:rsidRPr="006F47E5">
                <w:rPr>
                  <w:rStyle w:val="Hyperlink"/>
                  <w:rFonts w:asciiTheme="minorHAnsi" w:eastAsia="Times New Roman" w:hAnsiTheme="minorHAnsi" w:cstheme="minorHAnsi"/>
                  <w:lang w:eastAsia="en-GB"/>
                </w:rPr>
                <w:t>https://youtu.be/4QKZmCoPsJg</w:t>
              </w:r>
            </w:hyperlink>
            <w:r>
              <w:rPr>
                <w:rFonts w:asciiTheme="minorHAnsi" w:eastAsia="Times New Roman" w:hAnsiTheme="minorHAnsi" w:cstheme="minorHAnsi"/>
                <w:lang w:eastAsia="en-GB"/>
              </w:rPr>
              <w:t>)</w:t>
            </w:r>
          </w:p>
          <w:p w14:paraId="4660E9D1" w14:textId="77777777" w:rsidR="002518F0" w:rsidRPr="00B227FB" w:rsidRDefault="002518F0" w:rsidP="00B227FB">
            <w:pPr>
              <w:rPr>
                <w:rFonts w:asciiTheme="minorHAnsi" w:eastAsia="Times New Roman" w:hAnsiTheme="minorHAnsi" w:cstheme="minorHAnsi"/>
                <w:lang w:eastAsia="en-GB"/>
              </w:rPr>
            </w:pPr>
          </w:p>
          <w:p w14:paraId="34FC5F82" w14:textId="79451E15" w:rsidR="00185CC6" w:rsidRPr="00B227FB" w:rsidRDefault="00B227FB" w:rsidP="00B227FB">
            <w:pPr>
              <w:rPr>
                <w:rFonts w:asciiTheme="minorHAnsi" w:hAnsiTheme="minorHAnsi" w:cstheme="minorHAnsi"/>
                <w:color w:val="000000"/>
              </w:rPr>
            </w:pPr>
            <w:r>
              <w:rPr>
                <w:rFonts w:asciiTheme="minorHAnsi" w:hAnsiTheme="minorHAnsi" w:cstheme="minorHAnsi"/>
                <w:color w:val="000000"/>
              </w:rPr>
              <w:t>Slide</w:t>
            </w:r>
            <w:r w:rsidR="00185CC6" w:rsidRPr="00B227FB">
              <w:rPr>
                <w:rFonts w:asciiTheme="minorHAnsi" w:hAnsiTheme="minorHAnsi" w:cstheme="minorHAnsi"/>
                <w:color w:val="000000"/>
              </w:rPr>
              <w:t xml:space="preserve"> 23 Maybe ask your students what they think is most important for people to have, </w:t>
            </w:r>
            <w:r w:rsidR="00E30D11" w:rsidRPr="00B227FB">
              <w:rPr>
                <w:rFonts w:asciiTheme="minorHAnsi" w:hAnsiTheme="minorHAnsi" w:cstheme="minorHAnsi"/>
                <w:color w:val="000000"/>
              </w:rPr>
              <w:t>e.g.</w:t>
            </w:r>
            <w:r w:rsidR="00185CC6" w:rsidRPr="00B227FB">
              <w:rPr>
                <w:rFonts w:asciiTheme="minorHAnsi" w:hAnsiTheme="minorHAnsi" w:cstheme="minorHAnsi"/>
                <w:color w:val="000000"/>
              </w:rPr>
              <w:t xml:space="preserve"> </w:t>
            </w:r>
            <w:r w:rsidRPr="00B227FB">
              <w:rPr>
                <w:rFonts w:asciiTheme="minorHAnsi" w:hAnsiTheme="minorHAnsi" w:cstheme="minorHAnsi"/>
                <w:color w:val="000000"/>
              </w:rPr>
              <w:t>Food</w:t>
            </w:r>
            <w:r w:rsidR="00185CC6" w:rsidRPr="00B227FB">
              <w:rPr>
                <w:rFonts w:asciiTheme="minorHAnsi" w:hAnsiTheme="minorHAnsi" w:cstheme="minorHAnsi"/>
                <w:color w:val="000000"/>
              </w:rPr>
              <w:t>, housing, access to education or Church?</w:t>
            </w:r>
          </w:p>
          <w:p w14:paraId="3F31F2D8" w14:textId="77777777" w:rsidR="00185CC6" w:rsidRPr="00B227FB" w:rsidRDefault="00185CC6" w:rsidP="00B227FB">
            <w:pPr>
              <w:rPr>
                <w:rFonts w:asciiTheme="minorHAnsi" w:hAnsiTheme="minorHAnsi" w:cstheme="minorHAnsi"/>
              </w:rPr>
            </w:pPr>
          </w:p>
        </w:tc>
        <w:tc>
          <w:tcPr>
            <w:tcW w:w="1559" w:type="dxa"/>
          </w:tcPr>
          <w:p w14:paraId="6EB8C495" w14:textId="018175B1" w:rsidR="002D115C" w:rsidRPr="004D6E63" w:rsidRDefault="004D6E63" w:rsidP="00E30D11">
            <w:pPr>
              <w:rPr>
                <w:b/>
                <w:color w:val="4F81BD" w:themeColor="accent1"/>
              </w:rPr>
            </w:pPr>
            <w:r w:rsidRPr="004D6E63">
              <w:rPr>
                <w:b/>
                <w:color w:val="4F81BD" w:themeColor="accent1"/>
              </w:rPr>
              <w:t>SLIDESHOW</w:t>
            </w:r>
          </w:p>
          <w:p w14:paraId="2CDE7EF2" w14:textId="71D9DE66" w:rsidR="002D115C" w:rsidRPr="004D6E63" w:rsidRDefault="004D6E63" w:rsidP="00E30D11">
            <w:pPr>
              <w:rPr>
                <w:b/>
                <w:color w:val="4F81BD" w:themeColor="accent1"/>
              </w:rPr>
            </w:pPr>
            <w:r w:rsidRPr="004D6E63">
              <w:rPr>
                <w:b/>
                <w:color w:val="4F81BD" w:themeColor="accent1"/>
              </w:rPr>
              <w:t>SLIDES 22 AND 23</w:t>
            </w:r>
          </w:p>
          <w:p w14:paraId="698677B0" w14:textId="77777777" w:rsidR="002D115C" w:rsidRPr="004D6E63" w:rsidRDefault="002D115C" w:rsidP="00E30D11">
            <w:pPr>
              <w:rPr>
                <w:b/>
                <w:color w:val="4F81BD" w:themeColor="accent1"/>
              </w:rPr>
            </w:pPr>
          </w:p>
          <w:p w14:paraId="147871FA" w14:textId="034B89A1" w:rsidR="002518F0" w:rsidRPr="004D6E63" w:rsidRDefault="004D6E63" w:rsidP="00E30D11">
            <w:pPr>
              <w:rPr>
                <w:b/>
                <w:color w:val="4F81BD" w:themeColor="accent1"/>
              </w:rPr>
            </w:pPr>
            <w:r w:rsidRPr="004D6E63">
              <w:rPr>
                <w:b/>
                <w:color w:val="4F81BD" w:themeColor="accent1"/>
              </w:rPr>
              <w:t xml:space="preserve">VIDEO CLIP </w:t>
            </w:r>
          </w:p>
          <w:p w14:paraId="6BB93319" w14:textId="65C34D8E" w:rsidR="002518F0" w:rsidRPr="004D6E63" w:rsidRDefault="004D6E63" w:rsidP="00E30D11">
            <w:pPr>
              <w:rPr>
                <w:b/>
                <w:color w:val="4F81BD" w:themeColor="accent1"/>
              </w:rPr>
            </w:pPr>
            <w:r w:rsidRPr="004D6E63">
              <w:rPr>
                <w:b/>
                <w:color w:val="4F81BD" w:themeColor="accent1"/>
              </w:rPr>
              <w:t xml:space="preserve">SISTER </w:t>
            </w:r>
            <w:proofErr w:type="gramStart"/>
            <w:r w:rsidRPr="004D6E63">
              <w:rPr>
                <w:b/>
                <w:color w:val="4F81BD" w:themeColor="accent1"/>
              </w:rPr>
              <w:t>FLORIDE  (</w:t>
            </w:r>
            <w:proofErr w:type="gramEnd"/>
            <w:r w:rsidRPr="004D6E63">
              <w:rPr>
                <w:b/>
                <w:color w:val="4F81BD" w:themeColor="accent1"/>
              </w:rPr>
              <w:t xml:space="preserve">EMBEDDED ON SLIDE 22) </w:t>
            </w:r>
          </w:p>
          <w:p w14:paraId="7A3E2560" w14:textId="77777777" w:rsidR="00185CC6" w:rsidRPr="004D6E63" w:rsidRDefault="00185CC6" w:rsidP="00E30D11">
            <w:pPr>
              <w:rPr>
                <w:b/>
                <w:color w:val="4F81BD" w:themeColor="accent1"/>
              </w:rPr>
            </w:pPr>
          </w:p>
        </w:tc>
        <w:tc>
          <w:tcPr>
            <w:tcW w:w="1365" w:type="dxa"/>
          </w:tcPr>
          <w:p w14:paraId="3D2CDD12" w14:textId="77777777" w:rsidR="00185CC6" w:rsidRPr="003A3B4F" w:rsidRDefault="00185CC6" w:rsidP="003473B9">
            <w:pPr>
              <w:rPr>
                <w:color w:val="4F81BD" w:themeColor="accent1"/>
              </w:rPr>
            </w:pPr>
          </w:p>
        </w:tc>
      </w:tr>
      <w:tr w:rsidR="00185CC6" w14:paraId="0FF21ED6" w14:textId="77777777" w:rsidTr="00D4693E">
        <w:tc>
          <w:tcPr>
            <w:tcW w:w="675" w:type="dxa"/>
          </w:tcPr>
          <w:p w14:paraId="0E97CC68" w14:textId="77777777" w:rsidR="00185CC6" w:rsidRDefault="00185CC6" w:rsidP="003473B9"/>
        </w:tc>
        <w:tc>
          <w:tcPr>
            <w:tcW w:w="2297" w:type="dxa"/>
          </w:tcPr>
          <w:p w14:paraId="4F8E7ADD" w14:textId="77777777" w:rsidR="00C6153F" w:rsidRPr="00C6153F" w:rsidRDefault="00B227FB" w:rsidP="00185CC6">
            <w:pPr>
              <w:rPr>
                <w:b/>
                <w:i/>
              </w:rPr>
            </w:pPr>
            <w:r w:rsidRPr="00C6153F">
              <w:rPr>
                <w:b/>
                <w:i/>
              </w:rPr>
              <w:t xml:space="preserve">Part Eleven – </w:t>
            </w:r>
          </w:p>
          <w:p w14:paraId="51B29B6C" w14:textId="462E85C9" w:rsidR="00185CC6" w:rsidRPr="00C6153F" w:rsidRDefault="00C6153F" w:rsidP="00185CC6">
            <w:pPr>
              <w:rPr>
                <w:b/>
                <w:i/>
              </w:rPr>
            </w:pPr>
            <w:r w:rsidRPr="00C6153F">
              <w:rPr>
                <w:b/>
                <w:i/>
              </w:rPr>
              <w:t>3</w:t>
            </w:r>
            <w:r w:rsidRPr="00C6153F">
              <w:rPr>
                <w:b/>
                <w:i/>
                <w:vertAlign w:val="superscript"/>
              </w:rPr>
              <w:t>rd</w:t>
            </w:r>
            <w:r w:rsidRPr="00C6153F">
              <w:rPr>
                <w:b/>
                <w:i/>
              </w:rPr>
              <w:t xml:space="preserve"> </w:t>
            </w:r>
            <w:r w:rsidR="00B227FB" w:rsidRPr="00C6153F">
              <w:rPr>
                <w:b/>
                <w:i/>
              </w:rPr>
              <w:t>Tuesday</w:t>
            </w:r>
          </w:p>
          <w:p w14:paraId="0DBF7BE6" w14:textId="73BF5579" w:rsidR="00185CC6" w:rsidRDefault="00B227FB" w:rsidP="00185CC6">
            <w:r>
              <w:t xml:space="preserve">Reflect </w:t>
            </w:r>
            <w:r w:rsidR="00E30D11">
              <w:t>on</w:t>
            </w:r>
            <w:r>
              <w:t xml:space="preserve"> Prior Learning </w:t>
            </w:r>
          </w:p>
          <w:p w14:paraId="3C6B466B" w14:textId="2DEA4EFC" w:rsidR="00185CC6" w:rsidRDefault="00B227FB" w:rsidP="00185CC6">
            <w:r>
              <w:t xml:space="preserve">Prayer </w:t>
            </w:r>
          </w:p>
          <w:p w14:paraId="7A79458B" w14:textId="77777777" w:rsidR="00185CC6" w:rsidRDefault="00185CC6" w:rsidP="00185CC6"/>
          <w:p w14:paraId="196DDB10" w14:textId="36AB190E" w:rsidR="00185CC6" w:rsidRDefault="00B227FB" w:rsidP="00185CC6">
            <w:r>
              <w:t>Scripture Reflection</w:t>
            </w:r>
          </w:p>
          <w:p w14:paraId="708971EB" w14:textId="77777777" w:rsidR="00185CC6" w:rsidRPr="00011EDB" w:rsidRDefault="00185CC6" w:rsidP="003C1BE4"/>
        </w:tc>
        <w:tc>
          <w:tcPr>
            <w:tcW w:w="5103" w:type="dxa"/>
          </w:tcPr>
          <w:p w14:paraId="79033CAF" w14:textId="7FCA35F3" w:rsidR="00185CC6" w:rsidRPr="00B227FB" w:rsidRDefault="00B227FB" w:rsidP="00B227FB">
            <w:pPr>
              <w:rPr>
                <w:rFonts w:asciiTheme="minorHAnsi" w:eastAsia="Times New Roman" w:hAnsiTheme="minorHAnsi" w:cstheme="minorHAnsi"/>
                <w:lang w:eastAsia="en-GB"/>
              </w:rPr>
            </w:pPr>
            <w:r>
              <w:rPr>
                <w:rFonts w:asciiTheme="minorHAnsi" w:eastAsia="Times New Roman" w:hAnsiTheme="minorHAnsi" w:cstheme="minorHAnsi"/>
                <w:lang w:eastAsia="en-GB"/>
              </w:rPr>
              <w:t>Slide</w:t>
            </w:r>
            <w:r w:rsidR="00185CC6" w:rsidRPr="00B227FB">
              <w:rPr>
                <w:rFonts w:asciiTheme="minorHAnsi" w:eastAsia="Times New Roman" w:hAnsiTheme="minorHAnsi" w:cstheme="minorHAnsi"/>
                <w:lang w:eastAsia="en-GB"/>
              </w:rPr>
              <w:t xml:space="preserve"> 24- Reflection of Sister Floride’s words.</w:t>
            </w:r>
          </w:p>
          <w:p w14:paraId="0C3C0F98" w14:textId="77777777" w:rsidR="00185CC6" w:rsidRPr="00B227FB" w:rsidRDefault="00185CC6" w:rsidP="00B227FB">
            <w:pPr>
              <w:rPr>
                <w:rFonts w:asciiTheme="minorHAnsi" w:eastAsia="Times New Roman" w:hAnsiTheme="minorHAnsi" w:cstheme="minorHAnsi"/>
                <w:lang w:eastAsia="en-GB"/>
              </w:rPr>
            </w:pPr>
          </w:p>
          <w:p w14:paraId="772F042C" w14:textId="7E0F0445" w:rsidR="00185CC6" w:rsidRPr="00B227FB" w:rsidRDefault="00B227FB" w:rsidP="00B227FB">
            <w:pPr>
              <w:rPr>
                <w:rFonts w:asciiTheme="minorHAnsi" w:eastAsia="Times New Roman" w:hAnsiTheme="minorHAnsi" w:cstheme="minorHAnsi"/>
                <w:lang w:eastAsia="en-GB"/>
              </w:rPr>
            </w:pPr>
            <w:r>
              <w:rPr>
                <w:rFonts w:asciiTheme="minorHAnsi" w:eastAsia="Times New Roman" w:hAnsiTheme="minorHAnsi" w:cstheme="minorHAnsi"/>
                <w:lang w:eastAsia="en-GB"/>
              </w:rPr>
              <w:t>Slide</w:t>
            </w:r>
            <w:r w:rsidR="00185CC6" w:rsidRPr="00B227FB">
              <w:rPr>
                <w:rFonts w:asciiTheme="minorHAnsi" w:eastAsia="Times New Roman" w:hAnsiTheme="minorHAnsi" w:cstheme="minorHAnsi"/>
                <w:lang w:eastAsia="en-GB"/>
              </w:rPr>
              <w:t xml:space="preserve"> 25 – Daily prayer challenge. Challenge your students have a prayerful day with the hand challenge.</w:t>
            </w:r>
          </w:p>
          <w:p w14:paraId="61BFF089" w14:textId="77777777" w:rsidR="00185CC6" w:rsidRPr="00B227FB" w:rsidRDefault="00185CC6" w:rsidP="00B227FB">
            <w:pPr>
              <w:rPr>
                <w:rFonts w:asciiTheme="minorHAnsi" w:eastAsia="Times New Roman" w:hAnsiTheme="minorHAnsi" w:cstheme="minorHAnsi"/>
                <w:lang w:eastAsia="en-GB"/>
              </w:rPr>
            </w:pPr>
          </w:p>
          <w:p w14:paraId="1B7BAEFC" w14:textId="72FDE179" w:rsidR="00185CC6" w:rsidRPr="00B227FB" w:rsidRDefault="00B227FB" w:rsidP="00B227FB">
            <w:pPr>
              <w:rPr>
                <w:rFonts w:asciiTheme="minorHAnsi" w:eastAsia="Times New Roman" w:hAnsiTheme="minorHAnsi" w:cstheme="minorHAnsi"/>
              </w:rPr>
            </w:pPr>
            <w:r>
              <w:rPr>
                <w:rFonts w:asciiTheme="minorHAnsi" w:eastAsia="Times New Roman" w:hAnsiTheme="minorHAnsi" w:cstheme="minorHAnsi"/>
                <w:lang w:eastAsia="en-GB"/>
              </w:rPr>
              <w:t>Slide</w:t>
            </w:r>
            <w:r w:rsidR="00185CC6" w:rsidRPr="00B227FB">
              <w:rPr>
                <w:rFonts w:asciiTheme="minorHAnsi" w:eastAsia="Times New Roman" w:hAnsiTheme="minorHAnsi" w:cstheme="minorHAnsi"/>
                <w:lang w:eastAsia="en-GB"/>
              </w:rPr>
              <w:t xml:space="preserve"> 26 - </w:t>
            </w:r>
            <w:r w:rsidR="00185CC6" w:rsidRPr="00B227FB">
              <w:rPr>
                <w:rFonts w:asciiTheme="minorHAnsi" w:hAnsiTheme="minorHAnsi" w:cstheme="minorHAnsi"/>
              </w:rPr>
              <w:t>Jesus said that he “came to serve, not to be served.” [Matthew 20:28]</w:t>
            </w:r>
          </w:p>
          <w:p w14:paraId="72F4ACA5" w14:textId="77777777" w:rsidR="00185CC6" w:rsidRPr="00B227FB" w:rsidRDefault="00185CC6" w:rsidP="00B227FB">
            <w:pPr>
              <w:rPr>
                <w:rFonts w:asciiTheme="minorHAnsi" w:hAnsiTheme="minorHAnsi" w:cstheme="minorHAnsi"/>
              </w:rPr>
            </w:pPr>
            <w:r w:rsidRPr="00B227FB">
              <w:rPr>
                <w:rFonts w:asciiTheme="minorHAnsi" w:hAnsiTheme="minorHAnsi" w:cstheme="minorHAnsi"/>
              </w:rPr>
              <w:t xml:space="preserve">Ask the pupils what they think this might mean, and what they can see in the picture. </w:t>
            </w:r>
          </w:p>
          <w:p w14:paraId="63E430CA" w14:textId="77777777" w:rsidR="00185CC6" w:rsidRPr="00B227FB" w:rsidRDefault="00185CC6" w:rsidP="00B227FB">
            <w:pPr>
              <w:rPr>
                <w:rFonts w:asciiTheme="minorHAnsi" w:hAnsiTheme="minorHAnsi" w:cstheme="minorHAnsi"/>
              </w:rPr>
            </w:pPr>
          </w:p>
        </w:tc>
        <w:tc>
          <w:tcPr>
            <w:tcW w:w="1559" w:type="dxa"/>
          </w:tcPr>
          <w:p w14:paraId="4C70FD38" w14:textId="136838F1" w:rsidR="002D115C" w:rsidRPr="004D6E63" w:rsidRDefault="004D6E63" w:rsidP="00E30D11">
            <w:pPr>
              <w:rPr>
                <w:b/>
                <w:color w:val="4F81BD" w:themeColor="accent1"/>
              </w:rPr>
            </w:pPr>
            <w:r w:rsidRPr="004D6E63">
              <w:rPr>
                <w:b/>
                <w:color w:val="4F81BD" w:themeColor="accent1"/>
              </w:rPr>
              <w:t>SLIDESHOW</w:t>
            </w:r>
          </w:p>
          <w:p w14:paraId="25AF362C" w14:textId="31BF3A6C" w:rsidR="002D115C" w:rsidRPr="004D6E63" w:rsidRDefault="004D6E63" w:rsidP="00E30D11">
            <w:pPr>
              <w:rPr>
                <w:b/>
                <w:color w:val="4F81BD" w:themeColor="accent1"/>
              </w:rPr>
            </w:pPr>
            <w:r w:rsidRPr="004D6E63">
              <w:rPr>
                <w:b/>
                <w:color w:val="4F81BD" w:themeColor="accent1"/>
              </w:rPr>
              <w:t>SLIDES 24, 25 AND 26</w:t>
            </w:r>
          </w:p>
          <w:p w14:paraId="4430AF4B" w14:textId="77777777" w:rsidR="00185CC6" w:rsidRPr="004D6E63" w:rsidRDefault="00185CC6" w:rsidP="00E30D11">
            <w:pPr>
              <w:rPr>
                <w:b/>
                <w:color w:val="4F81BD" w:themeColor="accent1"/>
              </w:rPr>
            </w:pPr>
          </w:p>
        </w:tc>
        <w:tc>
          <w:tcPr>
            <w:tcW w:w="1365" w:type="dxa"/>
          </w:tcPr>
          <w:p w14:paraId="1AC19808" w14:textId="77777777" w:rsidR="00185CC6" w:rsidRPr="003A3B4F" w:rsidRDefault="00185CC6" w:rsidP="003473B9">
            <w:pPr>
              <w:rPr>
                <w:color w:val="4F81BD" w:themeColor="accent1"/>
              </w:rPr>
            </w:pPr>
          </w:p>
        </w:tc>
      </w:tr>
      <w:tr w:rsidR="00185CC6" w14:paraId="4AD15410" w14:textId="77777777" w:rsidTr="00D4693E">
        <w:tc>
          <w:tcPr>
            <w:tcW w:w="675" w:type="dxa"/>
          </w:tcPr>
          <w:p w14:paraId="30BD6A3D" w14:textId="77777777" w:rsidR="00185CC6" w:rsidRDefault="00185CC6" w:rsidP="003473B9"/>
        </w:tc>
        <w:tc>
          <w:tcPr>
            <w:tcW w:w="2297" w:type="dxa"/>
          </w:tcPr>
          <w:p w14:paraId="353485BC" w14:textId="77777777" w:rsidR="00C6153F" w:rsidRPr="00C6153F" w:rsidRDefault="00B227FB" w:rsidP="00185CC6">
            <w:pPr>
              <w:rPr>
                <w:b/>
                <w:i/>
              </w:rPr>
            </w:pPr>
            <w:r w:rsidRPr="00C6153F">
              <w:rPr>
                <w:b/>
                <w:i/>
              </w:rPr>
              <w:t xml:space="preserve">Part Twelve – </w:t>
            </w:r>
          </w:p>
          <w:p w14:paraId="070C6E0D" w14:textId="2E6D6125" w:rsidR="00185CC6" w:rsidRPr="00C6153F" w:rsidRDefault="00C6153F" w:rsidP="00185CC6">
            <w:pPr>
              <w:rPr>
                <w:b/>
                <w:i/>
              </w:rPr>
            </w:pPr>
            <w:r w:rsidRPr="00C6153F">
              <w:rPr>
                <w:b/>
                <w:i/>
              </w:rPr>
              <w:t>3</w:t>
            </w:r>
            <w:r w:rsidRPr="00C6153F">
              <w:rPr>
                <w:b/>
                <w:i/>
                <w:vertAlign w:val="superscript"/>
              </w:rPr>
              <w:t>rd</w:t>
            </w:r>
            <w:r w:rsidRPr="00C6153F">
              <w:rPr>
                <w:b/>
                <w:i/>
              </w:rPr>
              <w:t xml:space="preserve"> </w:t>
            </w:r>
            <w:r w:rsidR="00B227FB" w:rsidRPr="00C6153F">
              <w:rPr>
                <w:b/>
                <w:i/>
              </w:rPr>
              <w:t xml:space="preserve">Wednesday </w:t>
            </w:r>
          </w:p>
          <w:p w14:paraId="02E690BD" w14:textId="4443E291" w:rsidR="00185CC6" w:rsidRDefault="00B227FB" w:rsidP="00185CC6">
            <w:r>
              <w:t xml:space="preserve">Prayer </w:t>
            </w:r>
          </w:p>
          <w:p w14:paraId="624B55FC" w14:textId="6C30E23F" w:rsidR="00185CC6" w:rsidRDefault="00B227FB" w:rsidP="00185CC6">
            <w:r>
              <w:t xml:space="preserve">Self-Management </w:t>
            </w:r>
          </w:p>
          <w:p w14:paraId="6DA1720F" w14:textId="77777777" w:rsidR="00185CC6" w:rsidRPr="00011EDB" w:rsidRDefault="00185CC6" w:rsidP="003C1BE4"/>
        </w:tc>
        <w:tc>
          <w:tcPr>
            <w:tcW w:w="5103" w:type="dxa"/>
          </w:tcPr>
          <w:p w14:paraId="29230A0E" w14:textId="283AC3C0" w:rsidR="00185CC6" w:rsidRPr="00B227FB" w:rsidRDefault="00B227FB" w:rsidP="00B227FB">
            <w:pPr>
              <w:rPr>
                <w:rFonts w:asciiTheme="minorHAnsi" w:hAnsiTheme="minorHAnsi" w:cstheme="minorHAnsi"/>
              </w:rPr>
            </w:pPr>
            <w:r>
              <w:rPr>
                <w:rFonts w:asciiTheme="minorHAnsi" w:hAnsiTheme="minorHAnsi" w:cstheme="minorHAnsi"/>
              </w:rPr>
              <w:t>Slide</w:t>
            </w:r>
            <w:r w:rsidR="00185CC6" w:rsidRPr="00B227FB">
              <w:rPr>
                <w:rFonts w:asciiTheme="minorHAnsi" w:hAnsiTheme="minorHAnsi" w:cstheme="minorHAnsi"/>
              </w:rPr>
              <w:t xml:space="preserve"> 27- Pray together and spend some time filling out the Lent booklet. This could act as relaxation time for students to colour completed pages.</w:t>
            </w:r>
          </w:p>
          <w:p w14:paraId="65A1A9B9" w14:textId="77777777" w:rsidR="00185CC6" w:rsidRPr="00B227FB" w:rsidRDefault="00185CC6" w:rsidP="00B227FB">
            <w:pPr>
              <w:rPr>
                <w:rFonts w:asciiTheme="minorHAnsi" w:hAnsiTheme="minorHAnsi" w:cstheme="minorHAnsi"/>
              </w:rPr>
            </w:pPr>
          </w:p>
        </w:tc>
        <w:tc>
          <w:tcPr>
            <w:tcW w:w="1559" w:type="dxa"/>
          </w:tcPr>
          <w:p w14:paraId="3D07C2E8" w14:textId="4516CE86" w:rsidR="002D115C" w:rsidRPr="004D6E63" w:rsidRDefault="004D6E63" w:rsidP="00E30D11">
            <w:pPr>
              <w:rPr>
                <w:b/>
                <w:color w:val="4F81BD" w:themeColor="accent1"/>
              </w:rPr>
            </w:pPr>
            <w:r w:rsidRPr="004D6E63">
              <w:rPr>
                <w:b/>
                <w:color w:val="4F81BD" w:themeColor="accent1"/>
              </w:rPr>
              <w:t>SLIDESHOW</w:t>
            </w:r>
          </w:p>
          <w:p w14:paraId="6DCD247B" w14:textId="22A7DA20" w:rsidR="002D115C" w:rsidRPr="004D6E63" w:rsidRDefault="004D6E63" w:rsidP="00E30D11">
            <w:pPr>
              <w:rPr>
                <w:b/>
                <w:color w:val="4F81BD" w:themeColor="accent1"/>
              </w:rPr>
            </w:pPr>
            <w:r w:rsidRPr="004D6E63">
              <w:rPr>
                <w:b/>
                <w:color w:val="4F81BD" w:themeColor="accent1"/>
              </w:rPr>
              <w:t>SLIDE 27</w:t>
            </w:r>
          </w:p>
          <w:p w14:paraId="1E299A0E" w14:textId="77777777" w:rsidR="002D115C" w:rsidRPr="004D6E63" w:rsidRDefault="002D115C" w:rsidP="00E30D11">
            <w:pPr>
              <w:rPr>
                <w:b/>
                <w:color w:val="4F81BD" w:themeColor="accent1"/>
              </w:rPr>
            </w:pPr>
          </w:p>
          <w:p w14:paraId="05F91D37" w14:textId="53E7A2C0" w:rsidR="00185CC6" w:rsidRPr="004D6E63" w:rsidRDefault="004D6E63" w:rsidP="00E30D11">
            <w:pPr>
              <w:rPr>
                <w:b/>
                <w:color w:val="4F81BD" w:themeColor="accent1"/>
              </w:rPr>
            </w:pPr>
            <w:r w:rsidRPr="004D6E63">
              <w:rPr>
                <w:b/>
                <w:color w:val="4F81BD" w:themeColor="accent1"/>
              </w:rPr>
              <w:t xml:space="preserve">BOOKLET </w:t>
            </w:r>
          </w:p>
        </w:tc>
        <w:tc>
          <w:tcPr>
            <w:tcW w:w="1365" w:type="dxa"/>
          </w:tcPr>
          <w:p w14:paraId="40E275E3" w14:textId="77777777" w:rsidR="00185CC6" w:rsidRPr="003A3B4F" w:rsidRDefault="00185CC6" w:rsidP="003473B9">
            <w:pPr>
              <w:rPr>
                <w:color w:val="4F81BD" w:themeColor="accent1"/>
              </w:rPr>
            </w:pPr>
          </w:p>
        </w:tc>
      </w:tr>
      <w:tr w:rsidR="00983456" w14:paraId="4BE91940" w14:textId="77777777" w:rsidTr="00D4693E">
        <w:tc>
          <w:tcPr>
            <w:tcW w:w="675" w:type="dxa"/>
          </w:tcPr>
          <w:p w14:paraId="34D42820" w14:textId="77777777" w:rsidR="00983456" w:rsidRDefault="00983456" w:rsidP="003473B9"/>
        </w:tc>
        <w:tc>
          <w:tcPr>
            <w:tcW w:w="2297" w:type="dxa"/>
          </w:tcPr>
          <w:p w14:paraId="2357666E" w14:textId="77777777" w:rsidR="00C6153F" w:rsidRPr="00C6153F" w:rsidRDefault="00B227FB" w:rsidP="00185CC6">
            <w:pPr>
              <w:rPr>
                <w:b/>
                <w:i/>
              </w:rPr>
            </w:pPr>
            <w:r w:rsidRPr="00C6153F">
              <w:rPr>
                <w:b/>
                <w:i/>
              </w:rPr>
              <w:t xml:space="preserve">Part Thirteen – </w:t>
            </w:r>
          </w:p>
          <w:p w14:paraId="04544FEA" w14:textId="1B017E4F" w:rsidR="00185CC6" w:rsidRPr="00C6153F" w:rsidRDefault="00C6153F" w:rsidP="00185CC6">
            <w:pPr>
              <w:rPr>
                <w:b/>
                <w:i/>
              </w:rPr>
            </w:pPr>
            <w:r w:rsidRPr="00C6153F">
              <w:rPr>
                <w:b/>
                <w:i/>
              </w:rPr>
              <w:t>3</w:t>
            </w:r>
            <w:r w:rsidRPr="00C6153F">
              <w:rPr>
                <w:b/>
                <w:i/>
                <w:vertAlign w:val="superscript"/>
              </w:rPr>
              <w:t>rd</w:t>
            </w:r>
            <w:r w:rsidRPr="00C6153F">
              <w:rPr>
                <w:b/>
                <w:i/>
              </w:rPr>
              <w:t xml:space="preserve"> </w:t>
            </w:r>
            <w:r w:rsidR="00B227FB" w:rsidRPr="00C6153F">
              <w:rPr>
                <w:b/>
                <w:i/>
              </w:rPr>
              <w:t xml:space="preserve">Thursday </w:t>
            </w:r>
          </w:p>
          <w:p w14:paraId="673E5A62" w14:textId="32E5ACFF" w:rsidR="00185CC6" w:rsidRDefault="00B227FB" w:rsidP="00185CC6">
            <w:r>
              <w:t xml:space="preserve">Research Charity </w:t>
            </w:r>
            <w:r w:rsidR="00E30D11">
              <w:t>and</w:t>
            </w:r>
            <w:r>
              <w:t xml:space="preserve"> Faith </w:t>
            </w:r>
            <w:r w:rsidR="00E30D11">
              <w:t>in</w:t>
            </w:r>
            <w:r>
              <w:t xml:space="preserve"> Action </w:t>
            </w:r>
          </w:p>
          <w:p w14:paraId="6ED75111" w14:textId="77777777" w:rsidR="00185CC6" w:rsidRDefault="00185CC6" w:rsidP="00185CC6"/>
          <w:p w14:paraId="5E1E5E35" w14:textId="28252646" w:rsidR="00185CC6" w:rsidRDefault="00B227FB" w:rsidP="00185CC6">
            <w:r>
              <w:t xml:space="preserve">Prayer </w:t>
            </w:r>
          </w:p>
          <w:p w14:paraId="4A1431CF" w14:textId="77777777" w:rsidR="00983456" w:rsidRPr="00011EDB" w:rsidRDefault="00983456" w:rsidP="003C1BE4"/>
        </w:tc>
        <w:tc>
          <w:tcPr>
            <w:tcW w:w="5103" w:type="dxa"/>
          </w:tcPr>
          <w:p w14:paraId="1E1A3573" w14:textId="17BAA149" w:rsidR="00185CC6" w:rsidRPr="00B227FB" w:rsidRDefault="00B227FB" w:rsidP="00B227FB">
            <w:pPr>
              <w:rPr>
                <w:rFonts w:asciiTheme="minorHAnsi" w:eastAsia="Times New Roman" w:hAnsiTheme="minorHAnsi" w:cstheme="minorHAnsi"/>
                <w:lang w:eastAsia="en-GB"/>
              </w:rPr>
            </w:pPr>
            <w:r>
              <w:rPr>
                <w:rFonts w:asciiTheme="minorHAnsi" w:eastAsia="Times New Roman" w:hAnsiTheme="minorHAnsi" w:cstheme="minorHAnsi"/>
                <w:lang w:eastAsia="en-GB"/>
              </w:rPr>
              <w:t>Slide</w:t>
            </w:r>
            <w:r w:rsidR="00185CC6" w:rsidRPr="00B227FB">
              <w:rPr>
                <w:rFonts w:asciiTheme="minorHAnsi" w:eastAsia="Times New Roman" w:hAnsiTheme="minorHAnsi" w:cstheme="minorHAnsi"/>
                <w:lang w:eastAsia="en-GB"/>
              </w:rPr>
              <w:t xml:space="preserve"> 28-29 – Benefactors of ACN. </w:t>
            </w:r>
            <w:r w:rsidR="00185CC6" w:rsidRPr="00B227FB">
              <w:rPr>
                <w:rFonts w:asciiTheme="minorHAnsi" w:hAnsiTheme="minorHAnsi" w:cstheme="minorHAnsi"/>
                <w:color w:val="000000"/>
              </w:rPr>
              <w:t>Tell the story of Piter to the students. Ask students how it would make them feel if they had to leave their home behind.</w:t>
            </w:r>
          </w:p>
          <w:p w14:paraId="602A0F71" w14:textId="77777777" w:rsidR="00185CC6" w:rsidRPr="00B227FB" w:rsidRDefault="00185CC6" w:rsidP="00B227FB">
            <w:pPr>
              <w:rPr>
                <w:rFonts w:asciiTheme="minorHAnsi" w:eastAsia="Times New Roman" w:hAnsiTheme="minorHAnsi" w:cstheme="minorHAnsi"/>
                <w:lang w:eastAsia="en-GB"/>
              </w:rPr>
            </w:pPr>
          </w:p>
          <w:p w14:paraId="20B520E6" w14:textId="77777777" w:rsidR="00185CC6" w:rsidRPr="00B227FB" w:rsidRDefault="00185CC6" w:rsidP="00B227FB">
            <w:pPr>
              <w:rPr>
                <w:rFonts w:asciiTheme="minorHAnsi" w:eastAsia="Times New Roman" w:hAnsiTheme="minorHAnsi" w:cstheme="minorHAnsi"/>
                <w:lang w:eastAsia="en-GB"/>
              </w:rPr>
            </w:pPr>
          </w:p>
          <w:p w14:paraId="7063EDF2" w14:textId="012F47FB" w:rsidR="00185CC6" w:rsidRPr="00B227FB" w:rsidRDefault="00B227FB" w:rsidP="00B227FB">
            <w:pPr>
              <w:rPr>
                <w:rFonts w:asciiTheme="minorHAnsi" w:eastAsia="Times New Roman" w:hAnsiTheme="minorHAnsi" w:cstheme="minorHAnsi"/>
                <w:lang w:eastAsia="en-GB"/>
              </w:rPr>
            </w:pPr>
            <w:r>
              <w:rPr>
                <w:rFonts w:asciiTheme="minorHAnsi" w:eastAsia="Times New Roman" w:hAnsiTheme="minorHAnsi" w:cstheme="minorHAnsi"/>
                <w:lang w:eastAsia="en-GB"/>
              </w:rPr>
              <w:t>Slide</w:t>
            </w:r>
            <w:r w:rsidR="00185CC6" w:rsidRPr="00B227FB">
              <w:rPr>
                <w:rFonts w:asciiTheme="minorHAnsi" w:eastAsia="Times New Roman" w:hAnsiTheme="minorHAnsi" w:cstheme="minorHAnsi"/>
                <w:lang w:eastAsia="en-GB"/>
              </w:rPr>
              <w:t xml:space="preserve"> 30 – Pray Hail Holy Queen.</w:t>
            </w:r>
          </w:p>
          <w:p w14:paraId="03C7B868" w14:textId="77777777" w:rsidR="00983456" w:rsidRPr="00B227FB" w:rsidRDefault="00983456" w:rsidP="00B227FB">
            <w:pPr>
              <w:rPr>
                <w:rFonts w:asciiTheme="minorHAnsi" w:hAnsiTheme="minorHAnsi" w:cstheme="minorHAnsi"/>
              </w:rPr>
            </w:pPr>
          </w:p>
        </w:tc>
        <w:tc>
          <w:tcPr>
            <w:tcW w:w="1559" w:type="dxa"/>
          </w:tcPr>
          <w:p w14:paraId="22DB9468" w14:textId="69E6D56B" w:rsidR="002D115C" w:rsidRPr="004D6E63" w:rsidRDefault="004D6E63" w:rsidP="00E30D11">
            <w:pPr>
              <w:rPr>
                <w:b/>
                <w:color w:val="4F81BD" w:themeColor="accent1"/>
              </w:rPr>
            </w:pPr>
            <w:r w:rsidRPr="004D6E63">
              <w:rPr>
                <w:b/>
                <w:color w:val="4F81BD" w:themeColor="accent1"/>
              </w:rPr>
              <w:t>SLIDESHOW</w:t>
            </w:r>
          </w:p>
          <w:p w14:paraId="5CD92768" w14:textId="117DA11C" w:rsidR="002D115C" w:rsidRPr="004D6E63" w:rsidRDefault="004D6E63" w:rsidP="00E30D11">
            <w:pPr>
              <w:rPr>
                <w:b/>
                <w:color w:val="4F81BD" w:themeColor="accent1"/>
              </w:rPr>
            </w:pPr>
            <w:r w:rsidRPr="004D6E63">
              <w:rPr>
                <w:b/>
                <w:color w:val="4F81BD" w:themeColor="accent1"/>
              </w:rPr>
              <w:t>SLIDES 28, 29 AND 30</w:t>
            </w:r>
          </w:p>
          <w:p w14:paraId="3E776F4D" w14:textId="77777777" w:rsidR="00185CC6" w:rsidRPr="004D6E63" w:rsidRDefault="00185CC6" w:rsidP="00E30D11">
            <w:pPr>
              <w:rPr>
                <w:b/>
                <w:color w:val="4F81BD" w:themeColor="accent1"/>
              </w:rPr>
            </w:pPr>
          </w:p>
          <w:p w14:paraId="17FDC312" w14:textId="77777777" w:rsidR="00185CC6" w:rsidRPr="004D6E63" w:rsidRDefault="00185CC6" w:rsidP="00E30D11">
            <w:pPr>
              <w:rPr>
                <w:b/>
                <w:color w:val="4F81BD" w:themeColor="accent1"/>
              </w:rPr>
            </w:pPr>
          </w:p>
          <w:p w14:paraId="656BCF35" w14:textId="77777777" w:rsidR="00185CC6" w:rsidRPr="004D6E63" w:rsidRDefault="00185CC6" w:rsidP="00E30D11">
            <w:pPr>
              <w:rPr>
                <w:b/>
                <w:color w:val="4F81BD" w:themeColor="accent1"/>
              </w:rPr>
            </w:pPr>
          </w:p>
          <w:p w14:paraId="35206C1B" w14:textId="0BD5D6D8" w:rsidR="00185CC6" w:rsidRPr="004D6E63" w:rsidRDefault="004D6E63" w:rsidP="00E30D11">
            <w:pPr>
              <w:rPr>
                <w:b/>
                <w:color w:val="4F81BD" w:themeColor="accent1"/>
              </w:rPr>
            </w:pPr>
            <w:r w:rsidRPr="004D6E63">
              <w:rPr>
                <w:b/>
                <w:color w:val="4F81BD" w:themeColor="accent1"/>
              </w:rPr>
              <w:t xml:space="preserve">BOOKLET PRAYER HAIL HOLY QUEEN </w:t>
            </w:r>
          </w:p>
          <w:p w14:paraId="1FFA17F8" w14:textId="77777777" w:rsidR="00983456" w:rsidRPr="004D6E63" w:rsidRDefault="00983456" w:rsidP="00E30D11">
            <w:pPr>
              <w:rPr>
                <w:b/>
                <w:color w:val="4F81BD" w:themeColor="accent1"/>
              </w:rPr>
            </w:pPr>
          </w:p>
        </w:tc>
        <w:tc>
          <w:tcPr>
            <w:tcW w:w="1365" w:type="dxa"/>
          </w:tcPr>
          <w:p w14:paraId="587642AF" w14:textId="77777777" w:rsidR="00983456" w:rsidRPr="003A3B4F" w:rsidRDefault="00983456" w:rsidP="003473B9">
            <w:pPr>
              <w:rPr>
                <w:color w:val="4F81BD" w:themeColor="accent1"/>
              </w:rPr>
            </w:pPr>
          </w:p>
        </w:tc>
      </w:tr>
      <w:tr w:rsidR="00983456" w14:paraId="0B49FC5A" w14:textId="77777777" w:rsidTr="00D4693E">
        <w:tc>
          <w:tcPr>
            <w:tcW w:w="675" w:type="dxa"/>
          </w:tcPr>
          <w:p w14:paraId="0D793E51" w14:textId="77777777" w:rsidR="00983456" w:rsidRDefault="00983456" w:rsidP="003473B9"/>
        </w:tc>
        <w:tc>
          <w:tcPr>
            <w:tcW w:w="2297" w:type="dxa"/>
          </w:tcPr>
          <w:p w14:paraId="658AFAEB" w14:textId="77777777" w:rsidR="00C6153F" w:rsidRPr="00C6153F" w:rsidRDefault="00B227FB" w:rsidP="00FD7DCE">
            <w:pPr>
              <w:rPr>
                <w:b/>
                <w:i/>
              </w:rPr>
            </w:pPr>
            <w:r w:rsidRPr="00C6153F">
              <w:rPr>
                <w:b/>
                <w:i/>
              </w:rPr>
              <w:t xml:space="preserve">Part Fourteen – </w:t>
            </w:r>
          </w:p>
          <w:p w14:paraId="246534C7" w14:textId="7AD8ADA8" w:rsidR="00FD7DCE" w:rsidRPr="00C6153F" w:rsidRDefault="00C6153F" w:rsidP="00FD7DCE">
            <w:pPr>
              <w:rPr>
                <w:b/>
                <w:i/>
              </w:rPr>
            </w:pPr>
            <w:r w:rsidRPr="00C6153F">
              <w:rPr>
                <w:b/>
                <w:i/>
              </w:rPr>
              <w:t>3</w:t>
            </w:r>
            <w:r w:rsidRPr="00C6153F">
              <w:rPr>
                <w:b/>
                <w:i/>
                <w:vertAlign w:val="superscript"/>
              </w:rPr>
              <w:t>rd</w:t>
            </w:r>
            <w:r w:rsidRPr="00C6153F">
              <w:rPr>
                <w:b/>
                <w:i/>
              </w:rPr>
              <w:t xml:space="preserve"> </w:t>
            </w:r>
            <w:r w:rsidR="00B227FB" w:rsidRPr="00C6153F">
              <w:rPr>
                <w:b/>
                <w:i/>
              </w:rPr>
              <w:t>Friday</w:t>
            </w:r>
          </w:p>
          <w:p w14:paraId="59A68DBC" w14:textId="6B535661" w:rsidR="00FD7DCE" w:rsidRDefault="00B227FB" w:rsidP="00FD7DCE">
            <w:r>
              <w:t xml:space="preserve">Research Faith </w:t>
            </w:r>
            <w:r w:rsidR="00E30D11">
              <w:t>in</w:t>
            </w:r>
            <w:r>
              <w:t xml:space="preserve"> Action</w:t>
            </w:r>
          </w:p>
          <w:p w14:paraId="65983E29" w14:textId="77777777" w:rsidR="00FD7DCE" w:rsidRDefault="00FD7DCE" w:rsidP="00FD7DCE"/>
          <w:p w14:paraId="1C959512" w14:textId="77777777" w:rsidR="00FD7DCE" w:rsidRDefault="00FD7DCE" w:rsidP="00FD7DCE"/>
          <w:p w14:paraId="5944B69F" w14:textId="77777777" w:rsidR="00FD7DCE" w:rsidRDefault="00FD7DCE" w:rsidP="00FD7DCE"/>
          <w:p w14:paraId="7AD2487D" w14:textId="12F7810B" w:rsidR="00C6153F" w:rsidRDefault="00B227FB" w:rsidP="00FD7DCE">
            <w:r>
              <w:t xml:space="preserve">Reflect </w:t>
            </w:r>
          </w:p>
          <w:p w14:paraId="079D6048" w14:textId="1FC8F100" w:rsidR="00FD7DCE" w:rsidRDefault="00B227FB" w:rsidP="00FD7DCE">
            <w:r>
              <w:t xml:space="preserve">Self-Awareness </w:t>
            </w:r>
          </w:p>
          <w:p w14:paraId="7F585ABA" w14:textId="77777777" w:rsidR="00983456" w:rsidRPr="00011EDB" w:rsidRDefault="00983456" w:rsidP="003C1BE4"/>
        </w:tc>
        <w:tc>
          <w:tcPr>
            <w:tcW w:w="5103" w:type="dxa"/>
          </w:tcPr>
          <w:p w14:paraId="20F641D8" w14:textId="439A6B46" w:rsidR="00B227FB" w:rsidRPr="00B227FB" w:rsidRDefault="00B227FB" w:rsidP="00B227FB">
            <w:pPr>
              <w:rPr>
                <w:rFonts w:asciiTheme="minorHAnsi" w:hAnsiTheme="minorHAnsi" w:cstheme="minorHAnsi"/>
                <w:color w:val="000000"/>
              </w:rPr>
            </w:pPr>
            <w:r>
              <w:rPr>
                <w:rFonts w:asciiTheme="minorHAnsi" w:hAnsiTheme="minorHAnsi" w:cstheme="minorHAnsi"/>
              </w:rPr>
              <w:t>Slide</w:t>
            </w:r>
            <w:r w:rsidR="00FD7DCE" w:rsidRPr="00B227FB">
              <w:rPr>
                <w:rFonts w:asciiTheme="minorHAnsi" w:hAnsiTheme="minorHAnsi" w:cstheme="minorHAnsi"/>
              </w:rPr>
              <w:t xml:space="preserve"> 31- Gifts of Faith Video </w:t>
            </w:r>
            <w:r w:rsidR="00FD7DCE" w:rsidRPr="00B227FB">
              <w:rPr>
                <w:rFonts w:asciiTheme="minorHAnsi" w:hAnsiTheme="minorHAnsi" w:cstheme="minorHAnsi"/>
                <w:color w:val="000000"/>
              </w:rPr>
              <w:t xml:space="preserve">Invite the students to watch the video. Ask them to look out for how many types of things the relief centre helps with. </w:t>
            </w:r>
          </w:p>
          <w:p w14:paraId="49700D3F" w14:textId="1AF8AB9A" w:rsidR="00FD7DCE" w:rsidRDefault="00FD7DCE" w:rsidP="00B227FB">
            <w:pPr>
              <w:rPr>
                <w:rFonts w:asciiTheme="minorHAnsi" w:hAnsiTheme="minorHAnsi" w:cstheme="minorHAnsi"/>
                <w:color w:val="000000"/>
              </w:rPr>
            </w:pPr>
            <w:r w:rsidRPr="00B227FB">
              <w:rPr>
                <w:rFonts w:asciiTheme="minorHAnsi" w:hAnsiTheme="minorHAnsi" w:cstheme="minorHAnsi"/>
                <w:color w:val="000000"/>
              </w:rPr>
              <w:t>[Video is from ACN Christmas campaign so contains a Christmas message at the end - which is why it cuts off at the end]</w:t>
            </w:r>
          </w:p>
          <w:p w14:paraId="50DBFED9" w14:textId="187D6FB6" w:rsidR="004D6E63" w:rsidRPr="00B227FB" w:rsidRDefault="004D6E63" w:rsidP="00B227FB">
            <w:pPr>
              <w:rPr>
                <w:rFonts w:asciiTheme="minorHAnsi" w:hAnsiTheme="minorHAnsi" w:cstheme="minorHAnsi"/>
                <w:color w:val="000000"/>
              </w:rPr>
            </w:pPr>
            <w:r>
              <w:rPr>
                <w:rFonts w:asciiTheme="minorHAnsi" w:hAnsiTheme="minorHAnsi" w:cstheme="minorHAnsi"/>
                <w:color w:val="000000"/>
              </w:rPr>
              <w:t>(</w:t>
            </w:r>
            <w:hyperlink r:id="rId13" w:history="1">
              <w:r w:rsidRPr="004D6E63">
                <w:rPr>
                  <w:rStyle w:val="Hyperlink"/>
                  <w:rFonts w:asciiTheme="minorHAnsi" w:hAnsiTheme="minorHAnsi" w:cstheme="minorHAnsi"/>
                </w:rPr>
                <w:t>https://youtu.be/VxMJ0UeNUVg</w:t>
              </w:r>
            </w:hyperlink>
            <w:r>
              <w:rPr>
                <w:rFonts w:asciiTheme="minorHAnsi" w:hAnsiTheme="minorHAnsi" w:cstheme="minorHAnsi"/>
                <w:color w:val="000000"/>
              </w:rPr>
              <w:t>)</w:t>
            </w:r>
          </w:p>
          <w:p w14:paraId="5480A2E2" w14:textId="77777777" w:rsidR="00FD7DCE" w:rsidRPr="00B227FB" w:rsidRDefault="00FD7DCE" w:rsidP="00B227FB">
            <w:pPr>
              <w:rPr>
                <w:rFonts w:asciiTheme="minorHAnsi" w:hAnsiTheme="minorHAnsi" w:cstheme="minorHAnsi"/>
                <w:color w:val="000000"/>
              </w:rPr>
            </w:pPr>
          </w:p>
          <w:p w14:paraId="6B6CA076" w14:textId="53A057E0" w:rsidR="00FD7DCE" w:rsidRPr="00B227FB" w:rsidRDefault="00B227FB" w:rsidP="00B227FB">
            <w:pPr>
              <w:rPr>
                <w:rFonts w:asciiTheme="minorHAnsi" w:hAnsiTheme="minorHAnsi" w:cstheme="minorHAnsi"/>
              </w:rPr>
            </w:pPr>
            <w:r>
              <w:rPr>
                <w:rFonts w:asciiTheme="minorHAnsi" w:hAnsiTheme="minorHAnsi" w:cstheme="minorHAnsi"/>
              </w:rPr>
              <w:t>Slide</w:t>
            </w:r>
            <w:r w:rsidR="00FD7DCE" w:rsidRPr="00B227FB">
              <w:rPr>
                <w:rFonts w:asciiTheme="minorHAnsi" w:hAnsiTheme="minorHAnsi" w:cstheme="minorHAnsi"/>
              </w:rPr>
              <w:t xml:space="preserve"> 32 – Reflect on the gifts of faith video and consider the concept of self-sacrifice.</w:t>
            </w:r>
          </w:p>
          <w:p w14:paraId="65B4FD77" w14:textId="77777777" w:rsidR="00FD7DCE" w:rsidRPr="00B227FB" w:rsidRDefault="00FD7DCE" w:rsidP="00B227FB">
            <w:pPr>
              <w:rPr>
                <w:rFonts w:asciiTheme="minorHAnsi" w:hAnsiTheme="minorHAnsi" w:cstheme="minorHAnsi"/>
              </w:rPr>
            </w:pPr>
          </w:p>
          <w:p w14:paraId="7B9D7F56" w14:textId="77777777" w:rsidR="00983456" w:rsidRPr="00B227FB" w:rsidRDefault="00983456" w:rsidP="00B227FB">
            <w:pPr>
              <w:rPr>
                <w:rFonts w:asciiTheme="minorHAnsi" w:hAnsiTheme="minorHAnsi" w:cstheme="minorHAnsi"/>
              </w:rPr>
            </w:pPr>
          </w:p>
        </w:tc>
        <w:tc>
          <w:tcPr>
            <w:tcW w:w="1559" w:type="dxa"/>
          </w:tcPr>
          <w:p w14:paraId="68F4C9CF" w14:textId="7F0A87CE" w:rsidR="002D115C" w:rsidRPr="004D6E63" w:rsidRDefault="004D6E63" w:rsidP="00E30D11">
            <w:pPr>
              <w:rPr>
                <w:b/>
                <w:color w:val="4F81BD" w:themeColor="accent1"/>
              </w:rPr>
            </w:pPr>
            <w:r w:rsidRPr="004D6E63">
              <w:rPr>
                <w:b/>
                <w:color w:val="4F81BD" w:themeColor="accent1"/>
              </w:rPr>
              <w:t>SLIDESHOW</w:t>
            </w:r>
          </w:p>
          <w:p w14:paraId="11EEF9B2" w14:textId="782D2B5F" w:rsidR="002D115C" w:rsidRPr="004D6E63" w:rsidRDefault="004D6E63" w:rsidP="00E30D11">
            <w:pPr>
              <w:rPr>
                <w:b/>
                <w:color w:val="4F81BD" w:themeColor="accent1"/>
              </w:rPr>
            </w:pPr>
            <w:r w:rsidRPr="004D6E63">
              <w:rPr>
                <w:b/>
                <w:color w:val="4F81BD" w:themeColor="accent1"/>
              </w:rPr>
              <w:t>SLIDES 31 AND 32</w:t>
            </w:r>
          </w:p>
          <w:p w14:paraId="1ED5BA4A" w14:textId="77777777" w:rsidR="002D115C" w:rsidRPr="004D6E63" w:rsidRDefault="002D115C" w:rsidP="00E30D11">
            <w:pPr>
              <w:rPr>
                <w:b/>
                <w:color w:val="4F81BD" w:themeColor="accent1"/>
              </w:rPr>
            </w:pPr>
          </w:p>
          <w:p w14:paraId="454E53E1" w14:textId="77777777" w:rsidR="002D115C" w:rsidRPr="004D6E63" w:rsidRDefault="002D115C" w:rsidP="00E30D11">
            <w:pPr>
              <w:rPr>
                <w:b/>
                <w:color w:val="4F81BD" w:themeColor="accent1"/>
              </w:rPr>
            </w:pPr>
          </w:p>
          <w:p w14:paraId="0FA90AE5" w14:textId="4539AF1C" w:rsidR="00185CC6" w:rsidRPr="004D6E63" w:rsidRDefault="004D6E63" w:rsidP="00E30D11">
            <w:pPr>
              <w:rPr>
                <w:b/>
                <w:color w:val="4F81BD" w:themeColor="accent1"/>
              </w:rPr>
            </w:pPr>
            <w:r w:rsidRPr="004D6E63">
              <w:rPr>
                <w:b/>
                <w:color w:val="4F81BD" w:themeColor="accent1"/>
              </w:rPr>
              <w:t>VIDEO CLIP</w:t>
            </w:r>
          </w:p>
          <w:p w14:paraId="6313A82A" w14:textId="28CF1F85" w:rsidR="00185CC6" w:rsidRPr="004D6E63" w:rsidRDefault="004D6E63" w:rsidP="00E30D11">
            <w:pPr>
              <w:rPr>
                <w:b/>
                <w:color w:val="4F81BD" w:themeColor="accent1"/>
              </w:rPr>
            </w:pPr>
            <w:r w:rsidRPr="004D6E63">
              <w:rPr>
                <w:b/>
                <w:color w:val="4F81BD" w:themeColor="accent1"/>
              </w:rPr>
              <w:t xml:space="preserve">GIFTS OF FAITH (EMBEDDED ON SLIDE 31) </w:t>
            </w:r>
          </w:p>
          <w:p w14:paraId="642B0A7D" w14:textId="77777777" w:rsidR="00983456" w:rsidRPr="004D6E63" w:rsidRDefault="00983456" w:rsidP="00E30D11">
            <w:pPr>
              <w:rPr>
                <w:b/>
                <w:color w:val="4F81BD" w:themeColor="accent1"/>
              </w:rPr>
            </w:pPr>
          </w:p>
        </w:tc>
        <w:tc>
          <w:tcPr>
            <w:tcW w:w="1365" w:type="dxa"/>
          </w:tcPr>
          <w:p w14:paraId="623E4E2D" w14:textId="77777777" w:rsidR="00983456" w:rsidRPr="003A3B4F" w:rsidRDefault="00983456" w:rsidP="003473B9">
            <w:pPr>
              <w:rPr>
                <w:color w:val="4F81BD" w:themeColor="accent1"/>
              </w:rPr>
            </w:pPr>
          </w:p>
        </w:tc>
      </w:tr>
      <w:tr w:rsidR="00983456" w14:paraId="3924BE55" w14:textId="77777777" w:rsidTr="00D4693E">
        <w:tc>
          <w:tcPr>
            <w:tcW w:w="675" w:type="dxa"/>
          </w:tcPr>
          <w:p w14:paraId="68D433D8" w14:textId="77777777" w:rsidR="00983456" w:rsidRDefault="00983456" w:rsidP="003473B9"/>
        </w:tc>
        <w:tc>
          <w:tcPr>
            <w:tcW w:w="2297" w:type="dxa"/>
          </w:tcPr>
          <w:p w14:paraId="6F698000" w14:textId="7B6A5985" w:rsidR="00983456" w:rsidRPr="00C6153F" w:rsidRDefault="00B227FB" w:rsidP="00983456">
            <w:pPr>
              <w:rPr>
                <w:b/>
                <w:i/>
              </w:rPr>
            </w:pPr>
            <w:r w:rsidRPr="00C6153F">
              <w:rPr>
                <w:b/>
                <w:i/>
              </w:rPr>
              <w:t>4</w:t>
            </w:r>
            <w:r w:rsidRPr="00C6153F">
              <w:rPr>
                <w:b/>
                <w:i/>
                <w:vertAlign w:val="superscript"/>
              </w:rPr>
              <w:t>th</w:t>
            </w:r>
            <w:r w:rsidRPr="00C6153F">
              <w:rPr>
                <w:b/>
                <w:i/>
              </w:rPr>
              <w:t xml:space="preserve"> </w:t>
            </w:r>
            <w:r w:rsidR="00983456" w:rsidRPr="00C6153F">
              <w:rPr>
                <w:b/>
                <w:i/>
              </w:rPr>
              <w:t xml:space="preserve">Week </w:t>
            </w:r>
            <w:r w:rsidR="00E30D11" w:rsidRPr="00C6153F">
              <w:rPr>
                <w:b/>
                <w:i/>
              </w:rPr>
              <w:t>of</w:t>
            </w:r>
            <w:r w:rsidR="00983456" w:rsidRPr="00C6153F">
              <w:rPr>
                <w:b/>
                <w:i/>
              </w:rPr>
              <w:t xml:space="preserve"> Lent </w:t>
            </w:r>
          </w:p>
          <w:p w14:paraId="6DAF568A" w14:textId="77777777" w:rsidR="00C6153F" w:rsidRPr="00C6153F" w:rsidRDefault="00983456" w:rsidP="00983456">
            <w:pPr>
              <w:rPr>
                <w:b/>
                <w:i/>
              </w:rPr>
            </w:pPr>
            <w:r w:rsidRPr="00C6153F">
              <w:rPr>
                <w:b/>
                <w:i/>
              </w:rPr>
              <w:t xml:space="preserve">Part Fifteen </w:t>
            </w:r>
            <w:r w:rsidR="00B227FB" w:rsidRPr="00C6153F">
              <w:rPr>
                <w:b/>
                <w:i/>
              </w:rPr>
              <w:t xml:space="preserve">– </w:t>
            </w:r>
          </w:p>
          <w:p w14:paraId="3D607F9A" w14:textId="23AE9A58" w:rsidR="00983456" w:rsidRPr="00C6153F" w:rsidRDefault="00C6153F" w:rsidP="00983456">
            <w:pPr>
              <w:rPr>
                <w:b/>
                <w:i/>
              </w:rPr>
            </w:pPr>
            <w:r w:rsidRPr="00C6153F">
              <w:rPr>
                <w:b/>
                <w:i/>
              </w:rPr>
              <w:t>4</w:t>
            </w:r>
            <w:r w:rsidRPr="00C6153F">
              <w:rPr>
                <w:b/>
                <w:i/>
                <w:vertAlign w:val="superscript"/>
              </w:rPr>
              <w:t>th</w:t>
            </w:r>
            <w:r w:rsidRPr="00C6153F">
              <w:rPr>
                <w:b/>
                <w:i/>
              </w:rPr>
              <w:t xml:space="preserve"> </w:t>
            </w:r>
            <w:r w:rsidR="00983456" w:rsidRPr="00C6153F">
              <w:rPr>
                <w:b/>
                <w:i/>
              </w:rPr>
              <w:t xml:space="preserve">Monday </w:t>
            </w:r>
          </w:p>
          <w:p w14:paraId="61B243B4" w14:textId="68F9798C" w:rsidR="00FD7DCE" w:rsidRDefault="00FD7DCE" w:rsidP="00983456">
            <w:r>
              <w:t xml:space="preserve">Concept </w:t>
            </w:r>
            <w:r w:rsidR="00B227FB">
              <w:t xml:space="preserve">Thinking </w:t>
            </w:r>
          </w:p>
          <w:p w14:paraId="3A0C1DAC" w14:textId="77777777" w:rsidR="00983456" w:rsidRDefault="00983456" w:rsidP="00983456"/>
          <w:p w14:paraId="7DDB2A72" w14:textId="77777777" w:rsidR="00983456" w:rsidRDefault="00983456" w:rsidP="00983456"/>
          <w:p w14:paraId="5BF844E2" w14:textId="77777777" w:rsidR="00983456" w:rsidRDefault="00983456" w:rsidP="00983456"/>
          <w:p w14:paraId="5E777A7A" w14:textId="77777777" w:rsidR="00983456" w:rsidRDefault="00983456" w:rsidP="00983456"/>
          <w:p w14:paraId="28A27523" w14:textId="77777777" w:rsidR="00983456" w:rsidRDefault="00983456" w:rsidP="00983456"/>
          <w:p w14:paraId="7B7478E2" w14:textId="77777777" w:rsidR="00983456" w:rsidRDefault="00983456" w:rsidP="00983456"/>
          <w:p w14:paraId="3E4E66A5" w14:textId="77777777" w:rsidR="00983456" w:rsidRDefault="00983456" w:rsidP="00983456"/>
          <w:p w14:paraId="60C49B2F" w14:textId="65F5966F" w:rsidR="00983456" w:rsidRDefault="00983456" w:rsidP="00983456"/>
          <w:p w14:paraId="19991477" w14:textId="20B2E18A" w:rsidR="00FD7DCE" w:rsidRDefault="00FD7DCE" w:rsidP="00983456"/>
          <w:p w14:paraId="0983297A" w14:textId="07DAE598" w:rsidR="00FD7DCE" w:rsidRDefault="00FD7DCE" w:rsidP="00983456"/>
          <w:p w14:paraId="73A6BB80" w14:textId="5E74220C" w:rsidR="00FD7DCE" w:rsidRDefault="00FD7DCE" w:rsidP="00983456"/>
          <w:p w14:paraId="284B0CA3" w14:textId="6230A0BB" w:rsidR="00FD7DCE" w:rsidRDefault="00FD7DCE" w:rsidP="00983456"/>
          <w:p w14:paraId="7E9305C3" w14:textId="69511641" w:rsidR="00FD7DCE" w:rsidRDefault="00FD7DCE" w:rsidP="00983456"/>
          <w:p w14:paraId="66CFA4BC" w14:textId="46EFBA6E" w:rsidR="00FD7DCE" w:rsidRDefault="00FD7DCE" w:rsidP="00983456"/>
          <w:p w14:paraId="75CFEAA5" w14:textId="4469B03B" w:rsidR="00FD7DCE" w:rsidRDefault="00FD7DCE" w:rsidP="00983456"/>
          <w:p w14:paraId="259A9DAE" w14:textId="379FD24F" w:rsidR="00FD7DCE" w:rsidRDefault="00FD7DCE" w:rsidP="00983456"/>
          <w:p w14:paraId="09540016" w14:textId="7694083B" w:rsidR="00FD7DCE" w:rsidRDefault="00FD7DCE" w:rsidP="00983456"/>
          <w:p w14:paraId="280CC123" w14:textId="0C5A1F61" w:rsidR="00FD7DCE" w:rsidRDefault="00FD7DCE" w:rsidP="00983456"/>
          <w:p w14:paraId="78728089" w14:textId="5BB9FFBA" w:rsidR="00FD7DCE" w:rsidRDefault="00FD7DCE" w:rsidP="00983456"/>
          <w:p w14:paraId="60CA37DC" w14:textId="62FE060F" w:rsidR="00FD7DCE" w:rsidRDefault="00FD7DCE" w:rsidP="00983456">
            <w:r>
              <w:t xml:space="preserve">Using </w:t>
            </w:r>
            <w:r w:rsidR="00B227FB">
              <w:t xml:space="preserve">Sources </w:t>
            </w:r>
          </w:p>
          <w:p w14:paraId="38C0DF0D" w14:textId="5A39C598" w:rsidR="00FD7DCE" w:rsidRDefault="00FD7DCE" w:rsidP="00983456"/>
          <w:p w14:paraId="755E4A2F" w14:textId="3D50D17B" w:rsidR="00FD7DCE" w:rsidRDefault="00FD7DCE" w:rsidP="00983456"/>
          <w:p w14:paraId="60811E71" w14:textId="5479CF2F" w:rsidR="00FD7DCE" w:rsidRDefault="00FD7DCE" w:rsidP="00983456"/>
          <w:p w14:paraId="600E1AC2" w14:textId="182578C5" w:rsidR="00FD7DCE" w:rsidRDefault="00FD7DCE" w:rsidP="00983456"/>
          <w:p w14:paraId="7096CD71" w14:textId="64546AE0" w:rsidR="00FD7DCE" w:rsidRDefault="00FD7DCE" w:rsidP="00983456"/>
          <w:p w14:paraId="1594F2E9" w14:textId="0E379ED4" w:rsidR="00FD7DCE" w:rsidRDefault="00FD7DCE" w:rsidP="00983456"/>
          <w:p w14:paraId="06D4D7C0" w14:textId="2E65A516" w:rsidR="00FD7DCE" w:rsidRDefault="00FD7DCE" w:rsidP="00983456"/>
          <w:p w14:paraId="0C7B09A6" w14:textId="672DD1CF" w:rsidR="00FD7DCE" w:rsidRDefault="00FD7DCE" w:rsidP="00983456"/>
          <w:p w14:paraId="63D6EE5B" w14:textId="77777777" w:rsidR="00FD7DCE" w:rsidRDefault="00FD7DCE" w:rsidP="00983456"/>
          <w:p w14:paraId="2FABD487" w14:textId="77777777" w:rsidR="00983456" w:rsidRDefault="00983456" w:rsidP="00983456"/>
          <w:p w14:paraId="4990FE6F" w14:textId="77777777" w:rsidR="00FD7DCE" w:rsidRDefault="00FD7DCE" w:rsidP="00983456"/>
          <w:p w14:paraId="2FD5D81C" w14:textId="38234894" w:rsidR="00983456" w:rsidRPr="00011EDB" w:rsidRDefault="00983456" w:rsidP="003C1BE4">
            <w:r>
              <w:t>Prayer</w:t>
            </w:r>
          </w:p>
        </w:tc>
        <w:tc>
          <w:tcPr>
            <w:tcW w:w="5103" w:type="dxa"/>
          </w:tcPr>
          <w:p w14:paraId="52B7C00D" w14:textId="4654F54D" w:rsidR="00FD7DCE" w:rsidRPr="00B227FB" w:rsidRDefault="00B227FB" w:rsidP="00B227FB">
            <w:pPr>
              <w:rPr>
                <w:rFonts w:asciiTheme="minorHAnsi" w:hAnsiTheme="minorHAnsi" w:cstheme="minorHAnsi"/>
              </w:rPr>
            </w:pPr>
            <w:r>
              <w:rPr>
                <w:rFonts w:asciiTheme="minorHAnsi" w:hAnsiTheme="minorHAnsi" w:cstheme="minorHAnsi"/>
              </w:rPr>
              <w:t>Slide</w:t>
            </w:r>
            <w:r w:rsidR="00FD7DCE" w:rsidRPr="00B227FB">
              <w:rPr>
                <w:rFonts w:asciiTheme="minorHAnsi" w:hAnsiTheme="minorHAnsi" w:cstheme="minorHAnsi"/>
              </w:rPr>
              <w:t xml:space="preserve"> 34 - </w:t>
            </w:r>
            <w:r w:rsidR="00FD7DCE" w:rsidRPr="00B227FB">
              <w:rPr>
                <w:rFonts w:asciiTheme="minorHAnsi" w:hAnsiTheme="minorHAnsi" w:cstheme="minorHAnsi"/>
                <w:color w:val="000000"/>
              </w:rPr>
              <w:t xml:space="preserve">Invite students to discuss what faith is, why we need it and why Jesus also needed it. When you show the next </w:t>
            </w:r>
            <w:r>
              <w:rPr>
                <w:rFonts w:asciiTheme="minorHAnsi" w:hAnsiTheme="minorHAnsi" w:cstheme="minorHAnsi"/>
                <w:color w:val="000000"/>
              </w:rPr>
              <w:t>Slide</w:t>
            </w:r>
            <w:r w:rsidR="00FD7DCE" w:rsidRPr="00B227FB">
              <w:rPr>
                <w:rFonts w:asciiTheme="minorHAnsi" w:hAnsiTheme="minorHAnsi" w:cstheme="minorHAnsi"/>
                <w:color w:val="000000"/>
              </w:rPr>
              <w:t xml:space="preserve">, you could ask 10 or so pupils to say the sentence; “Faith is… (with their answer)”. Then explain that we all have an idea of what faith is which is good, but to help us know exactly what it is, the Church explains it for us. And the definition it gives is on the next </w:t>
            </w:r>
            <w:r>
              <w:rPr>
                <w:rFonts w:asciiTheme="minorHAnsi" w:hAnsiTheme="minorHAnsi" w:cstheme="minorHAnsi"/>
                <w:color w:val="000000"/>
              </w:rPr>
              <w:t>Slide</w:t>
            </w:r>
            <w:r w:rsidR="00FD7DCE" w:rsidRPr="00B227FB">
              <w:rPr>
                <w:rFonts w:asciiTheme="minorHAnsi" w:hAnsiTheme="minorHAnsi" w:cstheme="minorHAnsi"/>
                <w:color w:val="000000"/>
              </w:rPr>
              <w:t>.</w:t>
            </w:r>
          </w:p>
          <w:p w14:paraId="6E4F9480" w14:textId="4AD485FA" w:rsidR="00FD7DCE" w:rsidRPr="00B227FB" w:rsidRDefault="00FD7DCE" w:rsidP="00B227FB">
            <w:pPr>
              <w:rPr>
                <w:rFonts w:asciiTheme="minorHAnsi" w:eastAsia="Times New Roman" w:hAnsiTheme="minorHAnsi" w:cstheme="minorHAnsi"/>
                <w:color w:val="000000"/>
                <w:shd w:val="clear" w:color="auto" w:fill="FFFFFF"/>
                <w:lang w:eastAsia="en-GB"/>
              </w:rPr>
            </w:pPr>
            <w:r w:rsidRPr="00B227FB">
              <w:rPr>
                <w:rFonts w:asciiTheme="minorHAnsi" w:eastAsia="Times New Roman" w:hAnsiTheme="minorHAnsi" w:cstheme="minorHAnsi"/>
                <w:lang w:eastAsia="en-GB"/>
              </w:rPr>
              <w:br/>
            </w:r>
            <w:r w:rsidRPr="00B227FB">
              <w:rPr>
                <w:rFonts w:asciiTheme="minorHAnsi" w:eastAsia="Times New Roman" w:hAnsiTheme="minorHAnsi" w:cstheme="minorHAnsi"/>
                <w:color w:val="000000"/>
                <w:lang w:eastAsia="en-GB"/>
              </w:rPr>
              <w:t xml:space="preserve">You can also suggest that faith is believing in things we can’t see or prove through scientific experiments or through our senses and that we exercise faith every day. You could ask them for examples or give them some: That the sun will rise tomorrow (based on experience). </w:t>
            </w:r>
            <w:r w:rsidR="00B227FB" w:rsidRPr="00B227FB">
              <w:rPr>
                <w:rFonts w:asciiTheme="minorHAnsi" w:eastAsia="Times New Roman" w:hAnsiTheme="minorHAnsi" w:cstheme="minorHAnsi"/>
                <w:color w:val="000000"/>
                <w:lang w:eastAsia="en-GB"/>
              </w:rPr>
              <w:t xml:space="preserve">That </w:t>
            </w:r>
            <w:r w:rsidRPr="00B227FB">
              <w:rPr>
                <w:rFonts w:asciiTheme="minorHAnsi" w:eastAsia="Times New Roman" w:hAnsiTheme="minorHAnsi" w:cstheme="minorHAnsi"/>
                <w:color w:val="000000"/>
                <w:lang w:eastAsia="en-GB"/>
              </w:rPr>
              <w:t>love exists (based on the effects of), that only 5% of our universe is observable (but we still believe it’s there), atoms (</w:t>
            </w:r>
            <w:r w:rsidRPr="00B227FB">
              <w:rPr>
                <w:rFonts w:asciiTheme="minorHAnsi" w:eastAsia="Times New Roman" w:hAnsiTheme="minorHAnsi" w:cstheme="minorHAnsi"/>
                <w:color w:val="000000"/>
                <w:shd w:val="clear" w:color="auto" w:fill="FFFFFF"/>
                <w:lang w:eastAsia="en-GB"/>
              </w:rPr>
              <w:t>smallest building blocks of matter and everything in the observable universe is made of trillions of atoms, but they can’t be seen by the naked eye), imagination, thoughts etc.</w:t>
            </w:r>
          </w:p>
          <w:p w14:paraId="05A8125A" w14:textId="77777777" w:rsidR="00FD7DCE" w:rsidRPr="00B227FB" w:rsidRDefault="00FD7DCE" w:rsidP="00B227FB">
            <w:pPr>
              <w:rPr>
                <w:rFonts w:asciiTheme="minorHAnsi" w:eastAsia="Times New Roman" w:hAnsiTheme="minorHAnsi" w:cstheme="minorHAnsi"/>
                <w:color w:val="000000"/>
                <w:shd w:val="clear" w:color="auto" w:fill="FFFFFF"/>
                <w:lang w:eastAsia="en-GB"/>
              </w:rPr>
            </w:pPr>
          </w:p>
          <w:p w14:paraId="3F1E42F7" w14:textId="39B9764A" w:rsidR="00FD7DCE" w:rsidRPr="00B227FB" w:rsidRDefault="00B227FB" w:rsidP="00B227FB">
            <w:pPr>
              <w:rPr>
                <w:rFonts w:asciiTheme="minorHAnsi" w:hAnsiTheme="minorHAnsi" w:cstheme="minorHAnsi"/>
              </w:rPr>
            </w:pPr>
            <w:r>
              <w:rPr>
                <w:rFonts w:asciiTheme="minorHAnsi" w:hAnsiTheme="minorHAnsi" w:cstheme="minorHAnsi"/>
                <w:color w:val="000000"/>
                <w:shd w:val="clear" w:color="auto" w:fill="FFFFFF"/>
              </w:rPr>
              <w:t>Slide</w:t>
            </w:r>
            <w:r w:rsidR="00FD7DCE" w:rsidRPr="00B227FB">
              <w:rPr>
                <w:rFonts w:asciiTheme="minorHAnsi" w:hAnsiTheme="minorHAnsi" w:cstheme="minorHAnsi"/>
                <w:color w:val="000000"/>
                <w:shd w:val="clear" w:color="auto" w:fill="FFFFFF"/>
              </w:rPr>
              <w:t xml:space="preserve"> 35 - </w:t>
            </w:r>
            <w:r w:rsidR="00FD7DCE" w:rsidRPr="00B227FB">
              <w:rPr>
                <w:rFonts w:asciiTheme="minorHAnsi" w:hAnsiTheme="minorHAnsi" w:cstheme="minorHAnsi"/>
                <w:color w:val="000000"/>
              </w:rPr>
              <w:t xml:space="preserve">Explain on screen quotation from CCC - </w:t>
            </w:r>
            <w:r w:rsidR="002201CF">
              <w:rPr>
                <w:rFonts w:asciiTheme="minorHAnsi" w:hAnsiTheme="minorHAnsi" w:cstheme="minorHAnsi"/>
                <w:color w:val="000000"/>
              </w:rPr>
              <w:t>H</w:t>
            </w:r>
            <w:r w:rsidR="00FD7DCE" w:rsidRPr="00B227FB">
              <w:rPr>
                <w:rFonts w:asciiTheme="minorHAnsi" w:hAnsiTheme="minorHAnsi" w:cstheme="minorHAnsi"/>
                <w:color w:val="000000"/>
              </w:rPr>
              <w:t>ighlight, identify and explain any unfamiliar words or phrasing– Points to note;</w:t>
            </w:r>
          </w:p>
          <w:p w14:paraId="06FBD267" w14:textId="77777777" w:rsidR="00FD7DCE" w:rsidRPr="00B227FB" w:rsidRDefault="00FD7DCE" w:rsidP="00B227FB">
            <w:pPr>
              <w:rPr>
                <w:rFonts w:asciiTheme="minorHAnsi" w:eastAsia="Times New Roman" w:hAnsiTheme="minorHAnsi" w:cstheme="minorHAnsi"/>
                <w:color w:val="000000"/>
                <w:lang w:eastAsia="en-GB"/>
              </w:rPr>
            </w:pPr>
            <w:r w:rsidRPr="00B227FB">
              <w:rPr>
                <w:rFonts w:asciiTheme="minorHAnsi" w:eastAsia="Times New Roman" w:hAnsiTheme="minorHAnsi" w:cstheme="minorHAnsi"/>
                <w:color w:val="000000"/>
                <w:lang w:eastAsia="en-GB"/>
              </w:rPr>
              <w:t xml:space="preserve">Faith is a gift from God, which helps us understand the truth about God, about ourselves and not only makes us more like God, but helps us to do </w:t>
            </w:r>
            <w:proofErr w:type="gramStart"/>
            <w:r w:rsidRPr="00B227FB">
              <w:rPr>
                <w:rFonts w:asciiTheme="minorHAnsi" w:eastAsia="Times New Roman" w:hAnsiTheme="minorHAnsi" w:cstheme="minorHAnsi"/>
                <w:color w:val="000000"/>
                <w:lang w:eastAsia="en-GB"/>
              </w:rPr>
              <w:t>real</w:t>
            </w:r>
            <w:proofErr w:type="gramEnd"/>
            <w:r w:rsidRPr="00B227FB">
              <w:rPr>
                <w:rFonts w:asciiTheme="minorHAnsi" w:eastAsia="Times New Roman" w:hAnsiTheme="minorHAnsi" w:cstheme="minorHAnsi"/>
                <w:color w:val="000000"/>
                <w:lang w:eastAsia="en-GB"/>
              </w:rPr>
              <w:t xml:space="preserve"> good in the world. Faith enables us to believe what God tells us in the Bible, what the Church teaches us, how to respond to the Holy Spirit and how to literally bring about God’s kingdom on earth. Tell the pupils that faith is so exciting a gift, that we are going to pray for it now and throughout the week, see the effects of faith in the world.</w:t>
            </w:r>
          </w:p>
          <w:p w14:paraId="05C376A3" w14:textId="77777777" w:rsidR="00FD7DCE" w:rsidRPr="00B227FB" w:rsidRDefault="00FD7DCE" w:rsidP="00B227FB">
            <w:pPr>
              <w:rPr>
                <w:rFonts w:asciiTheme="minorHAnsi" w:hAnsiTheme="minorHAnsi" w:cstheme="minorHAnsi"/>
                <w:lang w:eastAsia="en-GB"/>
              </w:rPr>
            </w:pPr>
          </w:p>
          <w:p w14:paraId="7E92C3B5" w14:textId="73FB409A" w:rsidR="00983456" w:rsidRPr="00B227FB" w:rsidRDefault="00B227FB" w:rsidP="00B227FB">
            <w:pPr>
              <w:rPr>
                <w:rFonts w:asciiTheme="minorHAnsi" w:hAnsiTheme="minorHAnsi" w:cstheme="minorHAnsi"/>
                <w:lang w:eastAsia="en-GB"/>
              </w:rPr>
            </w:pPr>
            <w:r>
              <w:rPr>
                <w:rFonts w:asciiTheme="minorHAnsi" w:hAnsiTheme="minorHAnsi" w:cstheme="minorHAnsi"/>
                <w:lang w:eastAsia="en-GB"/>
              </w:rPr>
              <w:t>Slide</w:t>
            </w:r>
            <w:r w:rsidR="00FD7DCE" w:rsidRPr="00B227FB">
              <w:rPr>
                <w:rFonts w:asciiTheme="minorHAnsi" w:hAnsiTheme="minorHAnsi" w:cstheme="minorHAnsi"/>
                <w:lang w:eastAsia="en-GB"/>
              </w:rPr>
              <w:t xml:space="preserve"> 36 – Meditative prayer on the presence of God </w:t>
            </w:r>
          </w:p>
          <w:p w14:paraId="39D08091" w14:textId="3CA41A53" w:rsidR="00185CC6" w:rsidRPr="00B227FB" w:rsidRDefault="00185CC6" w:rsidP="00B227FB">
            <w:pPr>
              <w:rPr>
                <w:rFonts w:asciiTheme="minorHAnsi" w:hAnsiTheme="minorHAnsi" w:cstheme="minorHAnsi"/>
                <w:lang w:eastAsia="en-GB"/>
              </w:rPr>
            </w:pPr>
          </w:p>
        </w:tc>
        <w:tc>
          <w:tcPr>
            <w:tcW w:w="1559" w:type="dxa"/>
          </w:tcPr>
          <w:p w14:paraId="44C2F37D" w14:textId="64094A6F" w:rsidR="002D115C" w:rsidRPr="004D6E63" w:rsidRDefault="004D6E63" w:rsidP="00E30D11">
            <w:pPr>
              <w:rPr>
                <w:b/>
                <w:color w:val="4F81BD" w:themeColor="accent1"/>
              </w:rPr>
            </w:pPr>
            <w:r w:rsidRPr="004D6E63">
              <w:rPr>
                <w:b/>
                <w:color w:val="4F81BD" w:themeColor="accent1"/>
              </w:rPr>
              <w:t>SLIDESHOW</w:t>
            </w:r>
          </w:p>
          <w:p w14:paraId="0603CB3F" w14:textId="73323683" w:rsidR="002D115C" w:rsidRPr="004D6E63" w:rsidRDefault="004D6E63" w:rsidP="00E30D11">
            <w:pPr>
              <w:rPr>
                <w:b/>
                <w:color w:val="4F81BD" w:themeColor="accent1"/>
              </w:rPr>
            </w:pPr>
            <w:r w:rsidRPr="004D6E63">
              <w:rPr>
                <w:b/>
                <w:color w:val="4F81BD" w:themeColor="accent1"/>
              </w:rPr>
              <w:t>SLIDES 34, 35 AND 36</w:t>
            </w:r>
          </w:p>
          <w:p w14:paraId="0EE0FEB7" w14:textId="77777777" w:rsidR="00983456" w:rsidRPr="004D6E63" w:rsidRDefault="00983456" w:rsidP="00E30D11">
            <w:pPr>
              <w:rPr>
                <w:b/>
                <w:color w:val="4F81BD" w:themeColor="accent1"/>
              </w:rPr>
            </w:pPr>
          </w:p>
        </w:tc>
        <w:tc>
          <w:tcPr>
            <w:tcW w:w="1365" w:type="dxa"/>
          </w:tcPr>
          <w:p w14:paraId="68986342" w14:textId="77777777" w:rsidR="00983456" w:rsidRPr="003A3B4F" w:rsidRDefault="00983456" w:rsidP="003473B9">
            <w:pPr>
              <w:rPr>
                <w:color w:val="4F81BD" w:themeColor="accent1"/>
              </w:rPr>
            </w:pPr>
          </w:p>
        </w:tc>
      </w:tr>
      <w:tr w:rsidR="00983456" w14:paraId="6231998D" w14:textId="77777777" w:rsidTr="00D4693E">
        <w:tc>
          <w:tcPr>
            <w:tcW w:w="675" w:type="dxa"/>
          </w:tcPr>
          <w:p w14:paraId="3C893517" w14:textId="77777777" w:rsidR="00983456" w:rsidRDefault="00983456" w:rsidP="003473B9"/>
        </w:tc>
        <w:tc>
          <w:tcPr>
            <w:tcW w:w="2297" w:type="dxa"/>
          </w:tcPr>
          <w:p w14:paraId="1E5378D4" w14:textId="77777777" w:rsidR="00C6153F" w:rsidRPr="00C6153F" w:rsidRDefault="00B227FB" w:rsidP="00983456">
            <w:pPr>
              <w:rPr>
                <w:b/>
                <w:i/>
              </w:rPr>
            </w:pPr>
            <w:r w:rsidRPr="00C6153F">
              <w:rPr>
                <w:b/>
                <w:i/>
              </w:rPr>
              <w:t xml:space="preserve">Part 16 – </w:t>
            </w:r>
          </w:p>
          <w:p w14:paraId="0CE006DC" w14:textId="3B27357F" w:rsidR="00983456" w:rsidRPr="00C6153F" w:rsidRDefault="00C6153F" w:rsidP="00983456">
            <w:pPr>
              <w:rPr>
                <w:b/>
                <w:i/>
              </w:rPr>
            </w:pPr>
            <w:r w:rsidRPr="00C6153F">
              <w:rPr>
                <w:b/>
                <w:i/>
              </w:rPr>
              <w:t>4</w:t>
            </w:r>
            <w:r w:rsidRPr="00C6153F">
              <w:rPr>
                <w:b/>
                <w:i/>
                <w:vertAlign w:val="superscript"/>
              </w:rPr>
              <w:t>th</w:t>
            </w:r>
            <w:r w:rsidRPr="00C6153F">
              <w:rPr>
                <w:b/>
                <w:i/>
              </w:rPr>
              <w:t xml:space="preserve"> </w:t>
            </w:r>
            <w:r w:rsidR="00B227FB" w:rsidRPr="00C6153F">
              <w:rPr>
                <w:b/>
                <w:i/>
              </w:rPr>
              <w:t xml:space="preserve">Tuesday </w:t>
            </w:r>
          </w:p>
          <w:p w14:paraId="3B90596D" w14:textId="1122D3F1" w:rsidR="00983456" w:rsidRDefault="00B227FB" w:rsidP="00983456">
            <w:r>
              <w:t xml:space="preserve">Prayer </w:t>
            </w:r>
          </w:p>
          <w:p w14:paraId="55211FCE" w14:textId="77777777" w:rsidR="00FD7DCE" w:rsidRDefault="00FD7DCE" w:rsidP="00983456"/>
          <w:p w14:paraId="63AFD7B2" w14:textId="526A10A7" w:rsidR="00983456" w:rsidRDefault="00B227FB" w:rsidP="00983456">
            <w:r>
              <w:t>Analytical Observation</w:t>
            </w:r>
          </w:p>
          <w:p w14:paraId="76C67D62" w14:textId="77777777" w:rsidR="00983456" w:rsidRPr="00011EDB" w:rsidRDefault="00983456" w:rsidP="003C1BE4"/>
        </w:tc>
        <w:tc>
          <w:tcPr>
            <w:tcW w:w="5103" w:type="dxa"/>
          </w:tcPr>
          <w:p w14:paraId="1E89067D" w14:textId="1C6C7870" w:rsidR="00983456" w:rsidRPr="00B227FB" w:rsidRDefault="00B227FB" w:rsidP="00B227FB">
            <w:pPr>
              <w:rPr>
                <w:rFonts w:asciiTheme="minorHAnsi" w:hAnsiTheme="minorHAnsi" w:cstheme="minorHAnsi"/>
              </w:rPr>
            </w:pPr>
            <w:r>
              <w:rPr>
                <w:rFonts w:asciiTheme="minorHAnsi" w:hAnsiTheme="minorHAnsi" w:cstheme="minorHAnsi"/>
                <w:lang w:eastAsia="en-GB"/>
              </w:rPr>
              <w:t>Slide</w:t>
            </w:r>
            <w:r w:rsidR="00983456" w:rsidRPr="00B227FB">
              <w:rPr>
                <w:rFonts w:asciiTheme="minorHAnsi" w:hAnsiTheme="minorHAnsi" w:cstheme="minorHAnsi"/>
                <w:lang w:eastAsia="en-GB"/>
              </w:rPr>
              <w:t xml:space="preserve"> 37 </w:t>
            </w:r>
            <w:r w:rsidR="00983456" w:rsidRPr="00B227FB">
              <w:rPr>
                <w:rFonts w:asciiTheme="minorHAnsi" w:hAnsiTheme="minorHAnsi" w:cstheme="minorHAnsi"/>
                <w:color w:val="000000"/>
              </w:rPr>
              <w:t>Start this morning’s prayers with the same prayer from yesterday: “JESUS I TRUST IN YOU” x 3</w:t>
            </w:r>
          </w:p>
          <w:p w14:paraId="09CABC49" w14:textId="77777777" w:rsidR="00983456" w:rsidRPr="00B227FB" w:rsidRDefault="00983456" w:rsidP="00B227FB">
            <w:pPr>
              <w:rPr>
                <w:rFonts w:asciiTheme="minorHAnsi" w:hAnsiTheme="minorHAnsi" w:cstheme="minorHAnsi"/>
                <w:lang w:eastAsia="en-GB"/>
              </w:rPr>
            </w:pPr>
          </w:p>
          <w:p w14:paraId="590634C8" w14:textId="77777777" w:rsidR="002D115C" w:rsidRDefault="00983456" w:rsidP="00B227FB">
            <w:pPr>
              <w:rPr>
                <w:rFonts w:asciiTheme="minorHAnsi" w:hAnsiTheme="minorHAnsi" w:cstheme="minorHAnsi"/>
                <w:color w:val="000000"/>
                <w:lang w:eastAsia="en-GB"/>
              </w:rPr>
            </w:pPr>
            <w:r w:rsidRPr="00B227FB">
              <w:rPr>
                <w:rFonts w:asciiTheme="minorHAnsi" w:hAnsiTheme="minorHAnsi" w:cstheme="minorHAnsi"/>
                <w:color w:val="000000"/>
                <w:lang w:eastAsia="en-GB"/>
              </w:rPr>
              <w:t xml:space="preserve">Explain that they are going to see a clip from a priest who has lots of faith. Ask them to notice the different ways faith is expressed on the film. How is the faith of the people and of Fr shown? </w:t>
            </w:r>
          </w:p>
          <w:p w14:paraId="41A5EBF3" w14:textId="6B6F2104" w:rsidR="00983456" w:rsidRDefault="00983456" w:rsidP="00B227FB">
            <w:pPr>
              <w:rPr>
                <w:rFonts w:asciiTheme="minorHAnsi" w:hAnsiTheme="minorHAnsi" w:cstheme="minorHAnsi"/>
                <w:color w:val="000000"/>
                <w:lang w:eastAsia="en-GB"/>
              </w:rPr>
            </w:pPr>
            <w:r w:rsidRPr="00B227FB">
              <w:rPr>
                <w:rFonts w:asciiTheme="minorHAnsi" w:hAnsiTheme="minorHAnsi" w:cstheme="minorHAnsi"/>
                <w:color w:val="000000"/>
                <w:lang w:eastAsia="en-GB"/>
              </w:rPr>
              <w:t>[Video is from ACN Christmas campaign so contains a Christmas message at the end]</w:t>
            </w:r>
          </w:p>
          <w:p w14:paraId="215287BF" w14:textId="0D07308D" w:rsidR="006F47E5" w:rsidRPr="00B227FB" w:rsidRDefault="006F47E5" w:rsidP="00B227FB">
            <w:pPr>
              <w:rPr>
                <w:rFonts w:asciiTheme="minorHAnsi" w:hAnsiTheme="minorHAnsi" w:cstheme="minorHAnsi"/>
                <w:lang w:eastAsia="en-GB"/>
              </w:rPr>
            </w:pPr>
            <w:r>
              <w:rPr>
                <w:rFonts w:asciiTheme="minorHAnsi" w:hAnsiTheme="minorHAnsi" w:cstheme="minorHAnsi"/>
                <w:lang w:eastAsia="en-GB"/>
              </w:rPr>
              <w:t>(</w:t>
            </w:r>
            <w:hyperlink r:id="rId14" w:history="1">
              <w:r w:rsidRPr="006F47E5">
                <w:rPr>
                  <w:rStyle w:val="Hyperlink"/>
                  <w:rFonts w:asciiTheme="minorHAnsi" w:hAnsiTheme="minorHAnsi" w:cstheme="minorHAnsi"/>
                  <w:lang w:eastAsia="en-GB"/>
                </w:rPr>
                <w:t>https://youtu.be/qhLWTTozPhE</w:t>
              </w:r>
            </w:hyperlink>
            <w:r>
              <w:rPr>
                <w:rFonts w:asciiTheme="minorHAnsi" w:hAnsiTheme="minorHAnsi" w:cstheme="minorHAnsi"/>
                <w:lang w:eastAsia="en-GB"/>
              </w:rPr>
              <w:t>)</w:t>
            </w:r>
          </w:p>
          <w:p w14:paraId="37C50420" w14:textId="77777777" w:rsidR="00983456" w:rsidRPr="00B227FB" w:rsidRDefault="00983456" w:rsidP="00B227FB">
            <w:pPr>
              <w:rPr>
                <w:rFonts w:asciiTheme="minorHAnsi" w:hAnsiTheme="minorHAnsi" w:cstheme="minorHAnsi"/>
              </w:rPr>
            </w:pPr>
          </w:p>
        </w:tc>
        <w:tc>
          <w:tcPr>
            <w:tcW w:w="1559" w:type="dxa"/>
          </w:tcPr>
          <w:p w14:paraId="261AACBC" w14:textId="1A58F5F7" w:rsidR="002D115C" w:rsidRPr="004D6E63" w:rsidRDefault="004D6E63" w:rsidP="00E30D11">
            <w:pPr>
              <w:rPr>
                <w:b/>
                <w:color w:val="4F81BD" w:themeColor="accent1"/>
              </w:rPr>
            </w:pPr>
            <w:r w:rsidRPr="004D6E63">
              <w:rPr>
                <w:b/>
                <w:color w:val="4F81BD" w:themeColor="accent1"/>
              </w:rPr>
              <w:t>SLIDESHOW</w:t>
            </w:r>
          </w:p>
          <w:p w14:paraId="68616849" w14:textId="050A7ACD" w:rsidR="002D115C" w:rsidRPr="004D6E63" w:rsidRDefault="004D6E63" w:rsidP="00E30D11">
            <w:pPr>
              <w:rPr>
                <w:b/>
                <w:color w:val="4F81BD" w:themeColor="accent1"/>
              </w:rPr>
            </w:pPr>
            <w:r w:rsidRPr="004D6E63">
              <w:rPr>
                <w:b/>
                <w:color w:val="4F81BD" w:themeColor="accent1"/>
              </w:rPr>
              <w:t>SLIDE 37</w:t>
            </w:r>
          </w:p>
          <w:p w14:paraId="63C2FDCB" w14:textId="77777777" w:rsidR="00FD7DCE" w:rsidRPr="004D6E63" w:rsidRDefault="00FD7DCE" w:rsidP="00E30D11">
            <w:pPr>
              <w:rPr>
                <w:b/>
                <w:color w:val="4F81BD" w:themeColor="accent1"/>
              </w:rPr>
            </w:pPr>
          </w:p>
          <w:p w14:paraId="741D2997" w14:textId="77777777" w:rsidR="00FD7DCE" w:rsidRPr="004D6E63" w:rsidRDefault="00FD7DCE" w:rsidP="00E30D11">
            <w:pPr>
              <w:rPr>
                <w:b/>
                <w:color w:val="4F81BD" w:themeColor="accent1"/>
              </w:rPr>
            </w:pPr>
          </w:p>
          <w:p w14:paraId="5AE47141" w14:textId="77777777" w:rsidR="00FD7DCE" w:rsidRPr="004D6E63" w:rsidRDefault="00FD7DCE" w:rsidP="00E30D11">
            <w:pPr>
              <w:rPr>
                <w:b/>
                <w:color w:val="4F81BD" w:themeColor="accent1"/>
              </w:rPr>
            </w:pPr>
          </w:p>
          <w:p w14:paraId="67B972A5" w14:textId="22758CD7" w:rsidR="00FD7DCE" w:rsidRPr="004D6E63" w:rsidRDefault="004D6E63" w:rsidP="00E30D11">
            <w:pPr>
              <w:rPr>
                <w:b/>
                <w:color w:val="4F81BD" w:themeColor="accent1"/>
              </w:rPr>
            </w:pPr>
            <w:r w:rsidRPr="004D6E63">
              <w:rPr>
                <w:b/>
                <w:color w:val="4F81BD" w:themeColor="accent1"/>
              </w:rPr>
              <w:t>VIDEO CLIP</w:t>
            </w:r>
          </w:p>
          <w:p w14:paraId="507019F4" w14:textId="1FC737D4" w:rsidR="00FD7DCE" w:rsidRPr="004D6E63" w:rsidRDefault="004D6E63" w:rsidP="00E30D11">
            <w:pPr>
              <w:rPr>
                <w:b/>
                <w:color w:val="4F81BD" w:themeColor="accent1"/>
              </w:rPr>
            </w:pPr>
            <w:r w:rsidRPr="004D6E63">
              <w:rPr>
                <w:b/>
                <w:color w:val="4F81BD" w:themeColor="accent1"/>
              </w:rPr>
              <w:t xml:space="preserve">GIFTS OF FAITH 2 (EMBEDDED ON SLIDE 37) </w:t>
            </w:r>
          </w:p>
          <w:p w14:paraId="1C3C0C47" w14:textId="77777777" w:rsidR="00983456" w:rsidRPr="004D6E63" w:rsidRDefault="00983456" w:rsidP="00E30D11">
            <w:pPr>
              <w:rPr>
                <w:b/>
                <w:color w:val="4F81BD" w:themeColor="accent1"/>
              </w:rPr>
            </w:pPr>
          </w:p>
        </w:tc>
        <w:tc>
          <w:tcPr>
            <w:tcW w:w="1365" w:type="dxa"/>
          </w:tcPr>
          <w:p w14:paraId="46AFD2AA" w14:textId="77777777" w:rsidR="00983456" w:rsidRPr="003A3B4F" w:rsidRDefault="00983456" w:rsidP="003473B9">
            <w:pPr>
              <w:rPr>
                <w:color w:val="4F81BD" w:themeColor="accent1"/>
              </w:rPr>
            </w:pPr>
          </w:p>
        </w:tc>
      </w:tr>
      <w:tr w:rsidR="00983456" w14:paraId="2B6BB6A1" w14:textId="77777777" w:rsidTr="00D4693E">
        <w:tc>
          <w:tcPr>
            <w:tcW w:w="675" w:type="dxa"/>
          </w:tcPr>
          <w:p w14:paraId="5B8A7964" w14:textId="77777777" w:rsidR="00983456" w:rsidRDefault="00983456" w:rsidP="003473B9"/>
        </w:tc>
        <w:tc>
          <w:tcPr>
            <w:tcW w:w="2297" w:type="dxa"/>
          </w:tcPr>
          <w:p w14:paraId="21E28DCD" w14:textId="77777777" w:rsidR="00C6153F" w:rsidRPr="00C6153F" w:rsidRDefault="00B227FB" w:rsidP="00983456">
            <w:pPr>
              <w:rPr>
                <w:b/>
                <w:i/>
              </w:rPr>
            </w:pPr>
            <w:r w:rsidRPr="00C6153F">
              <w:rPr>
                <w:b/>
                <w:i/>
              </w:rPr>
              <w:t xml:space="preserve">Part 17 – </w:t>
            </w:r>
          </w:p>
          <w:p w14:paraId="5A496EF0" w14:textId="608DBF7B" w:rsidR="00983456" w:rsidRPr="00C6153F" w:rsidRDefault="00C6153F" w:rsidP="00983456">
            <w:pPr>
              <w:rPr>
                <w:b/>
                <w:i/>
              </w:rPr>
            </w:pPr>
            <w:r w:rsidRPr="00C6153F">
              <w:rPr>
                <w:b/>
                <w:i/>
              </w:rPr>
              <w:t>4</w:t>
            </w:r>
            <w:r w:rsidRPr="00C6153F">
              <w:rPr>
                <w:b/>
                <w:i/>
                <w:vertAlign w:val="superscript"/>
              </w:rPr>
              <w:t>th</w:t>
            </w:r>
            <w:r w:rsidRPr="00C6153F">
              <w:rPr>
                <w:b/>
                <w:i/>
              </w:rPr>
              <w:t xml:space="preserve"> </w:t>
            </w:r>
            <w:r w:rsidR="00B227FB" w:rsidRPr="00C6153F">
              <w:rPr>
                <w:b/>
                <w:i/>
              </w:rPr>
              <w:t xml:space="preserve">Wednesday </w:t>
            </w:r>
          </w:p>
          <w:p w14:paraId="4E31C42E" w14:textId="6024C185" w:rsidR="00983456" w:rsidRDefault="00B227FB" w:rsidP="00983456">
            <w:r>
              <w:t xml:space="preserve">Self-Reflection </w:t>
            </w:r>
          </w:p>
          <w:p w14:paraId="6A5FC8B1" w14:textId="77777777" w:rsidR="00983456" w:rsidRPr="00011EDB" w:rsidRDefault="00983456" w:rsidP="003C1BE4"/>
        </w:tc>
        <w:tc>
          <w:tcPr>
            <w:tcW w:w="5103" w:type="dxa"/>
          </w:tcPr>
          <w:p w14:paraId="45CAB041" w14:textId="2F87D879" w:rsidR="00983456" w:rsidRPr="00B227FB" w:rsidRDefault="00B227FB" w:rsidP="00B227FB">
            <w:pPr>
              <w:rPr>
                <w:rFonts w:asciiTheme="minorHAnsi" w:hAnsiTheme="minorHAnsi" w:cstheme="minorHAnsi"/>
                <w:color w:val="000000"/>
              </w:rPr>
            </w:pPr>
            <w:r>
              <w:rPr>
                <w:rFonts w:asciiTheme="minorHAnsi" w:hAnsiTheme="minorHAnsi" w:cstheme="minorHAnsi"/>
                <w:lang w:eastAsia="en-GB"/>
              </w:rPr>
              <w:t>Slide</w:t>
            </w:r>
            <w:r w:rsidR="00983456" w:rsidRPr="00B227FB">
              <w:rPr>
                <w:rFonts w:asciiTheme="minorHAnsi" w:hAnsiTheme="minorHAnsi" w:cstheme="minorHAnsi"/>
                <w:lang w:eastAsia="en-GB"/>
              </w:rPr>
              <w:t xml:space="preserve"> 38 </w:t>
            </w:r>
            <w:r w:rsidR="002D115C">
              <w:rPr>
                <w:rFonts w:asciiTheme="minorHAnsi" w:hAnsiTheme="minorHAnsi" w:cstheme="minorHAnsi"/>
                <w:lang w:eastAsia="en-GB"/>
              </w:rPr>
              <w:t>-</w:t>
            </w:r>
            <w:r w:rsidR="00983456" w:rsidRPr="00B227FB">
              <w:rPr>
                <w:rFonts w:asciiTheme="minorHAnsi" w:hAnsiTheme="minorHAnsi" w:cstheme="minorHAnsi"/>
                <w:lang w:eastAsia="en-GB"/>
              </w:rPr>
              <w:t xml:space="preserve"> Students should self-reflect on how faith has been shown on their Lenten journey. </w:t>
            </w:r>
            <w:r w:rsidR="00983456" w:rsidRPr="00B227FB">
              <w:rPr>
                <w:rFonts w:asciiTheme="minorHAnsi" w:hAnsiTheme="minorHAnsi" w:cstheme="minorHAnsi"/>
                <w:color w:val="000000"/>
              </w:rPr>
              <w:t xml:space="preserve">You could show the clip from </w:t>
            </w:r>
            <w:r>
              <w:rPr>
                <w:rFonts w:asciiTheme="minorHAnsi" w:hAnsiTheme="minorHAnsi" w:cstheme="minorHAnsi"/>
                <w:color w:val="000000"/>
              </w:rPr>
              <w:t>Slide</w:t>
            </w:r>
            <w:r w:rsidR="00983456" w:rsidRPr="00B227FB">
              <w:rPr>
                <w:rFonts w:asciiTheme="minorHAnsi" w:hAnsiTheme="minorHAnsi" w:cstheme="minorHAnsi"/>
                <w:color w:val="000000"/>
              </w:rPr>
              <w:t xml:space="preserve"> 1</w:t>
            </w:r>
            <w:r w:rsidR="002D115C">
              <w:rPr>
                <w:rFonts w:asciiTheme="minorHAnsi" w:hAnsiTheme="minorHAnsi" w:cstheme="minorHAnsi"/>
                <w:color w:val="000000"/>
              </w:rPr>
              <w:t>2</w:t>
            </w:r>
            <w:r w:rsidR="00983456" w:rsidRPr="00B227FB">
              <w:rPr>
                <w:rFonts w:asciiTheme="minorHAnsi" w:hAnsiTheme="minorHAnsi" w:cstheme="minorHAnsi"/>
                <w:color w:val="000000"/>
              </w:rPr>
              <w:t xml:space="preserve"> again, ask them to share some what they’ve been doing so far in Lent, or fill in their calendar in their Lent Booklet. </w:t>
            </w:r>
          </w:p>
          <w:p w14:paraId="77A3268F" w14:textId="77777777" w:rsidR="00983456" w:rsidRPr="00B227FB" w:rsidRDefault="00983456" w:rsidP="00B227FB">
            <w:pPr>
              <w:rPr>
                <w:rFonts w:asciiTheme="minorHAnsi" w:hAnsiTheme="minorHAnsi" w:cstheme="minorHAnsi"/>
              </w:rPr>
            </w:pPr>
          </w:p>
        </w:tc>
        <w:tc>
          <w:tcPr>
            <w:tcW w:w="1559" w:type="dxa"/>
          </w:tcPr>
          <w:p w14:paraId="6D7F61F6" w14:textId="2886279F" w:rsidR="002D115C" w:rsidRPr="004D6E63" w:rsidRDefault="004D6E63" w:rsidP="00E30D11">
            <w:pPr>
              <w:rPr>
                <w:b/>
                <w:color w:val="4F81BD" w:themeColor="accent1"/>
              </w:rPr>
            </w:pPr>
            <w:r w:rsidRPr="004D6E63">
              <w:rPr>
                <w:b/>
                <w:color w:val="4F81BD" w:themeColor="accent1"/>
              </w:rPr>
              <w:t>SLIDESHOW</w:t>
            </w:r>
          </w:p>
          <w:p w14:paraId="4ADE1074" w14:textId="5CF40CBF" w:rsidR="002D115C" w:rsidRPr="004D6E63" w:rsidRDefault="004D6E63" w:rsidP="00E30D11">
            <w:pPr>
              <w:rPr>
                <w:b/>
                <w:color w:val="4F81BD" w:themeColor="accent1"/>
              </w:rPr>
            </w:pPr>
            <w:r w:rsidRPr="004D6E63">
              <w:rPr>
                <w:b/>
                <w:color w:val="4F81BD" w:themeColor="accent1"/>
              </w:rPr>
              <w:t>SLIDE 38</w:t>
            </w:r>
          </w:p>
          <w:p w14:paraId="38FD6E5B" w14:textId="77777777" w:rsidR="002D115C" w:rsidRPr="004D6E63" w:rsidRDefault="002D115C" w:rsidP="00E30D11">
            <w:pPr>
              <w:rPr>
                <w:b/>
                <w:color w:val="4F81BD" w:themeColor="accent1"/>
              </w:rPr>
            </w:pPr>
          </w:p>
          <w:p w14:paraId="7E04CF10" w14:textId="40C91EE2" w:rsidR="002D115C" w:rsidRPr="004D6E63" w:rsidRDefault="004D6E63" w:rsidP="00E30D11">
            <w:pPr>
              <w:rPr>
                <w:b/>
                <w:color w:val="4F81BD" w:themeColor="accent1"/>
              </w:rPr>
            </w:pPr>
            <w:r w:rsidRPr="004D6E63">
              <w:rPr>
                <w:b/>
                <w:color w:val="4F81BD" w:themeColor="accent1"/>
              </w:rPr>
              <w:t>VIDEO CLIP</w:t>
            </w:r>
          </w:p>
          <w:p w14:paraId="19888DDA" w14:textId="2786FF86" w:rsidR="002D115C" w:rsidRPr="004D6E63" w:rsidRDefault="004D6E63" w:rsidP="00E30D11">
            <w:pPr>
              <w:rPr>
                <w:b/>
                <w:color w:val="4F81BD" w:themeColor="accent1"/>
              </w:rPr>
            </w:pPr>
            <w:r w:rsidRPr="004D6E63">
              <w:rPr>
                <w:b/>
                <w:color w:val="4F81BD" w:themeColor="accent1"/>
              </w:rPr>
              <w:t xml:space="preserve">GO TO VISIT THE ELDERLY (EMBEDDED ON SLIDE 12) </w:t>
            </w:r>
          </w:p>
          <w:p w14:paraId="490B2A3E" w14:textId="77777777" w:rsidR="00983456" w:rsidRPr="004D6E63" w:rsidRDefault="00983456" w:rsidP="00E30D11">
            <w:pPr>
              <w:rPr>
                <w:b/>
                <w:color w:val="4F81BD" w:themeColor="accent1"/>
              </w:rPr>
            </w:pPr>
          </w:p>
        </w:tc>
        <w:tc>
          <w:tcPr>
            <w:tcW w:w="1365" w:type="dxa"/>
          </w:tcPr>
          <w:p w14:paraId="4C6074C0" w14:textId="77777777" w:rsidR="00983456" w:rsidRPr="003A3B4F" w:rsidRDefault="00983456" w:rsidP="003473B9">
            <w:pPr>
              <w:rPr>
                <w:color w:val="4F81BD" w:themeColor="accent1"/>
              </w:rPr>
            </w:pPr>
          </w:p>
        </w:tc>
      </w:tr>
      <w:tr w:rsidR="00983456" w14:paraId="79484E93" w14:textId="77777777" w:rsidTr="00D4693E">
        <w:tc>
          <w:tcPr>
            <w:tcW w:w="675" w:type="dxa"/>
          </w:tcPr>
          <w:p w14:paraId="586959E3" w14:textId="77777777" w:rsidR="00983456" w:rsidRDefault="00983456" w:rsidP="003473B9"/>
        </w:tc>
        <w:tc>
          <w:tcPr>
            <w:tcW w:w="2297" w:type="dxa"/>
          </w:tcPr>
          <w:p w14:paraId="1230F1B2" w14:textId="77777777" w:rsidR="00C6153F" w:rsidRPr="00C6153F" w:rsidRDefault="00B227FB" w:rsidP="00983456">
            <w:pPr>
              <w:rPr>
                <w:b/>
                <w:i/>
              </w:rPr>
            </w:pPr>
            <w:r w:rsidRPr="00C6153F">
              <w:rPr>
                <w:b/>
                <w:i/>
              </w:rPr>
              <w:t xml:space="preserve">Part 18 – </w:t>
            </w:r>
          </w:p>
          <w:p w14:paraId="77CD0592" w14:textId="1467E1D7" w:rsidR="00983456" w:rsidRPr="00C6153F" w:rsidRDefault="00C6153F" w:rsidP="00983456">
            <w:pPr>
              <w:rPr>
                <w:b/>
                <w:i/>
              </w:rPr>
            </w:pPr>
            <w:r w:rsidRPr="00C6153F">
              <w:rPr>
                <w:b/>
                <w:i/>
              </w:rPr>
              <w:t>4</w:t>
            </w:r>
            <w:r w:rsidRPr="00C6153F">
              <w:rPr>
                <w:b/>
                <w:i/>
                <w:vertAlign w:val="superscript"/>
              </w:rPr>
              <w:t>th</w:t>
            </w:r>
            <w:r w:rsidRPr="00C6153F">
              <w:rPr>
                <w:b/>
                <w:i/>
              </w:rPr>
              <w:t xml:space="preserve"> </w:t>
            </w:r>
            <w:r w:rsidR="00B227FB" w:rsidRPr="00C6153F">
              <w:rPr>
                <w:b/>
                <w:i/>
              </w:rPr>
              <w:t>Thursday</w:t>
            </w:r>
          </w:p>
          <w:p w14:paraId="0F5BB072" w14:textId="22F51336" w:rsidR="00983456" w:rsidRPr="00011EDB" w:rsidRDefault="00B227FB" w:rsidP="00983456">
            <w:r>
              <w:t xml:space="preserve">Reflective Questioning </w:t>
            </w:r>
          </w:p>
          <w:p w14:paraId="5CAA389F" w14:textId="77777777" w:rsidR="00983456" w:rsidRPr="00011EDB" w:rsidRDefault="00983456" w:rsidP="003C1BE4"/>
        </w:tc>
        <w:tc>
          <w:tcPr>
            <w:tcW w:w="5103" w:type="dxa"/>
          </w:tcPr>
          <w:p w14:paraId="2DCE4DE8" w14:textId="2E07CD43" w:rsidR="00983456" w:rsidRPr="00B227FB" w:rsidRDefault="00B227FB" w:rsidP="00B227FB">
            <w:pPr>
              <w:rPr>
                <w:rFonts w:asciiTheme="minorHAnsi" w:hAnsiTheme="minorHAnsi" w:cstheme="minorHAnsi"/>
                <w:color w:val="000000"/>
              </w:rPr>
            </w:pPr>
            <w:r>
              <w:rPr>
                <w:rFonts w:asciiTheme="minorHAnsi" w:hAnsiTheme="minorHAnsi" w:cstheme="minorHAnsi"/>
              </w:rPr>
              <w:t>Slide</w:t>
            </w:r>
            <w:r w:rsidR="00983456" w:rsidRPr="00B227FB">
              <w:rPr>
                <w:rFonts w:asciiTheme="minorHAnsi" w:hAnsiTheme="minorHAnsi" w:cstheme="minorHAnsi"/>
              </w:rPr>
              <w:t xml:space="preserve"> 39 </w:t>
            </w:r>
            <w:r w:rsidR="002D115C" w:rsidRPr="00B227FB">
              <w:rPr>
                <w:rFonts w:asciiTheme="minorHAnsi" w:hAnsiTheme="minorHAnsi" w:cstheme="minorHAnsi"/>
              </w:rPr>
              <w:t>- Reflections</w:t>
            </w:r>
            <w:r w:rsidR="00983456" w:rsidRPr="00B227FB">
              <w:rPr>
                <w:rFonts w:asciiTheme="minorHAnsi" w:hAnsiTheme="minorHAnsi" w:cstheme="minorHAnsi"/>
              </w:rPr>
              <w:t xml:space="preserve"> on the Cross - Key questions; “</w:t>
            </w:r>
            <w:r w:rsidR="00983456" w:rsidRPr="00B227FB">
              <w:rPr>
                <w:rFonts w:asciiTheme="minorHAnsi" w:hAnsiTheme="minorHAnsi" w:cstheme="minorHAnsi"/>
                <w:color w:val="000000"/>
              </w:rPr>
              <w:t>What does it mean to have courage?</w:t>
            </w:r>
            <w:r w:rsidR="002D115C">
              <w:rPr>
                <w:rFonts w:asciiTheme="minorHAnsi" w:hAnsiTheme="minorHAnsi" w:cstheme="minorHAnsi"/>
                <w:color w:val="000000"/>
              </w:rPr>
              <w:t>” and</w:t>
            </w:r>
            <w:r w:rsidR="00983456" w:rsidRPr="00B227FB">
              <w:rPr>
                <w:rFonts w:asciiTheme="minorHAnsi" w:hAnsiTheme="minorHAnsi" w:cstheme="minorHAnsi"/>
                <w:color w:val="000000"/>
              </w:rPr>
              <w:t xml:space="preserve"> </w:t>
            </w:r>
            <w:r w:rsidR="002D115C">
              <w:rPr>
                <w:rFonts w:asciiTheme="minorHAnsi" w:hAnsiTheme="minorHAnsi" w:cstheme="minorHAnsi"/>
                <w:color w:val="000000"/>
              </w:rPr>
              <w:t>“</w:t>
            </w:r>
            <w:r w:rsidR="00983456" w:rsidRPr="00B227FB">
              <w:rPr>
                <w:rFonts w:asciiTheme="minorHAnsi" w:hAnsiTheme="minorHAnsi" w:cstheme="minorHAnsi"/>
                <w:color w:val="000000"/>
              </w:rPr>
              <w:t>Does God help us to be courageous?”</w:t>
            </w:r>
          </w:p>
          <w:p w14:paraId="094B1FD4" w14:textId="77777777" w:rsidR="00983456" w:rsidRPr="00B227FB" w:rsidRDefault="00983456" w:rsidP="00B227FB">
            <w:pPr>
              <w:rPr>
                <w:rFonts w:asciiTheme="minorHAnsi" w:hAnsiTheme="minorHAnsi" w:cstheme="minorHAnsi"/>
              </w:rPr>
            </w:pPr>
          </w:p>
        </w:tc>
        <w:tc>
          <w:tcPr>
            <w:tcW w:w="1559" w:type="dxa"/>
          </w:tcPr>
          <w:p w14:paraId="1E1738C4" w14:textId="4AA44FE8" w:rsidR="002D115C" w:rsidRPr="004D6E63" w:rsidRDefault="004D6E63" w:rsidP="00E30D11">
            <w:pPr>
              <w:rPr>
                <w:b/>
                <w:color w:val="4F81BD" w:themeColor="accent1"/>
              </w:rPr>
            </w:pPr>
            <w:r w:rsidRPr="004D6E63">
              <w:rPr>
                <w:b/>
                <w:color w:val="4F81BD" w:themeColor="accent1"/>
              </w:rPr>
              <w:t>SLIDESHOW</w:t>
            </w:r>
          </w:p>
          <w:p w14:paraId="7BE97B89" w14:textId="671B6FEA" w:rsidR="002D115C" w:rsidRPr="004D6E63" w:rsidRDefault="004D6E63" w:rsidP="00E30D11">
            <w:pPr>
              <w:rPr>
                <w:b/>
                <w:color w:val="4F81BD" w:themeColor="accent1"/>
              </w:rPr>
            </w:pPr>
            <w:r w:rsidRPr="004D6E63">
              <w:rPr>
                <w:b/>
                <w:color w:val="4F81BD" w:themeColor="accent1"/>
              </w:rPr>
              <w:t>SLIDE 39</w:t>
            </w:r>
          </w:p>
          <w:p w14:paraId="2210C95B" w14:textId="77777777" w:rsidR="00983456" w:rsidRPr="004D6E63" w:rsidRDefault="00983456" w:rsidP="00E30D11">
            <w:pPr>
              <w:rPr>
                <w:b/>
                <w:color w:val="4F81BD" w:themeColor="accent1"/>
              </w:rPr>
            </w:pPr>
          </w:p>
        </w:tc>
        <w:tc>
          <w:tcPr>
            <w:tcW w:w="1365" w:type="dxa"/>
          </w:tcPr>
          <w:p w14:paraId="79096A84" w14:textId="77777777" w:rsidR="00983456" w:rsidRPr="003A3B4F" w:rsidRDefault="00983456" w:rsidP="003473B9">
            <w:pPr>
              <w:rPr>
                <w:color w:val="4F81BD" w:themeColor="accent1"/>
              </w:rPr>
            </w:pPr>
          </w:p>
        </w:tc>
      </w:tr>
      <w:tr w:rsidR="00983456" w14:paraId="454C889B" w14:textId="77777777" w:rsidTr="00D4693E">
        <w:tc>
          <w:tcPr>
            <w:tcW w:w="675" w:type="dxa"/>
          </w:tcPr>
          <w:p w14:paraId="2CC7B5BC" w14:textId="77777777" w:rsidR="00983456" w:rsidRDefault="00983456" w:rsidP="003473B9"/>
        </w:tc>
        <w:tc>
          <w:tcPr>
            <w:tcW w:w="2297" w:type="dxa"/>
          </w:tcPr>
          <w:p w14:paraId="04689E2A" w14:textId="77777777" w:rsidR="00C6153F" w:rsidRPr="00C6153F" w:rsidRDefault="00B227FB" w:rsidP="00983456">
            <w:pPr>
              <w:rPr>
                <w:b/>
                <w:i/>
              </w:rPr>
            </w:pPr>
            <w:r w:rsidRPr="00C6153F">
              <w:rPr>
                <w:b/>
                <w:i/>
              </w:rPr>
              <w:t xml:space="preserve">Part 19 – </w:t>
            </w:r>
          </w:p>
          <w:p w14:paraId="7900FABD" w14:textId="23E43241" w:rsidR="00983456" w:rsidRPr="00C6153F" w:rsidRDefault="00C6153F" w:rsidP="00983456">
            <w:pPr>
              <w:rPr>
                <w:b/>
                <w:i/>
              </w:rPr>
            </w:pPr>
            <w:r w:rsidRPr="00C6153F">
              <w:rPr>
                <w:b/>
                <w:i/>
              </w:rPr>
              <w:t>4</w:t>
            </w:r>
            <w:r w:rsidRPr="00C6153F">
              <w:rPr>
                <w:b/>
                <w:i/>
                <w:vertAlign w:val="superscript"/>
              </w:rPr>
              <w:t>th</w:t>
            </w:r>
            <w:r w:rsidRPr="00C6153F">
              <w:rPr>
                <w:b/>
                <w:i/>
              </w:rPr>
              <w:t xml:space="preserve"> </w:t>
            </w:r>
            <w:r w:rsidR="00B227FB" w:rsidRPr="00C6153F">
              <w:rPr>
                <w:b/>
                <w:i/>
              </w:rPr>
              <w:t xml:space="preserve">Friday </w:t>
            </w:r>
          </w:p>
          <w:p w14:paraId="35A01EF2" w14:textId="3CD7A77D" w:rsidR="00983456" w:rsidRDefault="00B227FB" w:rsidP="00983456">
            <w:r>
              <w:t xml:space="preserve">Research </w:t>
            </w:r>
          </w:p>
          <w:p w14:paraId="1FFA7C52" w14:textId="4DE7EBD6" w:rsidR="00983456" w:rsidRDefault="00B227FB" w:rsidP="003C1BE4">
            <w:r>
              <w:t xml:space="preserve">Prayer </w:t>
            </w:r>
          </w:p>
          <w:p w14:paraId="0493B4EF" w14:textId="22AB481E" w:rsidR="00185CC6" w:rsidRPr="00011EDB" w:rsidRDefault="00185CC6" w:rsidP="003C1BE4"/>
        </w:tc>
        <w:tc>
          <w:tcPr>
            <w:tcW w:w="5103" w:type="dxa"/>
          </w:tcPr>
          <w:p w14:paraId="3190DAD0" w14:textId="3A1E45DE" w:rsidR="00983456" w:rsidRPr="00B227FB" w:rsidRDefault="00B227FB" w:rsidP="00B227FB">
            <w:pPr>
              <w:rPr>
                <w:rFonts w:asciiTheme="minorHAnsi" w:hAnsiTheme="minorHAnsi" w:cstheme="minorHAnsi"/>
              </w:rPr>
            </w:pPr>
            <w:r>
              <w:rPr>
                <w:rFonts w:asciiTheme="minorHAnsi" w:hAnsiTheme="minorHAnsi" w:cstheme="minorHAnsi"/>
              </w:rPr>
              <w:t>Slide</w:t>
            </w:r>
            <w:r w:rsidR="00983456" w:rsidRPr="00B227FB">
              <w:rPr>
                <w:rFonts w:asciiTheme="minorHAnsi" w:hAnsiTheme="minorHAnsi" w:cstheme="minorHAnsi"/>
              </w:rPr>
              <w:t>s 40-42 Research ACN’s social action in Venezuela, pray with students to aid the poor.</w:t>
            </w:r>
          </w:p>
        </w:tc>
        <w:tc>
          <w:tcPr>
            <w:tcW w:w="1559" w:type="dxa"/>
          </w:tcPr>
          <w:p w14:paraId="09886D35" w14:textId="200211AB" w:rsidR="002D115C" w:rsidRPr="004D6E63" w:rsidRDefault="004D6E63" w:rsidP="00E30D11">
            <w:pPr>
              <w:rPr>
                <w:b/>
                <w:color w:val="4F81BD" w:themeColor="accent1"/>
              </w:rPr>
            </w:pPr>
            <w:r w:rsidRPr="004D6E63">
              <w:rPr>
                <w:b/>
                <w:color w:val="4F81BD" w:themeColor="accent1"/>
              </w:rPr>
              <w:t>SLIDESHOW</w:t>
            </w:r>
          </w:p>
          <w:p w14:paraId="51D23629" w14:textId="02657E8A" w:rsidR="002D115C" w:rsidRPr="004D6E63" w:rsidRDefault="004D6E63" w:rsidP="00E30D11">
            <w:pPr>
              <w:rPr>
                <w:b/>
                <w:color w:val="4F81BD" w:themeColor="accent1"/>
              </w:rPr>
            </w:pPr>
            <w:r w:rsidRPr="004D6E63">
              <w:rPr>
                <w:b/>
                <w:color w:val="4F81BD" w:themeColor="accent1"/>
              </w:rPr>
              <w:t>SLIDES 40, 41 AND 42</w:t>
            </w:r>
          </w:p>
          <w:p w14:paraId="1D273AED" w14:textId="77777777" w:rsidR="00983456" w:rsidRPr="004D6E63" w:rsidRDefault="00983456" w:rsidP="00E30D11">
            <w:pPr>
              <w:rPr>
                <w:b/>
                <w:color w:val="4F81BD" w:themeColor="accent1"/>
              </w:rPr>
            </w:pPr>
          </w:p>
        </w:tc>
        <w:tc>
          <w:tcPr>
            <w:tcW w:w="1365" w:type="dxa"/>
          </w:tcPr>
          <w:p w14:paraId="050C5604" w14:textId="77777777" w:rsidR="00983456" w:rsidRPr="003A3B4F" w:rsidRDefault="00983456" w:rsidP="003473B9">
            <w:pPr>
              <w:rPr>
                <w:color w:val="4F81BD" w:themeColor="accent1"/>
              </w:rPr>
            </w:pPr>
          </w:p>
        </w:tc>
      </w:tr>
      <w:tr w:rsidR="00983456" w14:paraId="7A4EEDE7" w14:textId="77777777" w:rsidTr="00D4693E">
        <w:tc>
          <w:tcPr>
            <w:tcW w:w="675" w:type="dxa"/>
          </w:tcPr>
          <w:p w14:paraId="79CD0B05" w14:textId="77777777" w:rsidR="00983456" w:rsidRDefault="00983456" w:rsidP="003473B9"/>
        </w:tc>
        <w:tc>
          <w:tcPr>
            <w:tcW w:w="2297" w:type="dxa"/>
          </w:tcPr>
          <w:p w14:paraId="58E64273" w14:textId="78C60922" w:rsidR="00C6153F" w:rsidRPr="00C6153F" w:rsidRDefault="00C6153F" w:rsidP="00983456">
            <w:pPr>
              <w:rPr>
                <w:b/>
                <w:i/>
              </w:rPr>
            </w:pPr>
            <w:r w:rsidRPr="00C6153F">
              <w:rPr>
                <w:b/>
                <w:i/>
              </w:rPr>
              <w:t>5</w:t>
            </w:r>
            <w:r w:rsidRPr="00C6153F">
              <w:rPr>
                <w:b/>
                <w:i/>
                <w:vertAlign w:val="superscript"/>
              </w:rPr>
              <w:t>th</w:t>
            </w:r>
            <w:r w:rsidRPr="00C6153F">
              <w:rPr>
                <w:b/>
                <w:i/>
              </w:rPr>
              <w:t xml:space="preserve"> Week of Lent </w:t>
            </w:r>
          </w:p>
          <w:p w14:paraId="07133E3A" w14:textId="77777777" w:rsidR="00C6153F" w:rsidRPr="00C6153F" w:rsidRDefault="00B227FB" w:rsidP="00983456">
            <w:pPr>
              <w:rPr>
                <w:b/>
                <w:i/>
              </w:rPr>
            </w:pPr>
            <w:r w:rsidRPr="00C6153F">
              <w:rPr>
                <w:b/>
                <w:i/>
              </w:rPr>
              <w:t xml:space="preserve">Part 20 – </w:t>
            </w:r>
          </w:p>
          <w:p w14:paraId="3127A074" w14:textId="69B6060E" w:rsidR="00983456" w:rsidRPr="00C6153F" w:rsidRDefault="00C6153F" w:rsidP="00983456">
            <w:pPr>
              <w:rPr>
                <w:b/>
                <w:i/>
              </w:rPr>
            </w:pPr>
            <w:r w:rsidRPr="00C6153F">
              <w:rPr>
                <w:b/>
                <w:i/>
              </w:rPr>
              <w:t>5</w:t>
            </w:r>
            <w:r w:rsidRPr="00C6153F">
              <w:rPr>
                <w:b/>
                <w:i/>
                <w:vertAlign w:val="superscript"/>
              </w:rPr>
              <w:t>th</w:t>
            </w:r>
            <w:r w:rsidRPr="00C6153F">
              <w:rPr>
                <w:b/>
                <w:i/>
              </w:rPr>
              <w:t xml:space="preserve"> </w:t>
            </w:r>
            <w:r w:rsidR="00B227FB" w:rsidRPr="00C6153F">
              <w:rPr>
                <w:b/>
                <w:i/>
              </w:rPr>
              <w:t xml:space="preserve">Monday </w:t>
            </w:r>
          </w:p>
          <w:p w14:paraId="584348CC" w14:textId="44487E50" w:rsidR="00983456" w:rsidRDefault="00B227FB" w:rsidP="00983456">
            <w:r>
              <w:t xml:space="preserve">Evaluating Lenten Practices </w:t>
            </w:r>
          </w:p>
          <w:p w14:paraId="284C9EF7" w14:textId="4523FB7D" w:rsidR="00983456" w:rsidRDefault="00B227FB" w:rsidP="00983456">
            <w:r>
              <w:t xml:space="preserve">Reading Scripture </w:t>
            </w:r>
          </w:p>
          <w:p w14:paraId="1E7B2FF1" w14:textId="3318C101" w:rsidR="00983456" w:rsidRDefault="00983456" w:rsidP="00983456"/>
          <w:p w14:paraId="57B116D5" w14:textId="77777777" w:rsidR="00B227FB" w:rsidRDefault="00B227FB" w:rsidP="00983456"/>
          <w:p w14:paraId="76EAEB97" w14:textId="37A6471A" w:rsidR="00983456" w:rsidRDefault="00B227FB" w:rsidP="00983456">
            <w:r>
              <w:t>Reflective Class Discussion</w:t>
            </w:r>
          </w:p>
          <w:p w14:paraId="4A2CCA55" w14:textId="77777777" w:rsidR="00983456" w:rsidRPr="00011EDB" w:rsidRDefault="00983456" w:rsidP="003C1BE4"/>
        </w:tc>
        <w:tc>
          <w:tcPr>
            <w:tcW w:w="5103" w:type="dxa"/>
          </w:tcPr>
          <w:p w14:paraId="1A8FF152" w14:textId="488845E7" w:rsidR="00983456" w:rsidRDefault="00B227FB" w:rsidP="00B227FB">
            <w:pPr>
              <w:rPr>
                <w:rFonts w:asciiTheme="minorHAnsi" w:hAnsiTheme="minorHAnsi" w:cstheme="minorHAnsi"/>
              </w:rPr>
            </w:pPr>
            <w:r>
              <w:rPr>
                <w:rFonts w:asciiTheme="minorHAnsi" w:hAnsiTheme="minorHAnsi" w:cstheme="minorHAnsi"/>
              </w:rPr>
              <w:t>Slide</w:t>
            </w:r>
            <w:r w:rsidR="00983456" w:rsidRPr="00B227FB">
              <w:rPr>
                <w:rFonts w:asciiTheme="minorHAnsi" w:hAnsiTheme="minorHAnsi" w:cstheme="minorHAnsi"/>
              </w:rPr>
              <w:t>s 43-44 Prayer and Fasting</w:t>
            </w:r>
            <w:r>
              <w:rPr>
                <w:rFonts w:asciiTheme="minorHAnsi" w:hAnsiTheme="minorHAnsi" w:cstheme="minorHAnsi"/>
              </w:rPr>
              <w:t xml:space="preserve">. </w:t>
            </w:r>
            <w:r w:rsidR="00983456" w:rsidRPr="00B227FB">
              <w:rPr>
                <w:rFonts w:asciiTheme="minorHAnsi" w:hAnsiTheme="minorHAnsi" w:cstheme="minorHAnsi"/>
              </w:rPr>
              <w:t>Explain that when Jesus went out into the desert for 40 days and 40 nights he prayed and fasted - [READ Matthew 4:1-11].</w:t>
            </w:r>
            <w:r>
              <w:rPr>
                <w:rFonts w:asciiTheme="minorHAnsi" w:hAnsiTheme="minorHAnsi" w:cstheme="minorHAnsi"/>
              </w:rPr>
              <w:t xml:space="preserve"> </w:t>
            </w:r>
            <w:r w:rsidR="00983456" w:rsidRPr="00B227FB">
              <w:rPr>
                <w:rFonts w:asciiTheme="minorHAnsi" w:hAnsiTheme="minorHAnsi" w:cstheme="minorHAnsi"/>
              </w:rPr>
              <w:t xml:space="preserve">Ask the children why they think he might have done this. </w:t>
            </w:r>
          </w:p>
          <w:p w14:paraId="58C64287" w14:textId="77777777" w:rsidR="00B227FB" w:rsidRPr="00B227FB" w:rsidRDefault="00B227FB" w:rsidP="00B227FB">
            <w:pPr>
              <w:rPr>
                <w:rFonts w:asciiTheme="minorHAnsi" w:hAnsiTheme="minorHAnsi" w:cstheme="minorHAnsi"/>
              </w:rPr>
            </w:pPr>
          </w:p>
          <w:p w14:paraId="095002BF" w14:textId="0EFBB7EC" w:rsidR="00983456" w:rsidRPr="00B227FB" w:rsidRDefault="00B227FB" w:rsidP="00B227FB">
            <w:pPr>
              <w:rPr>
                <w:rFonts w:asciiTheme="minorHAnsi" w:eastAsia="Times New Roman" w:hAnsiTheme="minorHAnsi" w:cstheme="minorHAnsi"/>
                <w:lang w:eastAsia="en-GB"/>
              </w:rPr>
            </w:pPr>
            <w:r>
              <w:rPr>
                <w:rFonts w:asciiTheme="minorHAnsi" w:eastAsia="Times New Roman" w:hAnsiTheme="minorHAnsi" w:cstheme="minorHAnsi"/>
                <w:color w:val="000000"/>
                <w:lang w:eastAsia="en-GB"/>
              </w:rPr>
              <w:t>Slide</w:t>
            </w:r>
            <w:r w:rsidR="00983456" w:rsidRPr="00B227FB">
              <w:rPr>
                <w:rFonts w:asciiTheme="minorHAnsi" w:eastAsia="Times New Roman" w:hAnsiTheme="minorHAnsi" w:cstheme="minorHAnsi"/>
                <w:color w:val="000000"/>
                <w:lang w:eastAsia="en-GB"/>
              </w:rPr>
              <w:t xml:space="preserve"> 45 - Explain that we do these things to be like Jesus and because it helps us.</w:t>
            </w:r>
          </w:p>
          <w:p w14:paraId="5D85FF26" w14:textId="77777777" w:rsidR="00983456" w:rsidRPr="00B227FB" w:rsidRDefault="00983456" w:rsidP="00B227FB">
            <w:pPr>
              <w:rPr>
                <w:rFonts w:asciiTheme="minorHAnsi" w:eastAsia="Times New Roman" w:hAnsiTheme="minorHAnsi" w:cstheme="minorHAnsi"/>
                <w:lang w:eastAsia="en-GB"/>
              </w:rPr>
            </w:pPr>
            <w:r w:rsidRPr="00B227FB">
              <w:rPr>
                <w:rFonts w:asciiTheme="minorHAnsi" w:eastAsia="Times New Roman" w:hAnsiTheme="minorHAnsi" w:cstheme="minorHAnsi"/>
                <w:color w:val="000000"/>
                <w:lang w:eastAsia="en-GB"/>
              </w:rPr>
              <w:t>Prayer makes us more loving, kind, forgiving and more ‘ourselves’. It also helps us get closer to God who made us and gives us the strength to help other people. </w:t>
            </w:r>
          </w:p>
          <w:p w14:paraId="51211D67" w14:textId="77777777" w:rsidR="00983456" w:rsidRPr="00B227FB" w:rsidRDefault="00983456" w:rsidP="00B227FB">
            <w:pPr>
              <w:rPr>
                <w:rFonts w:asciiTheme="minorHAnsi" w:eastAsia="Times New Roman" w:hAnsiTheme="minorHAnsi" w:cstheme="minorHAnsi"/>
                <w:lang w:eastAsia="en-GB"/>
              </w:rPr>
            </w:pPr>
            <w:r w:rsidRPr="00B227FB">
              <w:rPr>
                <w:rFonts w:asciiTheme="minorHAnsi" w:eastAsia="Times New Roman" w:hAnsiTheme="minorHAnsi" w:cstheme="minorHAnsi"/>
                <w:color w:val="000000"/>
                <w:lang w:eastAsia="en-GB"/>
              </w:rPr>
              <w:t>Discuss whether Lent is difficult. Maybe some students would want to share about what they’ve done and whether they’ve had to start again? Explain the following: The reason why we give things up is to get closer to God… so we can remove distractions and some of the things we things we think we need. Most of the things we think we have to have, we don’t. When we let go of these things is helps us see what’s really important. Fasting enables us to trust God more.</w:t>
            </w:r>
          </w:p>
          <w:p w14:paraId="335B011C" w14:textId="292389DD" w:rsidR="00983456" w:rsidRPr="00B227FB" w:rsidRDefault="00983456" w:rsidP="00B227FB">
            <w:pPr>
              <w:rPr>
                <w:rFonts w:asciiTheme="minorHAnsi" w:hAnsiTheme="minorHAnsi" w:cstheme="minorHAnsi"/>
              </w:rPr>
            </w:pPr>
            <w:r w:rsidRPr="00B227FB">
              <w:rPr>
                <w:rFonts w:asciiTheme="minorHAnsi" w:eastAsia="Times New Roman" w:hAnsiTheme="minorHAnsi" w:cstheme="minorHAnsi"/>
                <w:color w:val="000000"/>
                <w:lang w:eastAsia="en-GB"/>
              </w:rPr>
              <w:t xml:space="preserve">We pray that we will become more like Jesus. The more like Jesus I become, and the more the Holy Spirit lives in me, the more fulfilled and peaceful I will be. Not only that, when I pray it has a supernatural, eternal value that I can’t see. </w:t>
            </w:r>
            <w:r w:rsidR="00E30D11" w:rsidRPr="00B227FB">
              <w:rPr>
                <w:rFonts w:asciiTheme="minorHAnsi" w:eastAsia="Times New Roman" w:hAnsiTheme="minorHAnsi" w:cstheme="minorHAnsi"/>
                <w:color w:val="000000"/>
                <w:lang w:eastAsia="en-GB"/>
              </w:rPr>
              <w:t>So,</w:t>
            </w:r>
            <w:r w:rsidRPr="00B227FB">
              <w:rPr>
                <w:rFonts w:asciiTheme="minorHAnsi" w:eastAsia="Times New Roman" w:hAnsiTheme="minorHAnsi" w:cstheme="minorHAnsi"/>
                <w:color w:val="000000"/>
                <w:lang w:eastAsia="en-GB"/>
              </w:rPr>
              <w:t xml:space="preserve"> praying literally changes the world. Praying and meeting Jesus in the Sacraments bring “God’s kingdom to earth”, through me. What a privilege to have God living and loving others through me!</w:t>
            </w:r>
          </w:p>
        </w:tc>
        <w:tc>
          <w:tcPr>
            <w:tcW w:w="1559" w:type="dxa"/>
          </w:tcPr>
          <w:p w14:paraId="7B1DF93D" w14:textId="3B4989E4" w:rsidR="002201CF" w:rsidRPr="004D6E63" w:rsidRDefault="004D6E63" w:rsidP="00E30D11">
            <w:pPr>
              <w:rPr>
                <w:b/>
                <w:color w:val="4F81BD" w:themeColor="accent1"/>
              </w:rPr>
            </w:pPr>
            <w:r w:rsidRPr="004D6E63">
              <w:rPr>
                <w:b/>
                <w:color w:val="4F81BD" w:themeColor="accent1"/>
              </w:rPr>
              <w:t>SLIDESHOW</w:t>
            </w:r>
          </w:p>
          <w:p w14:paraId="47EF96F7" w14:textId="27441305" w:rsidR="002201CF" w:rsidRPr="004D6E63" w:rsidRDefault="004D6E63" w:rsidP="00E30D11">
            <w:pPr>
              <w:rPr>
                <w:b/>
                <w:color w:val="4F81BD" w:themeColor="accent1"/>
              </w:rPr>
            </w:pPr>
            <w:r w:rsidRPr="004D6E63">
              <w:rPr>
                <w:b/>
                <w:color w:val="4F81BD" w:themeColor="accent1"/>
              </w:rPr>
              <w:t>SLIDES 43, 44 AND 45</w:t>
            </w:r>
          </w:p>
          <w:p w14:paraId="45466E08" w14:textId="77777777" w:rsidR="00983456" w:rsidRPr="004D6E63" w:rsidRDefault="00983456" w:rsidP="00E30D11">
            <w:pPr>
              <w:rPr>
                <w:b/>
                <w:color w:val="4F81BD" w:themeColor="accent1"/>
              </w:rPr>
            </w:pPr>
          </w:p>
        </w:tc>
        <w:tc>
          <w:tcPr>
            <w:tcW w:w="1365" w:type="dxa"/>
          </w:tcPr>
          <w:p w14:paraId="39F80119" w14:textId="77777777" w:rsidR="00983456" w:rsidRPr="003A3B4F" w:rsidRDefault="00983456" w:rsidP="003473B9">
            <w:pPr>
              <w:rPr>
                <w:color w:val="4F81BD" w:themeColor="accent1"/>
              </w:rPr>
            </w:pPr>
          </w:p>
        </w:tc>
      </w:tr>
      <w:tr w:rsidR="00983456" w14:paraId="2B29B099" w14:textId="77777777" w:rsidTr="00D4693E">
        <w:tc>
          <w:tcPr>
            <w:tcW w:w="675" w:type="dxa"/>
          </w:tcPr>
          <w:p w14:paraId="089C594E" w14:textId="77777777" w:rsidR="00983456" w:rsidRDefault="00983456" w:rsidP="003473B9"/>
        </w:tc>
        <w:tc>
          <w:tcPr>
            <w:tcW w:w="2297" w:type="dxa"/>
          </w:tcPr>
          <w:p w14:paraId="22871B35" w14:textId="77777777" w:rsidR="00C6153F" w:rsidRPr="00C6153F" w:rsidRDefault="00B227FB" w:rsidP="00983456">
            <w:pPr>
              <w:rPr>
                <w:b/>
                <w:i/>
              </w:rPr>
            </w:pPr>
            <w:r w:rsidRPr="00C6153F">
              <w:rPr>
                <w:b/>
                <w:i/>
              </w:rPr>
              <w:t xml:space="preserve">Part 22- </w:t>
            </w:r>
          </w:p>
          <w:p w14:paraId="3EA09DEC" w14:textId="5B444BC8" w:rsidR="00983456" w:rsidRPr="00C6153F" w:rsidRDefault="00C6153F" w:rsidP="00983456">
            <w:pPr>
              <w:rPr>
                <w:b/>
                <w:i/>
              </w:rPr>
            </w:pPr>
            <w:r w:rsidRPr="00C6153F">
              <w:rPr>
                <w:b/>
                <w:i/>
              </w:rPr>
              <w:t>5</w:t>
            </w:r>
            <w:r w:rsidRPr="00C6153F">
              <w:rPr>
                <w:b/>
                <w:i/>
                <w:vertAlign w:val="superscript"/>
              </w:rPr>
              <w:t>th</w:t>
            </w:r>
            <w:r w:rsidRPr="00C6153F">
              <w:rPr>
                <w:b/>
                <w:i/>
              </w:rPr>
              <w:t xml:space="preserve"> </w:t>
            </w:r>
            <w:r w:rsidR="00B227FB" w:rsidRPr="00C6153F">
              <w:rPr>
                <w:b/>
                <w:i/>
              </w:rPr>
              <w:t xml:space="preserve">Tuesday </w:t>
            </w:r>
          </w:p>
          <w:p w14:paraId="32D72F1E" w14:textId="103848E4" w:rsidR="00983456" w:rsidRDefault="00B227FB" w:rsidP="00983456">
            <w:r>
              <w:t xml:space="preserve">Prayerful Reflection </w:t>
            </w:r>
          </w:p>
          <w:p w14:paraId="04375736" w14:textId="6FF600D1" w:rsidR="00983456" w:rsidRDefault="00B227FB" w:rsidP="00983456">
            <w:r>
              <w:t xml:space="preserve">Reading </w:t>
            </w:r>
          </w:p>
          <w:p w14:paraId="711AC46C" w14:textId="77777777" w:rsidR="00983456" w:rsidRPr="00011EDB" w:rsidRDefault="00983456" w:rsidP="003C1BE4"/>
        </w:tc>
        <w:tc>
          <w:tcPr>
            <w:tcW w:w="5103" w:type="dxa"/>
          </w:tcPr>
          <w:p w14:paraId="1A9DB425" w14:textId="7621401E" w:rsidR="00983456" w:rsidRPr="00B227FB" w:rsidRDefault="00B227FB" w:rsidP="00B227FB">
            <w:pPr>
              <w:rPr>
                <w:rFonts w:asciiTheme="minorHAnsi" w:eastAsia="Times New Roman" w:hAnsiTheme="minorHAnsi" w:cstheme="minorHAnsi"/>
                <w:lang w:eastAsia="en-GB"/>
              </w:rPr>
            </w:pPr>
            <w:r>
              <w:rPr>
                <w:rFonts w:asciiTheme="minorHAnsi" w:eastAsia="Times New Roman" w:hAnsiTheme="minorHAnsi" w:cstheme="minorHAnsi"/>
                <w:lang w:eastAsia="en-GB"/>
              </w:rPr>
              <w:t>Slide</w:t>
            </w:r>
            <w:r w:rsidR="00983456" w:rsidRPr="00B227FB">
              <w:rPr>
                <w:rFonts w:asciiTheme="minorHAnsi" w:eastAsia="Times New Roman" w:hAnsiTheme="minorHAnsi" w:cstheme="minorHAnsi"/>
                <w:lang w:eastAsia="en-GB"/>
              </w:rPr>
              <w:t>s 46-47</w:t>
            </w:r>
            <w:r>
              <w:rPr>
                <w:rFonts w:asciiTheme="minorHAnsi" w:eastAsia="Times New Roman" w:hAnsiTheme="minorHAnsi" w:cstheme="minorHAnsi"/>
                <w:lang w:eastAsia="en-GB"/>
              </w:rPr>
              <w:t xml:space="preserve"> -</w:t>
            </w:r>
            <w:r w:rsidR="00983456" w:rsidRPr="00B227FB">
              <w:rPr>
                <w:rFonts w:asciiTheme="minorHAnsi" w:eastAsia="Times New Roman" w:hAnsiTheme="minorHAnsi" w:cstheme="minorHAnsi"/>
                <w:lang w:eastAsia="en-GB"/>
              </w:rPr>
              <w:t xml:space="preserve"> Reflect on Jesus’ sacrifice and during prayer read prayer letter on </w:t>
            </w:r>
            <w:r>
              <w:rPr>
                <w:rFonts w:asciiTheme="minorHAnsi" w:eastAsia="Times New Roman" w:hAnsiTheme="minorHAnsi" w:cstheme="minorHAnsi"/>
                <w:lang w:eastAsia="en-GB"/>
              </w:rPr>
              <w:t>Slide</w:t>
            </w:r>
            <w:r w:rsidR="00983456" w:rsidRPr="00B227FB">
              <w:rPr>
                <w:rFonts w:asciiTheme="minorHAnsi" w:eastAsia="Times New Roman" w:hAnsiTheme="minorHAnsi" w:cstheme="minorHAnsi"/>
                <w:lang w:eastAsia="en-GB"/>
              </w:rPr>
              <w:t xml:space="preserve"> 47. </w:t>
            </w:r>
          </w:p>
          <w:p w14:paraId="2AEE6131" w14:textId="77777777" w:rsidR="00983456" w:rsidRPr="00B227FB" w:rsidRDefault="00983456" w:rsidP="00B227FB">
            <w:pPr>
              <w:rPr>
                <w:rFonts w:asciiTheme="minorHAnsi" w:hAnsiTheme="minorHAnsi" w:cstheme="minorHAnsi"/>
              </w:rPr>
            </w:pPr>
          </w:p>
        </w:tc>
        <w:tc>
          <w:tcPr>
            <w:tcW w:w="1559" w:type="dxa"/>
          </w:tcPr>
          <w:p w14:paraId="1C851E4F" w14:textId="33192ED0" w:rsidR="002201CF" w:rsidRPr="004D6E63" w:rsidRDefault="004D6E63" w:rsidP="00E30D11">
            <w:pPr>
              <w:rPr>
                <w:b/>
                <w:color w:val="4F81BD" w:themeColor="accent1"/>
              </w:rPr>
            </w:pPr>
            <w:r w:rsidRPr="004D6E63">
              <w:rPr>
                <w:b/>
                <w:color w:val="4F81BD" w:themeColor="accent1"/>
              </w:rPr>
              <w:t>SLIDESHOW</w:t>
            </w:r>
          </w:p>
          <w:p w14:paraId="39E872B9" w14:textId="0A4E3332" w:rsidR="002201CF" w:rsidRPr="004D6E63" w:rsidRDefault="004D6E63" w:rsidP="00E30D11">
            <w:pPr>
              <w:rPr>
                <w:b/>
                <w:color w:val="4F81BD" w:themeColor="accent1"/>
              </w:rPr>
            </w:pPr>
            <w:r w:rsidRPr="004D6E63">
              <w:rPr>
                <w:b/>
                <w:color w:val="4F81BD" w:themeColor="accent1"/>
              </w:rPr>
              <w:t xml:space="preserve">SLIDES 46 AND 47 </w:t>
            </w:r>
          </w:p>
          <w:p w14:paraId="16135551" w14:textId="77777777" w:rsidR="00983456" w:rsidRPr="004D6E63" w:rsidRDefault="00983456" w:rsidP="00E30D11">
            <w:pPr>
              <w:rPr>
                <w:b/>
                <w:color w:val="4F81BD" w:themeColor="accent1"/>
              </w:rPr>
            </w:pPr>
          </w:p>
        </w:tc>
        <w:tc>
          <w:tcPr>
            <w:tcW w:w="1365" w:type="dxa"/>
          </w:tcPr>
          <w:p w14:paraId="7EBCC6F5" w14:textId="77777777" w:rsidR="00983456" w:rsidRPr="003A3B4F" w:rsidRDefault="00983456" w:rsidP="003473B9">
            <w:pPr>
              <w:rPr>
                <w:color w:val="4F81BD" w:themeColor="accent1"/>
              </w:rPr>
            </w:pPr>
          </w:p>
        </w:tc>
      </w:tr>
      <w:tr w:rsidR="00983456" w14:paraId="58066E30" w14:textId="77777777" w:rsidTr="00D4693E">
        <w:tc>
          <w:tcPr>
            <w:tcW w:w="675" w:type="dxa"/>
          </w:tcPr>
          <w:p w14:paraId="3E89378C" w14:textId="77777777" w:rsidR="00983456" w:rsidRDefault="00983456" w:rsidP="003473B9"/>
        </w:tc>
        <w:tc>
          <w:tcPr>
            <w:tcW w:w="2297" w:type="dxa"/>
          </w:tcPr>
          <w:p w14:paraId="5700BC7E" w14:textId="77777777" w:rsidR="00C6153F" w:rsidRPr="00C6153F" w:rsidRDefault="00B227FB" w:rsidP="00983456">
            <w:pPr>
              <w:rPr>
                <w:b/>
                <w:i/>
              </w:rPr>
            </w:pPr>
            <w:r w:rsidRPr="00C6153F">
              <w:rPr>
                <w:b/>
                <w:i/>
              </w:rPr>
              <w:t xml:space="preserve">Part 23 – </w:t>
            </w:r>
          </w:p>
          <w:p w14:paraId="46154A48" w14:textId="67D44FA8" w:rsidR="00983456" w:rsidRPr="00C6153F" w:rsidRDefault="00C6153F" w:rsidP="00983456">
            <w:pPr>
              <w:rPr>
                <w:b/>
                <w:i/>
              </w:rPr>
            </w:pPr>
            <w:r w:rsidRPr="00C6153F">
              <w:rPr>
                <w:b/>
                <w:i/>
              </w:rPr>
              <w:t>5</w:t>
            </w:r>
            <w:r w:rsidRPr="00C6153F">
              <w:rPr>
                <w:b/>
                <w:i/>
                <w:vertAlign w:val="superscript"/>
              </w:rPr>
              <w:t>th</w:t>
            </w:r>
            <w:r w:rsidRPr="00C6153F">
              <w:rPr>
                <w:b/>
                <w:i/>
              </w:rPr>
              <w:t xml:space="preserve"> </w:t>
            </w:r>
            <w:r w:rsidR="00B227FB" w:rsidRPr="00C6153F">
              <w:rPr>
                <w:b/>
                <w:i/>
              </w:rPr>
              <w:t xml:space="preserve">Wednesday </w:t>
            </w:r>
          </w:p>
          <w:p w14:paraId="39CF74B0" w14:textId="03DF08C5" w:rsidR="00983456" w:rsidRDefault="00B227FB" w:rsidP="00983456">
            <w:r>
              <w:t xml:space="preserve">The Solemnity </w:t>
            </w:r>
            <w:r w:rsidR="00E30D11">
              <w:t>of</w:t>
            </w:r>
            <w:r>
              <w:t xml:space="preserve"> </w:t>
            </w:r>
            <w:r w:rsidR="00E30D11">
              <w:t>The Annunciation</w:t>
            </w:r>
            <w:r>
              <w:t xml:space="preserve"> </w:t>
            </w:r>
          </w:p>
          <w:p w14:paraId="3124C057" w14:textId="77777777" w:rsidR="00983456" w:rsidRPr="00011EDB" w:rsidRDefault="00983456" w:rsidP="003C1BE4"/>
        </w:tc>
        <w:tc>
          <w:tcPr>
            <w:tcW w:w="5103" w:type="dxa"/>
          </w:tcPr>
          <w:p w14:paraId="4EB7C559" w14:textId="1422CB78" w:rsidR="00983456" w:rsidRPr="00B227FB" w:rsidRDefault="00B227FB" w:rsidP="00B227FB">
            <w:pPr>
              <w:rPr>
                <w:rFonts w:asciiTheme="minorHAnsi" w:hAnsiTheme="minorHAnsi" w:cstheme="minorHAnsi"/>
              </w:rPr>
            </w:pPr>
            <w:r>
              <w:rPr>
                <w:rFonts w:asciiTheme="minorHAnsi" w:hAnsiTheme="minorHAnsi" w:cstheme="minorHAnsi"/>
              </w:rPr>
              <w:t>Slide</w:t>
            </w:r>
            <w:r w:rsidR="00983456" w:rsidRPr="00B227FB">
              <w:rPr>
                <w:rFonts w:asciiTheme="minorHAnsi" w:hAnsiTheme="minorHAnsi" w:cstheme="minorHAnsi"/>
              </w:rPr>
              <w:t xml:space="preserve"> 48</w:t>
            </w:r>
            <w:r>
              <w:rPr>
                <w:rFonts w:asciiTheme="minorHAnsi" w:hAnsiTheme="minorHAnsi" w:cstheme="minorHAnsi"/>
              </w:rPr>
              <w:t xml:space="preserve"> -</w:t>
            </w:r>
            <w:r w:rsidR="00983456" w:rsidRPr="00B227FB">
              <w:rPr>
                <w:rFonts w:asciiTheme="minorHAnsi" w:hAnsiTheme="minorHAnsi" w:cstheme="minorHAnsi"/>
              </w:rPr>
              <w:t xml:space="preserve"> </w:t>
            </w:r>
            <w:r w:rsidR="00983456" w:rsidRPr="00B227FB">
              <w:rPr>
                <w:rFonts w:asciiTheme="minorHAnsi" w:hAnsiTheme="minorHAnsi" w:cstheme="minorHAnsi"/>
                <w:color w:val="000000"/>
              </w:rPr>
              <w:t>Explain that today is a ‘Solemnity’ which means that it’s even more important than a feast day. See if the pupils can work out what it is. You can give clues like:</w:t>
            </w:r>
          </w:p>
          <w:p w14:paraId="7B1AD3FA" w14:textId="77777777" w:rsidR="00983456" w:rsidRPr="00A17077" w:rsidRDefault="00983456" w:rsidP="00A17077">
            <w:pPr>
              <w:pStyle w:val="ListParagraph"/>
              <w:numPr>
                <w:ilvl w:val="0"/>
                <w:numId w:val="31"/>
              </w:numPr>
              <w:rPr>
                <w:rFonts w:asciiTheme="minorHAnsi" w:eastAsia="Times New Roman" w:hAnsiTheme="minorHAnsi" w:cstheme="minorHAnsi"/>
                <w:color w:val="000000"/>
                <w:lang w:eastAsia="en-GB"/>
              </w:rPr>
            </w:pPr>
            <w:r w:rsidRPr="00A17077">
              <w:rPr>
                <w:rFonts w:asciiTheme="minorHAnsi" w:eastAsia="Times New Roman" w:hAnsiTheme="minorHAnsi" w:cstheme="minorHAnsi"/>
                <w:color w:val="000000"/>
                <w:lang w:eastAsia="en-GB"/>
              </w:rPr>
              <w:t>It involves all of us being saved</w:t>
            </w:r>
          </w:p>
          <w:p w14:paraId="4F430632" w14:textId="77777777" w:rsidR="00983456" w:rsidRPr="00A17077" w:rsidRDefault="00983456" w:rsidP="00A17077">
            <w:pPr>
              <w:pStyle w:val="ListParagraph"/>
              <w:numPr>
                <w:ilvl w:val="0"/>
                <w:numId w:val="31"/>
              </w:numPr>
              <w:rPr>
                <w:rFonts w:asciiTheme="minorHAnsi" w:eastAsia="Times New Roman" w:hAnsiTheme="minorHAnsi" w:cstheme="minorHAnsi"/>
                <w:color w:val="000000"/>
                <w:lang w:eastAsia="en-GB"/>
              </w:rPr>
            </w:pPr>
            <w:r w:rsidRPr="00A17077">
              <w:rPr>
                <w:rFonts w:asciiTheme="minorHAnsi" w:eastAsia="Times New Roman" w:hAnsiTheme="minorHAnsi" w:cstheme="minorHAnsi"/>
                <w:color w:val="000000"/>
                <w:lang w:eastAsia="en-GB"/>
              </w:rPr>
              <w:t>A question was asked to a woman</w:t>
            </w:r>
          </w:p>
          <w:p w14:paraId="5951870D" w14:textId="77777777" w:rsidR="00983456" w:rsidRPr="00A17077" w:rsidRDefault="00983456" w:rsidP="00A17077">
            <w:pPr>
              <w:pStyle w:val="ListParagraph"/>
              <w:numPr>
                <w:ilvl w:val="0"/>
                <w:numId w:val="31"/>
              </w:numPr>
              <w:rPr>
                <w:rFonts w:asciiTheme="minorHAnsi" w:eastAsia="Times New Roman" w:hAnsiTheme="minorHAnsi" w:cstheme="minorHAnsi"/>
                <w:color w:val="000000"/>
                <w:lang w:eastAsia="en-GB"/>
              </w:rPr>
            </w:pPr>
            <w:r w:rsidRPr="00A17077">
              <w:rPr>
                <w:rFonts w:asciiTheme="minorHAnsi" w:eastAsia="Times New Roman" w:hAnsiTheme="minorHAnsi" w:cstheme="minorHAnsi"/>
                <w:color w:val="000000"/>
                <w:lang w:eastAsia="en-GB"/>
              </w:rPr>
              <w:t>There was an angel there</w:t>
            </w:r>
          </w:p>
          <w:p w14:paraId="27B6E43A" w14:textId="77777777" w:rsidR="00983456" w:rsidRPr="00A17077" w:rsidRDefault="00983456" w:rsidP="00A17077">
            <w:pPr>
              <w:pStyle w:val="ListParagraph"/>
              <w:numPr>
                <w:ilvl w:val="0"/>
                <w:numId w:val="31"/>
              </w:numPr>
              <w:rPr>
                <w:rFonts w:asciiTheme="minorHAnsi" w:eastAsia="Times New Roman" w:hAnsiTheme="minorHAnsi" w:cstheme="minorHAnsi"/>
                <w:color w:val="000000"/>
                <w:lang w:eastAsia="en-GB"/>
              </w:rPr>
            </w:pPr>
            <w:r w:rsidRPr="00A17077">
              <w:rPr>
                <w:rFonts w:asciiTheme="minorHAnsi" w:eastAsia="Times New Roman" w:hAnsiTheme="minorHAnsi" w:cstheme="minorHAnsi"/>
                <w:color w:val="000000"/>
                <w:lang w:eastAsia="en-GB"/>
              </w:rPr>
              <w:t>We usually think about this around Christmas</w:t>
            </w:r>
          </w:p>
          <w:p w14:paraId="69F39235" w14:textId="77777777" w:rsidR="00983456" w:rsidRPr="00B227FB" w:rsidRDefault="00983456" w:rsidP="00B227FB">
            <w:pPr>
              <w:rPr>
                <w:rFonts w:asciiTheme="minorHAnsi" w:hAnsiTheme="minorHAnsi" w:cstheme="minorHAnsi"/>
              </w:rPr>
            </w:pPr>
          </w:p>
        </w:tc>
        <w:tc>
          <w:tcPr>
            <w:tcW w:w="1559" w:type="dxa"/>
          </w:tcPr>
          <w:p w14:paraId="42C5E297" w14:textId="540FD7BF" w:rsidR="00A17077" w:rsidRPr="004D6E63" w:rsidRDefault="004D6E63" w:rsidP="00E30D11">
            <w:pPr>
              <w:rPr>
                <w:b/>
                <w:color w:val="4F81BD" w:themeColor="accent1"/>
              </w:rPr>
            </w:pPr>
            <w:r w:rsidRPr="004D6E63">
              <w:rPr>
                <w:b/>
                <w:color w:val="4F81BD" w:themeColor="accent1"/>
              </w:rPr>
              <w:t>SLIDESHOW</w:t>
            </w:r>
          </w:p>
          <w:p w14:paraId="403CFBD5" w14:textId="3B55D19B" w:rsidR="00983456" w:rsidRPr="004D6E63" w:rsidRDefault="004D6E63" w:rsidP="00E30D11">
            <w:pPr>
              <w:rPr>
                <w:b/>
                <w:color w:val="4F81BD" w:themeColor="accent1"/>
              </w:rPr>
            </w:pPr>
            <w:r w:rsidRPr="004D6E63">
              <w:rPr>
                <w:b/>
                <w:color w:val="4F81BD" w:themeColor="accent1"/>
              </w:rPr>
              <w:t>SLIDE 48</w:t>
            </w:r>
          </w:p>
        </w:tc>
        <w:tc>
          <w:tcPr>
            <w:tcW w:w="1365" w:type="dxa"/>
          </w:tcPr>
          <w:p w14:paraId="7E95E887" w14:textId="77777777" w:rsidR="00983456" w:rsidRPr="003A3B4F" w:rsidRDefault="00983456" w:rsidP="003473B9">
            <w:pPr>
              <w:rPr>
                <w:color w:val="4F81BD" w:themeColor="accent1"/>
              </w:rPr>
            </w:pPr>
          </w:p>
        </w:tc>
      </w:tr>
      <w:tr w:rsidR="00EB37DC" w14:paraId="722D7DD9" w14:textId="77777777" w:rsidTr="00D4693E">
        <w:tc>
          <w:tcPr>
            <w:tcW w:w="675" w:type="dxa"/>
          </w:tcPr>
          <w:p w14:paraId="0AC14490" w14:textId="77777777" w:rsidR="00EB37DC" w:rsidRDefault="00EB37DC" w:rsidP="003473B9"/>
        </w:tc>
        <w:tc>
          <w:tcPr>
            <w:tcW w:w="2297" w:type="dxa"/>
          </w:tcPr>
          <w:p w14:paraId="5A9BA481" w14:textId="77777777" w:rsidR="00C6153F" w:rsidRPr="00C6153F" w:rsidRDefault="00B227FB" w:rsidP="00EB37DC">
            <w:pPr>
              <w:rPr>
                <w:b/>
                <w:i/>
              </w:rPr>
            </w:pPr>
            <w:r w:rsidRPr="00C6153F">
              <w:rPr>
                <w:b/>
                <w:i/>
              </w:rPr>
              <w:t xml:space="preserve">Part 24- </w:t>
            </w:r>
          </w:p>
          <w:p w14:paraId="4E753388" w14:textId="2002C1E1" w:rsidR="00EB37DC" w:rsidRDefault="00C6153F" w:rsidP="00EB37DC">
            <w:pPr>
              <w:rPr>
                <w:b/>
                <w:i/>
              </w:rPr>
            </w:pPr>
            <w:r w:rsidRPr="00C6153F">
              <w:rPr>
                <w:b/>
                <w:i/>
              </w:rPr>
              <w:t>5</w:t>
            </w:r>
            <w:r w:rsidRPr="00C6153F">
              <w:rPr>
                <w:b/>
                <w:i/>
                <w:vertAlign w:val="superscript"/>
              </w:rPr>
              <w:t>th</w:t>
            </w:r>
            <w:r w:rsidRPr="00C6153F">
              <w:rPr>
                <w:b/>
                <w:i/>
              </w:rPr>
              <w:t xml:space="preserve"> </w:t>
            </w:r>
            <w:r w:rsidR="00B227FB" w:rsidRPr="00C6153F">
              <w:rPr>
                <w:b/>
                <w:i/>
              </w:rPr>
              <w:t xml:space="preserve">Thursday </w:t>
            </w:r>
          </w:p>
          <w:p w14:paraId="24D4A67D" w14:textId="0D03C368" w:rsidR="00C6153F" w:rsidRDefault="00C6153F" w:rsidP="00EB37DC">
            <w:pPr>
              <w:rPr>
                <w:b/>
                <w:i/>
              </w:rPr>
            </w:pPr>
          </w:p>
          <w:p w14:paraId="42A36D3D" w14:textId="381ED7B2" w:rsidR="00C6153F" w:rsidRDefault="00C6153F" w:rsidP="00EB37DC">
            <w:r>
              <w:t>Research</w:t>
            </w:r>
          </w:p>
          <w:p w14:paraId="1245A9C0" w14:textId="77777777" w:rsidR="00C6153F" w:rsidRDefault="00C6153F" w:rsidP="00EB37DC"/>
          <w:p w14:paraId="336FF8CB" w14:textId="77777777" w:rsidR="00EB37DC" w:rsidRPr="00011EDB" w:rsidRDefault="00EB37DC" w:rsidP="00E30D11"/>
        </w:tc>
        <w:tc>
          <w:tcPr>
            <w:tcW w:w="5103" w:type="dxa"/>
          </w:tcPr>
          <w:p w14:paraId="00FDFC8B" w14:textId="7B0E4FCA" w:rsidR="00EB37DC" w:rsidRPr="00B227FB" w:rsidRDefault="00B227FB" w:rsidP="00B227F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Slide</w:t>
            </w:r>
            <w:r w:rsidR="00EB37DC" w:rsidRPr="00B227FB">
              <w:rPr>
                <w:rFonts w:asciiTheme="minorHAnsi" w:eastAsia="Times New Roman" w:hAnsiTheme="minorHAnsi" w:cstheme="minorHAnsi"/>
                <w:color w:val="000000"/>
                <w:lang w:eastAsia="en-GB"/>
              </w:rPr>
              <w:t xml:space="preserve"> 49 - In the video Sister </w:t>
            </w:r>
            <w:proofErr w:type="spellStart"/>
            <w:r w:rsidR="00EB37DC" w:rsidRPr="00B227FB">
              <w:rPr>
                <w:rFonts w:asciiTheme="minorHAnsi" w:eastAsia="Times New Roman" w:hAnsiTheme="minorHAnsi" w:cstheme="minorHAnsi"/>
                <w:color w:val="000000"/>
                <w:lang w:eastAsia="en-GB"/>
              </w:rPr>
              <w:t>Ghazia</w:t>
            </w:r>
            <w:proofErr w:type="spellEnd"/>
            <w:r w:rsidR="00EB37DC" w:rsidRPr="00B227FB">
              <w:rPr>
                <w:rFonts w:asciiTheme="minorHAnsi" w:eastAsia="Times New Roman" w:hAnsiTheme="minorHAnsi" w:cstheme="minorHAnsi"/>
                <w:color w:val="000000"/>
                <w:lang w:eastAsia="en-GB"/>
              </w:rPr>
              <w:t xml:space="preserve"> from Pakistan tells us about the life that she and her fellow Sisters lead in Pakistan. Pakistan is a majority Muslim country, meaning that Christians are in a real minority. She and the fellow Sisters do a special type of ministry, where they make sure people can learn about their faith using books, religious movies and using these items in Catechism sessions. </w:t>
            </w:r>
          </w:p>
          <w:p w14:paraId="2ACE22F6" w14:textId="77777777" w:rsidR="00EB37DC" w:rsidRPr="00B227FB" w:rsidRDefault="00EB37DC" w:rsidP="00B227FB">
            <w:pPr>
              <w:rPr>
                <w:rFonts w:asciiTheme="minorHAnsi" w:eastAsia="Times New Roman" w:hAnsiTheme="minorHAnsi" w:cstheme="minorHAnsi"/>
                <w:color w:val="000000"/>
                <w:lang w:eastAsia="en-GB"/>
              </w:rPr>
            </w:pPr>
            <w:r w:rsidRPr="00B227FB">
              <w:rPr>
                <w:rFonts w:asciiTheme="minorHAnsi" w:eastAsia="Times New Roman" w:hAnsiTheme="minorHAnsi" w:cstheme="minorHAnsi"/>
                <w:color w:val="000000"/>
                <w:lang w:eastAsia="en-GB"/>
              </w:rPr>
              <w:t xml:space="preserve">You can ask the students how they think the work of the Sisters is helping people in Pakistan. </w:t>
            </w:r>
          </w:p>
          <w:p w14:paraId="411FEF44" w14:textId="77777777" w:rsidR="00EB37DC" w:rsidRPr="00B227FB" w:rsidRDefault="00EB37DC" w:rsidP="00B227FB">
            <w:pPr>
              <w:rPr>
                <w:rFonts w:asciiTheme="minorHAnsi" w:eastAsia="Times New Roman" w:hAnsiTheme="minorHAnsi" w:cstheme="minorHAnsi"/>
                <w:color w:val="000000"/>
                <w:lang w:eastAsia="en-GB"/>
              </w:rPr>
            </w:pPr>
            <w:r w:rsidRPr="00B227FB">
              <w:rPr>
                <w:rFonts w:asciiTheme="minorHAnsi" w:eastAsia="Times New Roman" w:hAnsiTheme="minorHAnsi" w:cstheme="minorHAnsi"/>
                <w:color w:val="000000"/>
                <w:lang w:eastAsia="en-GB"/>
              </w:rPr>
              <w:t xml:space="preserve">You can make the point that we do not always have to help people in an obvious way - there are many ways we can help the people around us. </w:t>
            </w:r>
          </w:p>
          <w:p w14:paraId="012AD604" w14:textId="20FE093F" w:rsidR="00EB37DC" w:rsidRDefault="00EB37DC" w:rsidP="00B227FB">
            <w:pPr>
              <w:rPr>
                <w:rFonts w:asciiTheme="minorHAnsi" w:eastAsia="Times New Roman" w:hAnsiTheme="minorHAnsi" w:cstheme="minorHAnsi"/>
                <w:color w:val="000000"/>
                <w:lang w:eastAsia="en-GB"/>
              </w:rPr>
            </w:pPr>
            <w:r w:rsidRPr="00B227FB">
              <w:rPr>
                <w:rFonts w:asciiTheme="minorHAnsi" w:eastAsia="Times New Roman" w:hAnsiTheme="minorHAnsi" w:cstheme="minorHAnsi"/>
                <w:color w:val="000000"/>
                <w:lang w:eastAsia="en-GB"/>
              </w:rPr>
              <w:t>[Video from ACN’s 2019 Lent campaign]</w:t>
            </w:r>
          </w:p>
          <w:p w14:paraId="4CB57427" w14:textId="485BA1A4" w:rsidR="004D6E63" w:rsidRPr="00B227FB" w:rsidRDefault="004D6E63" w:rsidP="00B227F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w:t>
            </w:r>
            <w:hyperlink r:id="rId15" w:history="1">
              <w:r w:rsidRPr="004D6E63">
                <w:rPr>
                  <w:rStyle w:val="Hyperlink"/>
                  <w:rFonts w:asciiTheme="minorHAnsi" w:eastAsia="Times New Roman" w:hAnsiTheme="minorHAnsi" w:cstheme="minorHAnsi"/>
                  <w:lang w:eastAsia="en-GB"/>
                </w:rPr>
                <w:t>https://youtu.be/AckgyKpV6jk</w:t>
              </w:r>
            </w:hyperlink>
            <w:r>
              <w:rPr>
                <w:rFonts w:asciiTheme="minorHAnsi" w:eastAsia="Times New Roman" w:hAnsiTheme="minorHAnsi" w:cstheme="minorHAnsi"/>
                <w:color w:val="000000"/>
                <w:lang w:eastAsia="en-GB"/>
              </w:rPr>
              <w:t>)</w:t>
            </w:r>
          </w:p>
          <w:p w14:paraId="69A84B3A" w14:textId="77777777" w:rsidR="00EB37DC" w:rsidRPr="00B227FB" w:rsidRDefault="00EB37DC" w:rsidP="00B227FB">
            <w:pPr>
              <w:rPr>
                <w:rFonts w:asciiTheme="minorHAnsi" w:hAnsiTheme="minorHAnsi" w:cstheme="minorHAnsi"/>
              </w:rPr>
            </w:pPr>
          </w:p>
        </w:tc>
        <w:tc>
          <w:tcPr>
            <w:tcW w:w="1559" w:type="dxa"/>
          </w:tcPr>
          <w:p w14:paraId="3C2275E6" w14:textId="32EADF71" w:rsidR="00A17077" w:rsidRPr="004D6E63" w:rsidRDefault="004D6E63" w:rsidP="00E30D11">
            <w:pPr>
              <w:rPr>
                <w:b/>
                <w:color w:val="4F81BD" w:themeColor="accent1"/>
              </w:rPr>
            </w:pPr>
            <w:r w:rsidRPr="004D6E63">
              <w:rPr>
                <w:b/>
                <w:color w:val="4F81BD" w:themeColor="accent1"/>
              </w:rPr>
              <w:t>SLIDESHOW</w:t>
            </w:r>
          </w:p>
          <w:p w14:paraId="65FD9ABF" w14:textId="237A72F7" w:rsidR="00A17077" w:rsidRPr="004D6E63" w:rsidRDefault="004D6E63" w:rsidP="00E30D11">
            <w:pPr>
              <w:rPr>
                <w:b/>
                <w:color w:val="4F81BD" w:themeColor="accent1"/>
              </w:rPr>
            </w:pPr>
            <w:r w:rsidRPr="004D6E63">
              <w:rPr>
                <w:b/>
                <w:color w:val="4F81BD" w:themeColor="accent1"/>
              </w:rPr>
              <w:t>SLIDE 49</w:t>
            </w:r>
          </w:p>
          <w:p w14:paraId="5AC909BE" w14:textId="77777777" w:rsidR="00A17077" w:rsidRPr="004D6E63" w:rsidRDefault="00A17077" w:rsidP="00E30D11">
            <w:pPr>
              <w:rPr>
                <w:b/>
                <w:color w:val="4F81BD" w:themeColor="accent1"/>
              </w:rPr>
            </w:pPr>
          </w:p>
          <w:p w14:paraId="3F9A3BB0" w14:textId="31C60470" w:rsidR="00EB37DC" w:rsidRPr="004D6E63" w:rsidRDefault="004D6E63" w:rsidP="00E30D11">
            <w:pPr>
              <w:rPr>
                <w:b/>
                <w:color w:val="4F81BD" w:themeColor="accent1"/>
              </w:rPr>
            </w:pPr>
            <w:r w:rsidRPr="004D6E63">
              <w:rPr>
                <w:b/>
                <w:color w:val="4F81BD" w:themeColor="accent1"/>
              </w:rPr>
              <w:t>VIDEO CLIP</w:t>
            </w:r>
          </w:p>
          <w:p w14:paraId="1AF0B2AB" w14:textId="7B33CE63" w:rsidR="00EB37DC" w:rsidRPr="004D6E63" w:rsidRDefault="004D6E63" w:rsidP="00E30D11">
            <w:pPr>
              <w:rPr>
                <w:b/>
                <w:color w:val="4F81BD" w:themeColor="accent1"/>
              </w:rPr>
            </w:pPr>
            <w:r w:rsidRPr="004D6E63">
              <w:rPr>
                <w:b/>
                <w:color w:val="4F81BD" w:themeColor="accent1"/>
              </w:rPr>
              <w:t xml:space="preserve">SISTERS´ CAMPAIGN 2019 - PAKISTAN (EMBEDDED ON SLIDE 49) </w:t>
            </w:r>
          </w:p>
          <w:p w14:paraId="785AD4D9" w14:textId="77777777" w:rsidR="00EB37DC" w:rsidRPr="004D6E63" w:rsidRDefault="00EB37DC" w:rsidP="00E30D11">
            <w:pPr>
              <w:rPr>
                <w:b/>
                <w:color w:val="4F81BD" w:themeColor="accent1"/>
              </w:rPr>
            </w:pPr>
          </w:p>
        </w:tc>
        <w:tc>
          <w:tcPr>
            <w:tcW w:w="1365" w:type="dxa"/>
          </w:tcPr>
          <w:p w14:paraId="4FA46E6F" w14:textId="77777777" w:rsidR="00EB37DC" w:rsidRPr="003A3B4F" w:rsidRDefault="00EB37DC" w:rsidP="003473B9">
            <w:pPr>
              <w:rPr>
                <w:color w:val="4F81BD" w:themeColor="accent1"/>
              </w:rPr>
            </w:pPr>
          </w:p>
        </w:tc>
      </w:tr>
      <w:tr w:rsidR="00EB37DC" w14:paraId="2E939257" w14:textId="77777777" w:rsidTr="00D4693E">
        <w:tc>
          <w:tcPr>
            <w:tcW w:w="675" w:type="dxa"/>
          </w:tcPr>
          <w:p w14:paraId="4CE52E38" w14:textId="77777777" w:rsidR="00EB37DC" w:rsidRDefault="00EB37DC" w:rsidP="003473B9"/>
        </w:tc>
        <w:tc>
          <w:tcPr>
            <w:tcW w:w="2297" w:type="dxa"/>
          </w:tcPr>
          <w:p w14:paraId="446C9836" w14:textId="77777777" w:rsidR="00C6153F" w:rsidRPr="00C6153F" w:rsidRDefault="00B227FB" w:rsidP="00EB37DC">
            <w:pPr>
              <w:rPr>
                <w:b/>
                <w:i/>
              </w:rPr>
            </w:pPr>
            <w:r w:rsidRPr="00C6153F">
              <w:rPr>
                <w:b/>
                <w:i/>
              </w:rPr>
              <w:t xml:space="preserve">Part 25 – </w:t>
            </w:r>
          </w:p>
          <w:p w14:paraId="12B925C5" w14:textId="4FB095B8" w:rsidR="00EB37DC" w:rsidRPr="00C6153F" w:rsidRDefault="00C6153F" w:rsidP="00EB37DC">
            <w:pPr>
              <w:rPr>
                <w:b/>
                <w:i/>
              </w:rPr>
            </w:pPr>
            <w:r w:rsidRPr="00C6153F">
              <w:rPr>
                <w:b/>
                <w:i/>
              </w:rPr>
              <w:t>5</w:t>
            </w:r>
            <w:r w:rsidRPr="00C6153F">
              <w:rPr>
                <w:b/>
                <w:i/>
                <w:vertAlign w:val="superscript"/>
              </w:rPr>
              <w:t>th</w:t>
            </w:r>
            <w:r w:rsidRPr="00C6153F">
              <w:rPr>
                <w:b/>
                <w:i/>
              </w:rPr>
              <w:t xml:space="preserve"> </w:t>
            </w:r>
            <w:r w:rsidR="00B227FB" w:rsidRPr="00C6153F">
              <w:rPr>
                <w:b/>
                <w:i/>
              </w:rPr>
              <w:t xml:space="preserve">Friday </w:t>
            </w:r>
          </w:p>
          <w:p w14:paraId="63EAA3D2" w14:textId="79E45BBC" w:rsidR="00EB37DC" w:rsidRDefault="00B227FB" w:rsidP="00EB37DC">
            <w:r>
              <w:t xml:space="preserve">Self-Management  </w:t>
            </w:r>
          </w:p>
          <w:p w14:paraId="0F2B069E" w14:textId="77777777" w:rsidR="00EB37DC" w:rsidRPr="00011EDB" w:rsidRDefault="00EB37DC" w:rsidP="003C1BE4"/>
        </w:tc>
        <w:tc>
          <w:tcPr>
            <w:tcW w:w="5103" w:type="dxa"/>
          </w:tcPr>
          <w:p w14:paraId="00A9A0F0" w14:textId="0DBA1E08" w:rsidR="00EB37DC" w:rsidRPr="00B227FB" w:rsidRDefault="00B227FB" w:rsidP="00B227FB">
            <w:pPr>
              <w:rPr>
                <w:rFonts w:asciiTheme="minorHAnsi" w:hAnsiTheme="minorHAnsi" w:cstheme="minorHAnsi"/>
              </w:rPr>
            </w:pPr>
            <w:r>
              <w:rPr>
                <w:rFonts w:asciiTheme="minorHAnsi" w:eastAsia="Times New Roman" w:hAnsiTheme="minorHAnsi" w:cstheme="minorHAnsi"/>
                <w:lang w:eastAsia="en-GB"/>
              </w:rPr>
              <w:t>Slide</w:t>
            </w:r>
            <w:r w:rsidR="00EB37DC" w:rsidRPr="00B227FB">
              <w:rPr>
                <w:rFonts w:asciiTheme="minorHAnsi" w:eastAsia="Times New Roman" w:hAnsiTheme="minorHAnsi" w:cstheme="minorHAnsi"/>
                <w:lang w:eastAsia="en-GB"/>
              </w:rPr>
              <w:t xml:space="preserve"> 50 – </w:t>
            </w:r>
            <w:r w:rsidR="00C6153F">
              <w:rPr>
                <w:rFonts w:asciiTheme="minorHAnsi" w:eastAsia="Times New Roman" w:hAnsiTheme="minorHAnsi" w:cstheme="minorHAnsi"/>
                <w:lang w:eastAsia="en-GB"/>
              </w:rPr>
              <w:t>S</w:t>
            </w:r>
            <w:r w:rsidR="00EB37DC" w:rsidRPr="00B227FB">
              <w:rPr>
                <w:rFonts w:asciiTheme="minorHAnsi" w:eastAsia="Times New Roman" w:hAnsiTheme="minorHAnsi" w:cstheme="minorHAnsi"/>
                <w:lang w:eastAsia="en-GB"/>
              </w:rPr>
              <w:t>elf managed booklet time</w:t>
            </w:r>
          </w:p>
        </w:tc>
        <w:tc>
          <w:tcPr>
            <w:tcW w:w="1559" w:type="dxa"/>
          </w:tcPr>
          <w:p w14:paraId="3F187339" w14:textId="4260833F" w:rsidR="00A17077" w:rsidRPr="004D6E63" w:rsidRDefault="004D6E63" w:rsidP="00E30D11">
            <w:pPr>
              <w:rPr>
                <w:b/>
                <w:color w:val="4F81BD" w:themeColor="accent1"/>
              </w:rPr>
            </w:pPr>
            <w:r w:rsidRPr="004D6E63">
              <w:rPr>
                <w:b/>
                <w:color w:val="4F81BD" w:themeColor="accent1"/>
              </w:rPr>
              <w:t>SLIDESHOW</w:t>
            </w:r>
          </w:p>
          <w:p w14:paraId="09B9FC80" w14:textId="5EFD343F" w:rsidR="00A17077" w:rsidRPr="004D6E63" w:rsidRDefault="004D6E63" w:rsidP="00E30D11">
            <w:pPr>
              <w:rPr>
                <w:b/>
                <w:color w:val="4F81BD" w:themeColor="accent1"/>
              </w:rPr>
            </w:pPr>
            <w:r w:rsidRPr="004D6E63">
              <w:rPr>
                <w:b/>
                <w:color w:val="4F81BD" w:themeColor="accent1"/>
              </w:rPr>
              <w:t>SLIDE 50</w:t>
            </w:r>
          </w:p>
          <w:p w14:paraId="130C8BB3" w14:textId="77777777" w:rsidR="00A17077" w:rsidRPr="004D6E63" w:rsidRDefault="00A17077" w:rsidP="00E30D11">
            <w:pPr>
              <w:rPr>
                <w:b/>
                <w:color w:val="4F81BD" w:themeColor="accent1"/>
              </w:rPr>
            </w:pPr>
          </w:p>
          <w:p w14:paraId="068FB9E2" w14:textId="21730E66" w:rsidR="00EB37DC" w:rsidRPr="004D6E63" w:rsidRDefault="004D6E63" w:rsidP="00E30D11">
            <w:pPr>
              <w:rPr>
                <w:b/>
                <w:color w:val="4F81BD" w:themeColor="accent1"/>
              </w:rPr>
            </w:pPr>
            <w:r w:rsidRPr="004D6E63">
              <w:rPr>
                <w:b/>
                <w:color w:val="4F81BD" w:themeColor="accent1"/>
              </w:rPr>
              <w:t>BOOKLET</w:t>
            </w:r>
          </w:p>
        </w:tc>
        <w:tc>
          <w:tcPr>
            <w:tcW w:w="1365" w:type="dxa"/>
          </w:tcPr>
          <w:p w14:paraId="52DACA66" w14:textId="77777777" w:rsidR="00EB37DC" w:rsidRPr="003A3B4F" w:rsidRDefault="00EB37DC" w:rsidP="003473B9">
            <w:pPr>
              <w:rPr>
                <w:color w:val="4F81BD" w:themeColor="accent1"/>
              </w:rPr>
            </w:pPr>
          </w:p>
        </w:tc>
      </w:tr>
      <w:tr w:rsidR="00EB37DC" w14:paraId="2CA6E950" w14:textId="77777777" w:rsidTr="00D4693E">
        <w:tc>
          <w:tcPr>
            <w:tcW w:w="675" w:type="dxa"/>
          </w:tcPr>
          <w:p w14:paraId="32A64981" w14:textId="77777777" w:rsidR="00EB37DC" w:rsidRDefault="00EB37DC" w:rsidP="003473B9"/>
        </w:tc>
        <w:tc>
          <w:tcPr>
            <w:tcW w:w="2297" w:type="dxa"/>
          </w:tcPr>
          <w:p w14:paraId="59DEABFA" w14:textId="1A6CB1D7" w:rsidR="00C6153F" w:rsidRDefault="00C6153F" w:rsidP="00EB37DC">
            <w:pPr>
              <w:rPr>
                <w:b/>
                <w:i/>
              </w:rPr>
            </w:pPr>
            <w:r>
              <w:rPr>
                <w:b/>
                <w:i/>
              </w:rPr>
              <w:t>6</w:t>
            </w:r>
            <w:r w:rsidRPr="00C6153F">
              <w:rPr>
                <w:b/>
                <w:i/>
                <w:vertAlign w:val="superscript"/>
              </w:rPr>
              <w:t>th</w:t>
            </w:r>
            <w:r>
              <w:rPr>
                <w:b/>
                <w:i/>
              </w:rPr>
              <w:t xml:space="preserve"> Week of Lent</w:t>
            </w:r>
          </w:p>
          <w:p w14:paraId="3903019F" w14:textId="1518220B" w:rsidR="00C6153F" w:rsidRPr="00C6153F" w:rsidRDefault="00B227FB" w:rsidP="00EB37DC">
            <w:pPr>
              <w:rPr>
                <w:b/>
                <w:i/>
              </w:rPr>
            </w:pPr>
            <w:r w:rsidRPr="00C6153F">
              <w:rPr>
                <w:b/>
                <w:i/>
              </w:rPr>
              <w:t xml:space="preserve">Part 26 – </w:t>
            </w:r>
          </w:p>
          <w:p w14:paraId="5B71C033" w14:textId="1A067A7A" w:rsidR="00EB37DC" w:rsidRPr="00C6153F" w:rsidRDefault="00C6153F" w:rsidP="00EB37DC">
            <w:pPr>
              <w:rPr>
                <w:b/>
                <w:i/>
              </w:rPr>
            </w:pPr>
            <w:r>
              <w:rPr>
                <w:b/>
                <w:i/>
              </w:rPr>
              <w:t>6</w:t>
            </w:r>
            <w:r w:rsidRPr="00C6153F">
              <w:rPr>
                <w:b/>
                <w:i/>
                <w:vertAlign w:val="superscript"/>
              </w:rPr>
              <w:t>th</w:t>
            </w:r>
            <w:r w:rsidRPr="00C6153F">
              <w:rPr>
                <w:b/>
                <w:i/>
              </w:rPr>
              <w:t xml:space="preserve"> </w:t>
            </w:r>
            <w:r w:rsidR="00B227FB" w:rsidRPr="00C6153F">
              <w:rPr>
                <w:b/>
                <w:i/>
              </w:rPr>
              <w:t xml:space="preserve">Monday </w:t>
            </w:r>
          </w:p>
          <w:p w14:paraId="35E73C0B" w14:textId="0EA13BF5" w:rsidR="00EB37DC" w:rsidRDefault="00B227FB" w:rsidP="00EB37DC">
            <w:r>
              <w:t xml:space="preserve">Research Charity </w:t>
            </w:r>
            <w:r w:rsidR="00E30D11">
              <w:t>and</w:t>
            </w:r>
            <w:r>
              <w:t xml:space="preserve"> Faith </w:t>
            </w:r>
            <w:r w:rsidR="00E30D11">
              <w:t>in</w:t>
            </w:r>
            <w:r>
              <w:t xml:space="preserve"> Action </w:t>
            </w:r>
          </w:p>
          <w:p w14:paraId="02F751D5" w14:textId="394CF9D2" w:rsidR="00EB37DC" w:rsidRDefault="00B227FB" w:rsidP="00EB37DC">
            <w:r>
              <w:t xml:space="preserve">Prayer </w:t>
            </w:r>
          </w:p>
          <w:p w14:paraId="5918B84B" w14:textId="77777777" w:rsidR="00C6153F" w:rsidRDefault="00C6153F" w:rsidP="00EB37DC"/>
          <w:p w14:paraId="305E9BE0" w14:textId="77777777" w:rsidR="00EB37DC" w:rsidRPr="00011EDB" w:rsidRDefault="00EB37DC" w:rsidP="003C1BE4"/>
        </w:tc>
        <w:tc>
          <w:tcPr>
            <w:tcW w:w="5103" w:type="dxa"/>
          </w:tcPr>
          <w:p w14:paraId="33DE3587" w14:textId="16CF6251" w:rsidR="00EB37DC" w:rsidRPr="00B227FB" w:rsidRDefault="00B227FB" w:rsidP="00B227FB">
            <w:pPr>
              <w:rPr>
                <w:rFonts w:asciiTheme="minorHAnsi" w:hAnsiTheme="minorHAnsi" w:cstheme="minorHAnsi"/>
                <w:color w:val="000000"/>
                <w:shd w:val="clear" w:color="auto" w:fill="FFFFFF"/>
              </w:rPr>
            </w:pPr>
            <w:r>
              <w:rPr>
                <w:rFonts w:asciiTheme="minorHAnsi" w:eastAsia="Times New Roman" w:hAnsiTheme="minorHAnsi" w:cstheme="minorHAnsi"/>
                <w:lang w:eastAsia="en-GB"/>
              </w:rPr>
              <w:t>Slide</w:t>
            </w:r>
            <w:r w:rsidR="00EB37DC" w:rsidRPr="00B227FB">
              <w:rPr>
                <w:rFonts w:asciiTheme="minorHAnsi" w:eastAsia="Times New Roman" w:hAnsiTheme="minorHAnsi" w:cstheme="minorHAnsi"/>
                <w:lang w:eastAsia="en-GB"/>
              </w:rPr>
              <w:t xml:space="preserve"> 51-5</w:t>
            </w:r>
            <w:r w:rsidR="00A17077">
              <w:rPr>
                <w:rFonts w:asciiTheme="minorHAnsi" w:eastAsia="Times New Roman" w:hAnsiTheme="minorHAnsi" w:cstheme="minorHAnsi"/>
                <w:lang w:eastAsia="en-GB"/>
              </w:rPr>
              <w:t>3</w:t>
            </w:r>
            <w:r w:rsidR="00EB37DC" w:rsidRPr="00B227FB">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 xml:space="preserve">- </w:t>
            </w:r>
            <w:r w:rsidR="00EB37DC" w:rsidRPr="00B227FB">
              <w:rPr>
                <w:rFonts w:asciiTheme="minorHAnsi" w:eastAsia="Times New Roman" w:hAnsiTheme="minorHAnsi" w:cstheme="minorHAnsi"/>
                <w:lang w:eastAsia="en-GB"/>
              </w:rPr>
              <w:t xml:space="preserve">Chronic patients attended at St Joseph's Clinic in Erbil, Iraq - </w:t>
            </w:r>
            <w:r w:rsidR="00EB37DC" w:rsidRPr="00B227FB">
              <w:rPr>
                <w:rFonts w:asciiTheme="minorHAnsi" w:hAnsiTheme="minorHAnsi" w:cstheme="minorHAnsi"/>
                <w:color w:val="000000"/>
                <w:shd w:val="clear" w:color="auto" w:fill="FFFFFF"/>
              </w:rPr>
              <w:t>IRAQ: St Joseph clinic in Erbil (from ACN project partner in Erbil):</w:t>
            </w:r>
            <w:r>
              <w:rPr>
                <w:rFonts w:asciiTheme="minorHAnsi" w:hAnsiTheme="minorHAnsi" w:cstheme="minorHAnsi"/>
                <w:color w:val="000000"/>
                <w:shd w:val="clear" w:color="auto" w:fill="FFFFFF"/>
              </w:rPr>
              <w:t xml:space="preserve"> </w:t>
            </w:r>
            <w:r w:rsidR="00A17077">
              <w:rPr>
                <w:rFonts w:asciiTheme="minorHAnsi" w:hAnsiTheme="minorHAnsi" w:cstheme="minorHAnsi"/>
                <w:color w:val="000000"/>
                <w:shd w:val="clear" w:color="auto" w:fill="FFFFFF"/>
              </w:rPr>
              <w:t>“</w:t>
            </w:r>
            <w:r w:rsidR="00EB37DC" w:rsidRPr="00B227FB">
              <w:rPr>
                <w:rFonts w:asciiTheme="minorHAnsi" w:hAnsiTheme="minorHAnsi" w:cstheme="minorHAnsi"/>
                <w:color w:val="000000"/>
                <w:shd w:val="clear" w:color="auto" w:fill="FFFFFF"/>
              </w:rPr>
              <w:t xml:space="preserve">When the crisis of ISIS started, our people came, set settled inside the church, inside the gardens. </w:t>
            </w:r>
            <w:r w:rsidR="00E30D11" w:rsidRPr="00B227FB">
              <w:rPr>
                <w:rFonts w:asciiTheme="minorHAnsi" w:hAnsiTheme="minorHAnsi" w:cstheme="minorHAnsi"/>
                <w:color w:val="000000"/>
                <w:shd w:val="clear" w:color="auto" w:fill="FFFFFF"/>
              </w:rPr>
              <w:t>So,</w:t>
            </w:r>
            <w:r w:rsidR="00EB37DC" w:rsidRPr="00B227FB">
              <w:rPr>
                <w:rFonts w:asciiTheme="minorHAnsi" w:hAnsiTheme="minorHAnsi" w:cstheme="minorHAnsi"/>
                <w:color w:val="000000"/>
                <w:shd w:val="clear" w:color="auto" w:fill="FFFFFF"/>
              </w:rPr>
              <w:t xml:space="preserve"> me and some of my colleagues we thought we have to have a health care for these people.</w:t>
            </w:r>
            <w:r w:rsidR="00A17077">
              <w:rPr>
                <w:rFonts w:asciiTheme="minorHAnsi" w:hAnsiTheme="minorHAnsi" w:cstheme="minorHAnsi"/>
                <w:color w:val="000000"/>
                <w:shd w:val="clear" w:color="auto" w:fill="FFFFFF"/>
              </w:rPr>
              <w:t>”</w:t>
            </w:r>
          </w:p>
          <w:p w14:paraId="388EBB30" w14:textId="48E244E9" w:rsidR="00EB37DC" w:rsidRPr="00B227FB" w:rsidRDefault="004D6E63" w:rsidP="00B227FB">
            <w:pPr>
              <w:rPr>
                <w:rFonts w:asciiTheme="minorHAnsi" w:hAnsiTheme="minorHAnsi" w:cstheme="minorHAnsi"/>
              </w:rPr>
            </w:pPr>
            <w:r>
              <w:rPr>
                <w:rFonts w:asciiTheme="minorHAnsi" w:hAnsiTheme="minorHAnsi" w:cstheme="minorHAnsi"/>
              </w:rPr>
              <w:t>(</w:t>
            </w:r>
            <w:hyperlink r:id="rId16" w:history="1">
              <w:r w:rsidRPr="004D6E63">
                <w:rPr>
                  <w:rStyle w:val="Hyperlink"/>
                  <w:rFonts w:asciiTheme="minorHAnsi" w:hAnsiTheme="minorHAnsi" w:cstheme="minorHAnsi"/>
                </w:rPr>
                <w:t>https://youtu.be/vI0VxwnAyI4</w:t>
              </w:r>
            </w:hyperlink>
            <w:r>
              <w:rPr>
                <w:rFonts w:asciiTheme="minorHAnsi" w:hAnsiTheme="minorHAnsi" w:cstheme="minorHAnsi"/>
              </w:rPr>
              <w:t>)</w:t>
            </w:r>
          </w:p>
        </w:tc>
        <w:tc>
          <w:tcPr>
            <w:tcW w:w="1559" w:type="dxa"/>
          </w:tcPr>
          <w:p w14:paraId="6DB7A563" w14:textId="425FBD14" w:rsidR="00A17077" w:rsidRPr="004D6E63" w:rsidRDefault="004D6E63" w:rsidP="00E30D11">
            <w:pPr>
              <w:rPr>
                <w:b/>
                <w:color w:val="4F81BD" w:themeColor="accent1"/>
              </w:rPr>
            </w:pPr>
            <w:r w:rsidRPr="004D6E63">
              <w:rPr>
                <w:b/>
                <w:color w:val="4F81BD" w:themeColor="accent1"/>
              </w:rPr>
              <w:t>SLIDESHOW</w:t>
            </w:r>
          </w:p>
          <w:p w14:paraId="466A0E69" w14:textId="18ABD842" w:rsidR="00A17077" w:rsidRPr="004D6E63" w:rsidRDefault="004D6E63" w:rsidP="00E30D11">
            <w:pPr>
              <w:rPr>
                <w:b/>
                <w:color w:val="4F81BD" w:themeColor="accent1"/>
              </w:rPr>
            </w:pPr>
            <w:r w:rsidRPr="004D6E63">
              <w:rPr>
                <w:b/>
                <w:color w:val="4F81BD" w:themeColor="accent1"/>
              </w:rPr>
              <w:t>SLIDE 51, 52 AND 53</w:t>
            </w:r>
          </w:p>
          <w:p w14:paraId="29DB1BCF" w14:textId="77777777" w:rsidR="00A17077" w:rsidRPr="004D6E63" w:rsidRDefault="00A17077" w:rsidP="00E30D11">
            <w:pPr>
              <w:rPr>
                <w:b/>
                <w:color w:val="4F81BD" w:themeColor="accent1"/>
              </w:rPr>
            </w:pPr>
          </w:p>
          <w:p w14:paraId="5791E073" w14:textId="35C4FCE9" w:rsidR="00EB37DC" w:rsidRPr="004D6E63" w:rsidRDefault="004D6E63" w:rsidP="00E30D11">
            <w:pPr>
              <w:rPr>
                <w:b/>
                <w:color w:val="4F81BD" w:themeColor="accent1"/>
              </w:rPr>
            </w:pPr>
            <w:r w:rsidRPr="004D6E63">
              <w:rPr>
                <w:b/>
                <w:color w:val="4F81BD" w:themeColor="accent1"/>
              </w:rPr>
              <w:t>VIDEO CLIP</w:t>
            </w:r>
          </w:p>
          <w:p w14:paraId="125C7433" w14:textId="73B11901" w:rsidR="00EB37DC" w:rsidRPr="004D6E63" w:rsidRDefault="004D6E63" w:rsidP="00E30D11">
            <w:pPr>
              <w:rPr>
                <w:b/>
                <w:color w:val="4F81BD" w:themeColor="accent1"/>
              </w:rPr>
            </w:pPr>
            <w:r w:rsidRPr="004D6E63">
              <w:rPr>
                <w:b/>
                <w:color w:val="4F81BD" w:themeColor="accent1"/>
              </w:rPr>
              <w:t xml:space="preserve">ST JOSEPHS CLINIC (EMBEDDED ON SLIDE 52) </w:t>
            </w:r>
          </w:p>
          <w:p w14:paraId="56AFFFF8" w14:textId="77777777" w:rsidR="00EB37DC" w:rsidRPr="004D6E63" w:rsidRDefault="00EB37DC" w:rsidP="00E30D11">
            <w:pPr>
              <w:rPr>
                <w:b/>
                <w:color w:val="4F81BD" w:themeColor="accent1"/>
              </w:rPr>
            </w:pPr>
          </w:p>
        </w:tc>
        <w:tc>
          <w:tcPr>
            <w:tcW w:w="1365" w:type="dxa"/>
          </w:tcPr>
          <w:p w14:paraId="38FBBDA3" w14:textId="77777777" w:rsidR="00EB37DC" w:rsidRPr="003A3B4F" w:rsidRDefault="00EB37DC" w:rsidP="003473B9">
            <w:pPr>
              <w:rPr>
                <w:color w:val="4F81BD" w:themeColor="accent1"/>
              </w:rPr>
            </w:pPr>
          </w:p>
        </w:tc>
      </w:tr>
      <w:tr w:rsidR="00EB37DC" w14:paraId="7D5A2D60" w14:textId="77777777" w:rsidTr="00D4693E">
        <w:tc>
          <w:tcPr>
            <w:tcW w:w="675" w:type="dxa"/>
          </w:tcPr>
          <w:p w14:paraId="15D19510" w14:textId="77777777" w:rsidR="00EB37DC" w:rsidRDefault="00EB37DC" w:rsidP="003473B9"/>
        </w:tc>
        <w:tc>
          <w:tcPr>
            <w:tcW w:w="2297" w:type="dxa"/>
          </w:tcPr>
          <w:p w14:paraId="14CA04B7" w14:textId="77777777" w:rsidR="00C6153F" w:rsidRPr="00C6153F" w:rsidRDefault="00B227FB" w:rsidP="00EB37DC">
            <w:pPr>
              <w:rPr>
                <w:b/>
                <w:i/>
              </w:rPr>
            </w:pPr>
            <w:r w:rsidRPr="00C6153F">
              <w:rPr>
                <w:b/>
                <w:i/>
              </w:rPr>
              <w:t>Part 27 –</w:t>
            </w:r>
          </w:p>
          <w:p w14:paraId="4CD95B1B" w14:textId="25239468" w:rsidR="00EB37DC" w:rsidRPr="00C6153F" w:rsidRDefault="00C6153F" w:rsidP="00EB37DC">
            <w:pPr>
              <w:rPr>
                <w:b/>
                <w:i/>
              </w:rPr>
            </w:pPr>
            <w:r w:rsidRPr="00C6153F">
              <w:rPr>
                <w:b/>
                <w:i/>
              </w:rPr>
              <w:t>6</w:t>
            </w:r>
            <w:r w:rsidRPr="00C6153F">
              <w:rPr>
                <w:b/>
                <w:i/>
                <w:vertAlign w:val="superscript"/>
              </w:rPr>
              <w:t>th</w:t>
            </w:r>
            <w:r w:rsidRPr="00C6153F">
              <w:rPr>
                <w:b/>
                <w:i/>
              </w:rPr>
              <w:t xml:space="preserve"> </w:t>
            </w:r>
            <w:r w:rsidR="00B227FB" w:rsidRPr="00C6153F">
              <w:rPr>
                <w:b/>
                <w:i/>
              </w:rPr>
              <w:t xml:space="preserve">Tuesday </w:t>
            </w:r>
          </w:p>
          <w:p w14:paraId="4988FF23" w14:textId="5E3A645C" w:rsidR="00EB37DC" w:rsidRDefault="00B227FB" w:rsidP="00EB37DC">
            <w:r>
              <w:t xml:space="preserve">Class Discussion </w:t>
            </w:r>
          </w:p>
          <w:p w14:paraId="27B0C3DF" w14:textId="4DE7941B" w:rsidR="00EB37DC" w:rsidRDefault="00B227FB" w:rsidP="00EB37DC">
            <w:r>
              <w:t xml:space="preserve">Social Impact </w:t>
            </w:r>
          </w:p>
          <w:p w14:paraId="24503BF0" w14:textId="77777777" w:rsidR="00EB37DC" w:rsidRPr="00011EDB" w:rsidRDefault="00EB37DC" w:rsidP="003C1BE4"/>
        </w:tc>
        <w:tc>
          <w:tcPr>
            <w:tcW w:w="5103" w:type="dxa"/>
          </w:tcPr>
          <w:p w14:paraId="3657C2B8" w14:textId="1292787B" w:rsidR="00EB37DC" w:rsidRPr="00B227FB" w:rsidRDefault="00B227FB" w:rsidP="00B227FB">
            <w:pPr>
              <w:rPr>
                <w:rFonts w:asciiTheme="minorHAnsi" w:hAnsiTheme="minorHAnsi" w:cstheme="minorHAnsi"/>
                <w:color w:val="000000"/>
              </w:rPr>
            </w:pPr>
            <w:r>
              <w:rPr>
                <w:rFonts w:asciiTheme="minorHAnsi" w:eastAsia="Times New Roman" w:hAnsiTheme="minorHAnsi" w:cstheme="minorHAnsi"/>
                <w:lang w:eastAsia="en-GB"/>
              </w:rPr>
              <w:t>Slide</w:t>
            </w:r>
            <w:r w:rsidR="00EB37DC" w:rsidRPr="00B227FB">
              <w:rPr>
                <w:rFonts w:asciiTheme="minorHAnsi" w:eastAsia="Times New Roman" w:hAnsiTheme="minorHAnsi" w:cstheme="minorHAnsi"/>
                <w:lang w:eastAsia="en-GB"/>
              </w:rPr>
              <w:t xml:space="preserve"> 5</w:t>
            </w:r>
            <w:r w:rsidR="00A17077">
              <w:rPr>
                <w:rFonts w:asciiTheme="minorHAnsi" w:eastAsia="Times New Roman" w:hAnsiTheme="minorHAnsi" w:cstheme="minorHAnsi"/>
                <w:lang w:eastAsia="en-GB"/>
              </w:rPr>
              <w:t>4</w:t>
            </w:r>
            <w:r w:rsidR="00EB37DC" w:rsidRPr="00B227FB">
              <w:rPr>
                <w:rFonts w:asciiTheme="minorHAnsi" w:eastAsia="Times New Roman" w:hAnsiTheme="minorHAnsi" w:cstheme="minorHAnsi"/>
                <w:lang w:eastAsia="en-GB"/>
              </w:rPr>
              <w:t xml:space="preserve"> - </w:t>
            </w:r>
            <w:r w:rsidR="00EB37DC" w:rsidRPr="00B227FB">
              <w:rPr>
                <w:rFonts w:asciiTheme="minorHAnsi" w:hAnsiTheme="minorHAnsi" w:cstheme="minorHAnsi"/>
                <w:color w:val="000000"/>
              </w:rPr>
              <w:t>Explain to the pupils that their sacrifices and prayers will bring about more good in the world than they can imagine. This is because of God’s love and because he uses us to bring about good in the world.</w:t>
            </w:r>
          </w:p>
          <w:p w14:paraId="351837B6" w14:textId="67800BF6" w:rsidR="00185CC6" w:rsidRPr="00B227FB" w:rsidRDefault="00185CC6" w:rsidP="00B227FB">
            <w:pPr>
              <w:rPr>
                <w:rFonts w:asciiTheme="minorHAnsi" w:hAnsiTheme="minorHAnsi" w:cstheme="minorHAnsi"/>
              </w:rPr>
            </w:pPr>
          </w:p>
        </w:tc>
        <w:tc>
          <w:tcPr>
            <w:tcW w:w="1559" w:type="dxa"/>
          </w:tcPr>
          <w:p w14:paraId="55C6A93E" w14:textId="1DC18A6D" w:rsidR="00A17077" w:rsidRPr="004D6E63" w:rsidRDefault="004D6E63" w:rsidP="00E30D11">
            <w:pPr>
              <w:rPr>
                <w:b/>
                <w:color w:val="4F81BD" w:themeColor="accent1"/>
              </w:rPr>
            </w:pPr>
            <w:r w:rsidRPr="004D6E63">
              <w:rPr>
                <w:b/>
                <w:color w:val="4F81BD" w:themeColor="accent1"/>
              </w:rPr>
              <w:t>SLIDESHOW</w:t>
            </w:r>
          </w:p>
          <w:p w14:paraId="7D1E0C91" w14:textId="7D6C9FAB" w:rsidR="00EB37DC" w:rsidRPr="004D6E63" w:rsidRDefault="004D6E63" w:rsidP="00E30D11">
            <w:pPr>
              <w:rPr>
                <w:b/>
                <w:color w:val="4F81BD" w:themeColor="accent1"/>
              </w:rPr>
            </w:pPr>
            <w:r w:rsidRPr="004D6E63">
              <w:rPr>
                <w:b/>
                <w:color w:val="4F81BD" w:themeColor="accent1"/>
              </w:rPr>
              <w:t>SLIDE 54</w:t>
            </w:r>
          </w:p>
        </w:tc>
        <w:tc>
          <w:tcPr>
            <w:tcW w:w="1365" w:type="dxa"/>
          </w:tcPr>
          <w:p w14:paraId="04D51383" w14:textId="77777777" w:rsidR="00EB37DC" w:rsidRPr="003A3B4F" w:rsidRDefault="00EB37DC" w:rsidP="003473B9">
            <w:pPr>
              <w:rPr>
                <w:color w:val="4F81BD" w:themeColor="accent1"/>
              </w:rPr>
            </w:pPr>
          </w:p>
        </w:tc>
      </w:tr>
      <w:tr w:rsidR="00EB37DC" w14:paraId="43B96B51" w14:textId="77777777" w:rsidTr="00D4693E">
        <w:tc>
          <w:tcPr>
            <w:tcW w:w="675" w:type="dxa"/>
          </w:tcPr>
          <w:p w14:paraId="427277B3" w14:textId="77777777" w:rsidR="00EB37DC" w:rsidRDefault="00EB37DC" w:rsidP="003473B9"/>
        </w:tc>
        <w:tc>
          <w:tcPr>
            <w:tcW w:w="2297" w:type="dxa"/>
          </w:tcPr>
          <w:p w14:paraId="31490C19" w14:textId="7B9BEC4A" w:rsidR="00C6153F" w:rsidRPr="00C6153F" w:rsidRDefault="00B227FB" w:rsidP="00EB37DC">
            <w:pPr>
              <w:rPr>
                <w:b/>
                <w:i/>
              </w:rPr>
            </w:pPr>
            <w:r w:rsidRPr="00C6153F">
              <w:rPr>
                <w:b/>
                <w:i/>
              </w:rPr>
              <w:t xml:space="preserve">Part 28 </w:t>
            </w:r>
            <w:r w:rsidR="00C6153F" w:rsidRPr="00C6153F">
              <w:rPr>
                <w:b/>
                <w:i/>
              </w:rPr>
              <w:t>–</w:t>
            </w:r>
          </w:p>
          <w:p w14:paraId="1CC85F69" w14:textId="57DF6C42" w:rsidR="00EB37DC" w:rsidRPr="00C6153F" w:rsidRDefault="00C6153F" w:rsidP="00EB37DC">
            <w:pPr>
              <w:rPr>
                <w:b/>
                <w:i/>
              </w:rPr>
            </w:pPr>
            <w:r w:rsidRPr="00C6153F">
              <w:rPr>
                <w:b/>
                <w:i/>
              </w:rPr>
              <w:t>6</w:t>
            </w:r>
            <w:r w:rsidRPr="00C6153F">
              <w:rPr>
                <w:b/>
                <w:i/>
                <w:vertAlign w:val="superscript"/>
              </w:rPr>
              <w:t>th</w:t>
            </w:r>
            <w:r w:rsidRPr="00C6153F">
              <w:rPr>
                <w:b/>
                <w:i/>
              </w:rPr>
              <w:t xml:space="preserve"> </w:t>
            </w:r>
            <w:r w:rsidR="00B227FB" w:rsidRPr="00C6153F">
              <w:rPr>
                <w:b/>
                <w:i/>
              </w:rPr>
              <w:t xml:space="preserve">Wednesday </w:t>
            </w:r>
          </w:p>
          <w:p w14:paraId="4E00F8D7" w14:textId="1F8F1339" w:rsidR="00EB37DC" w:rsidRDefault="00B227FB" w:rsidP="00EB37DC">
            <w:r>
              <w:t xml:space="preserve">Numeracy </w:t>
            </w:r>
          </w:p>
          <w:p w14:paraId="165724B4" w14:textId="484EDB40" w:rsidR="00EB37DC" w:rsidRDefault="00B227FB" w:rsidP="00EB37DC">
            <w:r>
              <w:t xml:space="preserve">Estimation </w:t>
            </w:r>
            <w:r w:rsidR="00E30D11">
              <w:t>of</w:t>
            </w:r>
            <w:r>
              <w:t xml:space="preserve"> Money</w:t>
            </w:r>
          </w:p>
          <w:p w14:paraId="2827C3A4" w14:textId="77777777" w:rsidR="00EB37DC" w:rsidRDefault="00EB37DC" w:rsidP="00EB37DC"/>
          <w:p w14:paraId="1889318A" w14:textId="77777777" w:rsidR="00EB37DC" w:rsidRDefault="00EB37DC" w:rsidP="00EB37DC"/>
          <w:p w14:paraId="623E2F22" w14:textId="77777777" w:rsidR="00EB37DC" w:rsidRDefault="00EB37DC" w:rsidP="00EB37DC"/>
          <w:p w14:paraId="06A30771" w14:textId="77777777" w:rsidR="00EB37DC" w:rsidRDefault="00EB37DC" w:rsidP="00EB37DC"/>
          <w:p w14:paraId="37613698" w14:textId="77777777" w:rsidR="00EB37DC" w:rsidRDefault="00EB37DC" w:rsidP="00EB37DC"/>
          <w:p w14:paraId="27783611" w14:textId="77777777" w:rsidR="00EB37DC" w:rsidRDefault="00EB37DC" w:rsidP="00EB37DC"/>
          <w:p w14:paraId="49BF03A4" w14:textId="77777777" w:rsidR="00EB37DC" w:rsidRDefault="00EB37DC" w:rsidP="00EB37DC"/>
          <w:p w14:paraId="3FFB7FC6" w14:textId="77777777" w:rsidR="00EB37DC" w:rsidRDefault="00EB37DC" w:rsidP="00EB37DC"/>
          <w:p w14:paraId="2E619690" w14:textId="638B4AD5" w:rsidR="00EB37DC" w:rsidRDefault="00B227FB" w:rsidP="00EB37DC">
            <w:r>
              <w:t xml:space="preserve">Prayer </w:t>
            </w:r>
          </w:p>
          <w:p w14:paraId="3C66EFA9" w14:textId="77777777" w:rsidR="00EB37DC" w:rsidRPr="00011EDB" w:rsidRDefault="00EB37DC" w:rsidP="003C1BE4"/>
        </w:tc>
        <w:tc>
          <w:tcPr>
            <w:tcW w:w="5103" w:type="dxa"/>
          </w:tcPr>
          <w:p w14:paraId="225E6D85" w14:textId="738D5190" w:rsidR="00EB37DC" w:rsidRPr="00B227FB" w:rsidRDefault="00B227FB" w:rsidP="00B227FB">
            <w:pPr>
              <w:rPr>
                <w:rFonts w:asciiTheme="minorHAnsi" w:hAnsiTheme="minorHAnsi" w:cstheme="minorHAnsi"/>
                <w:color w:val="242A2F"/>
              </w:rPr>
            </w:pPr>
            <w:r>
              <w:rPr>
                <w:rFonts w:asciiTheme="minorHAnsi" w:eastAsia="Times New Roman" w:hAnsiTheme="minorHAnsi" w:cstheme="minorHAnsi"/>
                <w:lang w:eastAsia="en-GB"/>
              </w:rPr>
              <w:t>Slide</w:t>
            </w:r>
            <w:r w:rsidR="00EB37DC" w:rsidRPr="00B227FB">
              <w:rPr>
                <w:rFonts w:asciiTheme="minorHAnsi" w:eastAsia="Times New Roman" w:hAnsiTheme="minorHAnsi" w:cstheme="minorHAnsi"/>
                <w:lang w:eastAsia="en-GB"/>
              </w:rPr>
              <w:t xml:space="preserve"> 55 </w:t>
            </w:r>
            <w:r>
              <w:rPr>
                <w:rFonts w:asciiTheme="minorHAnsi" w:eastAsia="Times New Roman" w:hAnsiTheme="minorHAnsi" w:cstheme="minorHAnsi"/>
                <w:lang w:eastAsia="en-GB"/>
              </w:rPr>
              <w:t>-</w:t>
            </w:r>
            <w:r w:rsidR="00EB37DC" w:rsidRPr="00B227FB">
              <w:rPr>
                <w:rFonts w:asciiTheme="minorHAnsi" w:eastAsia="Times New Roman" w:hAnsiTheme="minorHAnsi" w:cstheme="minorHAnsi"/>
                <w:lang w:eastAsia="en-GB"/>
              </w:rPr>
              <w:t xml:space="preserve"> Easter Egg guess game. </w:t>
            </w:r>
            <w:r w:rsidR="00EB37DC" w:rsidRPr="00B227FB">
              <w:rPr>
                <w:rFonts w:asciiTheme="minorHAnsi" w:hAnsiTheme="minorHAnsi" w:cstheme="minorHAnsi"/>
                <w:color w:val="242A2F"/>
              </w:rPr>
              <w:t xml:space="preserve">Ask the students to guess how much money will be spent on </w:t>
            </w:r>
            <w:r w:rsidR="00A17077" w:rsidRPr="00B227FB">
              <w:rPr>
                <w:rFonts w:asciiTheme="minorHAnsi" w:hAnsiTheme="minorHAnsi" w:cstheme="minorHAnsi"/>
                <w:color w:val="242A2F"/>
              </w:rPr>
              <w:t>Easter</w:t>
            </w:r>
            <w:r w:rsidR="00EB37DC" w:rsidRPr="00B227FB">
              <w:rPr>
                <w:rFonts w:asciiTheme="minorHAnsi" w:hAnsiTheme="minorHAnsi" w:cstheme="minorHAnsi"/>
                <w:color w:val="242A2F"/>
              </w:rPr>
              <w:t xml:space="preserve"> eggs this year. The answer is: around 80 million Easter eggs are sold in the UK every year. Research from (</w:t>
            </w:r>
            <w:hyperlink r:id="rId17" w:history="1">
              <w:r w:rsidR="00EB37DC" w:rsidRPr="00B227FB">
                <w:rPr>
                  <w:rStyle w:val="Hyperlink"/>
                  <w:rFonts w:asciiTheme="minorHAnsi" w:hAnsiTheme="minorHAnsi" w:cstheme="minorHAnsi"/>
                  <w:color w:val="2200CC"/>
                </w:rPr>
                <w:t>https://www.finder.com/uk/easter-eggs-vs-chocolate-bars</w:t>
              </w:r>
            </w:hyperlink>
            <w:r w:rsidR="00EB37DC" w:rsidRPr="00B227FB">
              <w:rPr>
                <w:rFonts w:asciiTheme="minorHAnsi" w:hAnsiTheme="minorHAnsi" w:cstheme="minorHAnsi"/>
                <w:color w:val="000000"/>
              </w:rPr>
              <w:t xml:space="preserve"> </w:t>
            </w:r>
            <w:hyperlink r:id="rId18" w:history="1">
              <w:r w:rsidR="00EB37DC" w:rsidRPr="00B227FB">
                <w:rPr>
                  <w:rStyle w:val="Hyperlink"/>
                  <w:rFonts w:asciiTheme="minorHAnsi" w:hAnsiTheme="minorHAnsi" w:cstheme="minorHAnsi"/>
                  <w:color w:val="000000"/>
                </w:rPr>
                <w:t>Georgia-Rose Johnson</w:t>
              </w:r>
            </w:hyperlink>
            <w:r w:rsidR="00EB37DC" w:rsidRPr="00B227FB">
              <w:rPr>
                <w:rFonts w:asciiTheme="minorHAnsi" w:hAnsiTheme="minorHAnsi" w:cstheme="minorHAnsi"/>
                <w:color w:val="000000"/>
              </w:rPr>
              <w:t>/January 2020)</w:t>
            </w:r>
            <w:r w:rsidR="00EB37DC" w:rsidRPr="00B227FB">
              <w:rPr>
                <w:rFonts w:asciiTheme="minorHAnsi" w:hAnsiTheme="minorHAnsi" w:cstheme="minorHAnsi"/>
                <w:color w:val="242A2F"/>
              </w:rPr>
              <w:t xml:space="preserve"> found that an estimated £381 million will be spent on Easter eggs this year.</w:t>
            </w:r>
          </w:p>
          <w:p w14:paraId="1B9C4788" w14:textId="77777777" w:rsidR="00EB37DC" w:rsidRPr="00B227FB" w:rsidRDefault="00EB37DC" w:rsidP="00B227FB">
            <w:pPr>
              <w:rPr>
                <w:rFonts w:asciiTheme="minorHAnsi" w:eastAsia="Times New Roman" w:hAnsiTheme="minorHAnsi" w:cstheme="minorHAnsi"/>
                <w:lang w:eastAsia="en-GB"/>
              </w:rPr>
            </w:pPr>
          </w:p>
          <w:p w14:paraId="5570F96E" w14:textId="35463435" w:rsidR="00EB37DC" w:rsidRPr="00B227FB" w:rsidRDefault="00B227FB" w:rsidP="00B227FB">
            <w:pPr>
              <w:rPr>
                <w:rFonts w:asciiTheme="minorHAnsi" w:hAnsiTheme="minorHAnsi" w:cstheme="minorHAnsi"/>
                <w:color w:val="242A2F"/>
              </w:rPr>
            </w:pPr>
            <w:r>
              <w:rPr>
                <w:rFonts w:asciiTheme="minorHAnsi" w:eastAsia="Times New Roman" w:hAnsiTheme="minorHAnsi" w:cstheme="minorHAnsi"/>
                <w:lang w:eastAsia="en-GB"/>
              </w:rPr>
              <w:t>Slide</w:t>
            </w:r>
            <w:r w:rsidR="00EB37DC" w:rsidRPr="00B227FB">
              <w:rPr>
                <w:rFonts w:asciiTheme="minorHAnsi" w:eastAsia="Times New Roman" w:hAnsiTheme="minorHAnsi" w:cstheme="minorHAnsi"/>
                <w:lang w:eastAsia="en-GB"/>
              </w:rPr>
              <w:t xml:space="preserve"> 56 - </w:t>
            </w:r>
            <w:r w:rsidR="00EB37DC" w:rsidRPr="00B227FB">
              <w:rPr>
                <w:rFonts w:asciiTheme="minorHAnsi" w:hAnsiTheme="minorHAnsi" w:cstheme="minorHAnsi"/>
                <w:color w:val="242A2F"/>
              </w:rPr>
              <w:t xml:space="preserve">Stress that it is good to enjoy Easter eggs and to celebrate the resurrection of Jesus, but to remember to say thank you to God. Spend some time thanking God for one thing. </w:t>
            </w:r>
          </w:p>
          <w:p w14:paraId="5404F3DF" w14:textId="77777777" w:rsidR="00EB37DC" w:rsidRPr="00B227FB" w:rsidRDefault="00EB37DC" w:rsidP="00B227FB">
            <w:pPr>
              <w:rPr>
                <w:rFonts w:asciiTheme="minorHAnsi" w:hAnsiTheme="minorHAnsi" w:cstheme="minorHAnsi"/>
              </w:rPr>
            </w:pPr>
          </w:p>
        </w:tc>
        <w:tc>
          <w:tcPr>
            <w:tcW w:w="1559" w:type="dxa"/>
          </w:tcPr>
          <w:p w14:paraId="0F7EEBF0" w14:textId="019B6CBF" w:rsidR="00A17077" w:rsidRPr="004D6E63" w:rsidRDefault="004D6E63" w:rsidP="00E30D11">
            <w:pPr>
              <w:rPr>
                <w:b/>
                <w:color w:val="4F81BD" w:themeColor="accent1"/>
              </w:rPr>
            </w:pPr>
            <w:r w:rsidRPr="004D6E63">
              <w:rPr>
                <w:b/>
                <w:color w:val="4F81BD" w:themeColor="accent1"/>
              </w:rPr>
              <w:t>SLIDESHOW</w:t>
            </w:r>
          </w:p>
          <w:p w14:paraId="5D0C84CE" w14:textId="318AE12D" w:rsidR="00EB37DC" w:rsidRPr="004D6E63" w:rsidRDefault="004D6E63" w:rsidP="00E30D11">
            <w:pPr>
              <w:rPr>
                <w:b/>
                <w:color w:val="4F81BD" w:themeColor="accent1"/>
              </w:rPr>
            </w:pPr>
            <w:r w:rsidRPr="004D6E63">
              <w:rPr>
                <w:b/>
                <w:color w:val="4F81BD" w:themeColor="accent1"/>
              </w:rPr>
              <w:t>SLIDE 55 AND 56</w:t>
            </w:r>
          </w:p>
        </w:tc>
        <w:tc>
          <w:tcPr>
            <w:tcW w:w="1365" w:type="dxa"/>
          </w:tcPr>
          <w:p w14:paraId="444FC806" w14:textId="77777777" w:rsidR="00EB37DC" w:rsidRPr="003A3B4F" w:rsidRDefault="00EB37DC" w:rsidP="003473B9">
            <w:pPr>
              <w:rPr>
                <w:color w:val="4F81BD" w:themeColor="accent1"/>
              </w:rPr>
            </w:pPr>
          </w:p>
        </w:tc>
      </w:tr>
      <w:tr w:rsidR="00EB37DC" w14:paraId="35048027" w14:textId="77777777" w:rsidTr="00D4693E">
        <w:tc>
          <w:tcPr>
            <w:tcW w:w="675" w:type="dxa"/>
          </w:tcPr>
          <w:p w14:paraId="59B3CD01" w14:textId="77777777" w:rsidR="00EB37DC" w:rsidRDefault="00EB37DC" w:rsidP="003473B9"/>
        </w:tc>
        <w:tc>
          <w:tcPr>
            <w:tcW w:w="2297" w:type="dxa"/>
          </w:tcPr>
          <w:p w14:paraId="624EB426" w14:textId="77777777" w:rsidR="00C6153F" w:rsidRPr="00C6153F" w:rsidRDefault="00B227FB" w:rsidP="00EB37DC">
            <w:pPr>
              <w:rPr>
                <w:b/>
                <w:i/>
              </w:rPr>
            </w:pPr>
            <w:r w:rsidRPr="00C6153F">
              <w:rPr>
                <w:b/>
                <w:i/>
              </w:rPr>
              <w:t xml:space="preserve">Part 29 </w:t>
            </w:r>
            <w:r w:rsidR="00C6153F" w:rsidRPr="00C6153F">
              <w:rPr>
                <w:b/>
                <w:i/>
              </w:rPr>
              <w:t>–</w:t>
            </w:r>
            <w:r w:rsidRPr="00C6153F">
              <w:rPr>
                <w:b/>
                <w:i/>
              </w:rPr>
              <w:t xml:space="preserve"> </w:t>
            </w:r>
          </w:p>
          <w:p w14:paraId="083FB6C8" w14:textId="5097957D" w:rsidR="00EB37DC" w:rsidRPr="00C6153F" w:rsidRDefault="00C6153F" w:rsidP="00EB37DC">
            <w:pPr>
              <w:rPr>
                <w:b/>
                <w:i/>
              </w:rPr>
            </w:pPr>
            <w:r w:rsidRPr="00C6153F">
              <w:rPr>
                <w:b/>
                <w:i/>
              </w:rPr>
              <w:t>6</w:t>
            </w:r>
            <w:r w:rsidRPr="00C6153F">
              <w:rPr>
                <w:b/>
                <w:i/>
                <w:vertAlign w:val="superscript"/>
              </w:rPr>
              <w:t>th</w:t>
            </w:r>
            <w:r w:rsidRPr="00C6153F">
              <w:rPr>
                <w:b/>
                <w:i/>
              </w:rPr>
              <w:t xml:space="preserve"> </w:t>
            </w:r>
            <w:r w:rsidR="00B227FB" w:rsidRPr="00C6153F">
              <w:rPr>
                <w:b/>
                <w:i/>
              </w:rPr>
              <w:t xml:space="preserve">Thursday </w:t>
            </w:r>
          </w:p>
          <w:p w14:paraId="0F53D5F9" w14:textId="7B102890" w:rsidR="00EB37DC" w:rsidRDefault="00B227FB" w:rsidP="00EB37DC">
            <w:r>
              <w:t xml:space="preserve">Self-Management  </w:t>
            </w:r>
          </w:p>
          <w:p w14:paraId="61CC8736" w14:textId="77777777" w:rsidR="00EB37DC" w:rsidRPr="00011EDB" w:rsidRDefault="00EB37DC" w:rsidP="003C1BE4"/>
        </w:tc>
        <w:tc>
          <w:tcPr>
            <w:tcW w:w="5103" w:type="dxa"/>
          </w:tcPr>
          <w:p w14:paraId="1A592065" w14:textId="7D3192A7" w:rsidR="00EB37DC" w:rsidRPr="00B227FB" w:rsidRDefault="00B227FB" w:rsidP="00B227FB">
            <w:pPr>
              <w:rPr>
                <w:rFonts w:asciiTheme="minorHAnsi" w:eastAsia="Times New Roman" w:hAnsiTheme="minorHAnsi" w:cstheme="minorHAnsi"/>
                <w:lang w:eastAsia="en-GB"/>
              </w:rPr>
            </w:pPr>
            <w:r>
              <w:rPr>
                <w:rFonts w:asciiTheme="minorHAnsi" w:eastAsia="Times New Roman" w:hAnsiTheme="minorHAnsi" w:cstheme="minorHAnsi"/>
                <w:lang w:eastAsia="en-GB"/>
              </w:rPr>
              <w:t>Slide</w:t>
            </w:r>
            <w:r w:rsidR="00EB37DC" w:rsidRPr="00B227FB">
              <w:rPr>
                <w:rFonts w:asciiTheme="minorHAnsi" w:eastAsia="Times New Roman" w:hAnsiTheme="minorHAnsi" w:cstheme="minorHAnsi"/>
                <w:lang w:eastAsia="en-GB"/>
              </w:rPr>
              <w:t xml:space="preserve"> 57 </w:t>
            </w:r>
            <w:r>
              <w:rPr>
                <w:rFonts w:asciiTheme="minorHAnsi" w:eastAsia="Times New Roman" w:hAnsiTheme="minorHAnsi" w:cstheme="minorHAnsi"/>
                <w:lang w:eastAsia="en-GB"/>
              </w:rPr>
              <w:t>–</w:t>
            </w:r>
            <w:r w:rsidR="00EB37DC" w:rsidRPr="00B227FB">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Give students t</w:t>
            </w:r>
            <w:r w:rsidR="00EB37DC" w:rsidRPr="00B227FB">
              <w:rPr>
                <w:rFonts w:asciiTheme="minorHAnsi" w:hAnsiTheme="minorHAnsi" w:cstheme="minorHAnsi"/>
                <w:color w:val="000000"/>
              </w:rPr>
              <w:t>ime to fill in calendar and Lent Booklet</w:t>
            </w:r>
          </w:p>
          <w:p w14:paraId="7E6C1960" w14:textId="77777777" w:rsidR="00EB37DC" w:rsidRPr="00B227FB" w:rsidRDefault="00EB37DC" w:rsidP="00B227FB">
            <w:pPr>
              <w:rPr>
                <w:rFonts w:asciiTheme="minorHAnsi" w:hAnsiTheme="minorHAnsi" w:cstheme="minorHAnsi"/>
              </w:rPr>
            </w:pPr>
          </w:p>
        </w:tc>
        <w:tc>
          <w:tcPr>
            <w:tcW w:w="1559" w:type="dxa"/>
          </w:tcPr>
          <w:p w14:paraId="0F869100" w14:textId="22F611A2" w:rsidR="00A17077" w:rsidRPr="004D6E63" w:rsidRDefault="004D6E63" w:rsidP="00E30D11">
            <w:pPr>
              <w:rPr>
                <w:b/>
                <w:color w:val="4F81BD" w:themeColor="accent1"/>
              </w:rPr>
            </w:pPr>
            <w:r w:rsidRPr="004D6E63">
              <w:rPr>
                <w:b/>
                <w:color w:val="4F81BD" w:themeColor="accent1"/>
              </w:rPr>
              <w:t>SLIDESHOW</w:t>
            </w:r>
          </w:p>
          <w:p w14:paraId="1C663FFD" w14:textId="45FF1E2A" w:rsidR="00A17077" w:rsidRPr="004D6E63" w:rsidRDefault="004D6E63" w:rsidP="00E30D11">
            <w:pPr>
              <w:rPr>
                <w:b/>
                <w:color w:val="4F81BD" w:themeColor="accent1"/>
              </w:rPr>
            </w:pPr>
            <w:r w:rsidRPr="004D6E63">
              <w:rPr>
                <w:b/>
                <w:color w:val="4F81BD" w:themeColor="accent1"/>
              </w:rPr>
              <w:t>SLIDE 57</w:t>
            </w:r>
          </w:p>
          <w:p w14:paraId="4AADFB17" w14:textId="77777777" w:rsidR="00A17077" w:rsidRPr="004D6E63" w:rsidRDefault="00A17077" w:rsidP="00E30D11">
            <w:pPr>
              <w:rPr>
                <w:b/>
                <w:color w:val="4F81BD" w:themeColor="accent1"/>
              </w:rPr>
            </w:pPr>
          </w:p>
          <w:p w14:paraId="14167442" w14:textId="78A7135F" w:rsidR="00EB37DC" w:rsidRPr="004D6E63" w:rsidRDefault="004D6E63" w:rsidP="00E30D11">
            <w:pPr>
              <w:rPr>
                <w:b/>
                <w:color w:val="4F81BD" w:themeColor="accent1"/>
              </w:rPr>
            </w:pPr>
            <w:r w:rsidRPr="004D6E63">
              <w:rPr>
                <w:b/>
                <w:color w:val="4F81BD" w:themeColor="accent1"/>
              </w:rPr>
              <w:t>BOOKLET</w:t>
            </w:r>
          </w:p>
        </w:tc>
        <w:tc>
          <w:tcPr>
            <w:tcW w:w="1365" w:type="dxa"/>
          </w:tcPr>
          <w:p w14:paraId="3C76CF89" w14:textId="77777777" w:rsidR="00EB37DC" w:rsidRPr="003A3B4F" w:rsidRDefault="00EB37DC" w:rsidP="003473B9">
            <w:pPr>
              <w:rPr>
                <w:color w:val="4F81BD" w:themeColor="accent1"/>
              </w:rPr>
            </w:pPr>
          </w:p>
        </w:tc>
      </w:tr>
      <w:tr w:rsidR="007E6840" w14:paraId="2118B65F" w14:textId="77777777" w:rsidTr="00D4693E">
        <w:tc>
          <w:tcPr>
            <w:tcW w:w="675" w:type="dxa"/>
          </w:tcPr>
          <w:p w14:paraId="0B73383E" w14:textId="77777777" w:rsidR="007E6840" w:rsidRDefault="007E6840" w:rsidP="003473B9"/>
        </w:tc>
        <w:tc>
          <w:tcPr>
            <w:tcW w:w="2297" w:type="dxa"/>
          </w:tcPr>
          <w:p w14:paraId="27613B2E" w14:textId="77777777" w:rsidR="00C6153F" w:rsidRPr="00C6153F" w:rsidRDefault="00B227FB" w:rsidP="00EB37DC">
            <w:pPr>
              <w:rPr>
                <w:b/>
                <w:i/>
              </w:rPr>
            </w:pPr>
            <w:r w:rsidRPr="00C6153F">
              <w:rPr>
                <w:b/>
                <w:i/>
              </w:rPr>
              <w:t xml:space="preserve">Part 30 – </w:t>
            </w:r>
          </w:p>
          <w:p w14:paraId="5EB54831" w14:textId="648A440B" w:rsidR="00EB37DC" w:rsidRPr="00C6153F" w:rsidRDefault="00C6153F" w:rsidP="00EB37DC">
            <w:pPr>
              <w:rPr>
                <w:b/>
                <w:i/>
              </w:rPr>
            </w:pPr>
            <w:r w:rsidRPr="00C6153F">
              <w:rPr>
                <w:b/>
                <w:i/>
              </w:rPr>
              <w:t>6</w:t>
            </w:r>
            <w:r w:rsidRPr="00C6153F">
              <w:rPr>
                <w:b/>
                <w:i/>
                <w:vertAlign w:val="superscript"/>
              </w:rPr>
              <w:t>th</w:t>
            </w:r>
            <w:r w:rsidRPr="00C6153F">
              <w:rPr>
                <w:b/>
                <w:i/>
              </w:rPr>
              <w:t xml:space="preserve"> </w:t>
            </w:r>
            <w:r w:rsidR="00B227FB" w:rsidRPr="00C6153F">
              <w:rPr>
                <w:b/>
                <w:i/>
              </w:rPr>
              <w:t xml:space="preserve">Friday </w:t>
            </w:r>
          </w:p>
          <w:p w14:paraId="5E4165F5" w14:textId="697756CB" w:rsidR="007E6840" w:rsidRPr="00011EDB" w:rsidRDefault="00B227FB" w:rsidP="00EB37DC">
            <w:r>
              <w:t>Self-Reflection</w:t>
            </w:r>
          </w:p>
        </w:tc>
        <w:tc>
          <w:tcPr>
            <w:tcW w:w="5103" w:type="dxa"/>
          </w:tcPr>
          <w:p w14:paraId="7FD7AD3D" w14:textId="700267E5" w:rsidR="00EB37DC" w:rsidRPr="00B227FB" w:rsidRDefault="00B227FB" w:rsidP="00B227FB">
            <w:pPr>
              <w:rPr>
                <w:rFonts w:asciiTheme="minorHAnsi" w:eastAsia="Times New Roman" w:hAnsiTheme="minorHAnsi" w:cstheme="minorHAnsi"/>
                <w:lang w:eastAsia="en-GB"/>
              </w:rPr>
            </w:pPr>
            <w:r>
              <w:rPr>
                <w:rFonts w:asciiTheme="minorHAnsi" w:eastAsia="Times New Roman" w:hAnsiTheme="minorHAnsi" w:cstheme="minorHAnsi"/>
                <w:lang w:eastAsia="en-GB"/>
              </w:rPr>
              <w:t>Slide</w:t>
            </w:r>
            <w:r w:rsidR="00EB37DC" w:rsidRPr="00B227FB">
              <w:rPr>
                <w:rFonts w:asciiTheme="minorHAnsi" w:eastAsia="Times New Roman" w:hAnsiTheme="minorHAnsi" w:cstheme="minorHAnsi"/>
                <w:lang w:eastAsia="en-GB"/>
              </w:rPr>
              <w:t xml:space="preserve"> 58 – ACN notes of thanks, reflect on how this Lenten journey has been an embodiment of Jesus’ command to </w:t>
            </w:r>
            <w:r w:rsidR="00EB37DC" w:rsidRPr="00B227FB">
              <w:rPr>
                <w:rFonts w:asciiTheme="minorHAnsi" w:hAnsiTheme="minorHAnsi" w:cstheme="minorHAnsi"/>
                <w:i/>
                <w:iCs/>
                <w:color w:val="000000"/>
              </w:rPr>
              <w:t>“Love one another as I have loved you.” (John 13:34)</w:t>
            </w:r>
          </w:p>
          <w:p w14:paraId="0DF15421" w14:textId="77777777" w:rsidR="007E6840" w:rsidRPr="00B227FB" w:rsidRDefault="007E6840" w:rsidP="00B227FB">
            <w:pPr>
              <w:rPr>
                <w:rFonts w:asciiTheme="minorHAnsi" w:hAnsiTheme="minorHAnsi" w:cstheme="minorHAnsi"/>
              </w:rPr>
            </w:pPr>
          </w:p>
        </w:tc>
        <w:tc>
          <w:tcPr>
            <w:tcW w:w="1559" w:type="dxa"/>
          </w:tcPr>
          <w:p w14:paraId="359E1D14" w14:textId="4024357C" w:rsidR="00A17077" w:rsidRPr="004D6E63" w:rsidRDefault="004D6E63" w:rsidP="00E30D11">
            <w:pPr>
              <w:rPr>
                <w:b/>
                <w:color w:val="4F81BD" w:themeColor="accent1"/>
              </w:rPr>
            </w:pPr>
            <w:r w:rsidRPr="004D6E63">
              <w:rPr>
                <w:b/>
                <w:color w:val="4F81BD" w:themeColor="accent1"/>
              </w:rPr>
              <w:t>SLIDESHOW</w:t>
            </w:r>
          </w:p>
          <w:p w14:paraId="7E352D95" w14:textId="44B2AFA9" w:rsidR="007E6840" w:rsidRPr="004D6E63" w:rsidRDefault="004D6E63" w:rsidP="00E30D11">
            <w:pPr>
              <w:rPr>
                <w:b/>
                <w:color w:val="4F81BD" w:themeColor="accent1"/>
              </w:rPr>
            </w:pPr>
            <w:r w:rsidRPr="004D6E63">
              <w:rPr>
                <w:b/>
                <w:color w:val="4F81BD" w:themeColor="accent1"/>
              </w:rPr>
              <w:t>SLIDE 58</w:t>
            </w:r>
          </w:p>
        </w:tc>
        <w:tc>
          <w:tcPr>
            <w:tcW w:w="1365" w:type="dxa"/>
          </w:tcPr>
          <w:p w14:paraId="5922A4CA" w14:textId="77777777" w:rsidR="007E6840" w:rsidRPr="003A3B4F" w:rsidRDefault="007E6840" w:rsidP="003473B9">
            <w:pPr>
              <w:rPr>
                <w:color w:val="4F81BD" w:themeColor="accent1"/>
              </w:rPr>
            </w:pPr>
          </w:p>
        </w:tc>
      </w:tr>
    </w:tbl>
    <w:p w14:paraId="71423E40" w14:textId="77777777" w:rsidR="003473B9" w:rsidRDefault="003473B9" w:rsidP="003473B9"/>
    <w:p w14:paraId="1E49CA1F" w14:textId="77777777" w:rsidR="00ED2310" w:rsidRDefault="00ED2310" w:rsidP="003473B9"/>
    <w:tbl>
      <w:tblPr>
        <w:tblpPr w:leftFromText="180" w:rightFromText="180" w:vertAnchor="text" w:horzAnchor="margin" w:tblpY="4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ED2310" w:rsidRPr="002C47BD" w14:paraId="7FF02448" w14:textId="77777777" w:rsidTr="006C6B6C">
        <w:trPr>
          <w:trHeight w:val="360"/>
        </w:trPr>
        <w:tc>
          <w:tcPr>
            <w:tcW w:w="10548" w:type="dxa"/>
            <w:tcBorders>
              <w:bottom w:val="single" w:sz="4" w:space="0" w:color="auto"/>
            </w:tcBorders>
            <w:shd w:val="clear" w:color="auto" w:fill="000000"/>
          </w:tcPr>
          <w:p w14:paraId="0FDBD7BD" w14:textId="77777777" w:rsidR="00ED2310" w:rsidRPr="002C47BD" w:rsidRDefault="00ED2310" w:rsidP="006C6B6C">
            <w:pPr>
              <w:rPr>
                <w:color w:val="FFFFFF"/>
              </w:rPr>
            </w:pPr>
            <w:r>
              <w:rPr>
                <w:b/>
                <w:color w:val="FFFFFF"/>
              </w:rPr>
              <w:t>Resources:</w:t>
            </w:r>
          </w:p>
        </w:tc>
      </w:tr>
      <w:tr w:rsidR="00ED2310" w:rsidRPr="002C47BD" w14:paraId="0E2AF12A" w14:textId="77777777" w:rsidTr="006C6B6C">
        <w:trPr>
          <w:trHeight w:val="780"/>
        </w:trPr>
        <w:tc>
          <w:tcPr>
            <w:tcW w:w="10548" w:type="dxa"/>
            <w:tcBorders>
              <w:top w:val="single" w:sz="4" w:space="0" w:color="auto"/>
            </w:tcBorders>
          </w:tcPr>
          <w:p w14:paraId="5C431550" w14:textId="521117D9" w:rsidR="006F47E5" w:rsidRPr="006F47E5" w:rsidRDefault="006F47E5" w:rsidP="00B227FB">
            <w:pPr>
              <w:rPr>
                <w:b/>
                <w:u w:val="single"/>
              </w:rPr>
            </w:pPr>
            <w:r w:rsidRPr="006F47E5">
              <w:rPr>
                <w:b/>
                <w:u w:val="single"/>
              </w:rPr>
              <w:t>Core Resources</w:t>
            </w:r>
          </w:p>
          <w:p w14:paraId="102630E9" w14:textId="2F08EDCE" w:rsidR="007958B6" w:rsidRPr="00B227FB" w:rsidRDefault="003841D9" w:rsidP="00B227FB">
            <w:r w:rsidRPr="00B227FB">
              <w:t xml:space="preserve">Student booklet </w:t>
            </w:r>
            <w:r w:rsidR="00BC554B" w:rsidRPr="00B227FB">
              <w:t xml:space="preserve">– Lent Hero </w:t>
            </w:r>
            <w:hyperlink r:id="rId19" w:history="1">
              <w:r w:rsidR="00BC554B" w:rsidRPr="00B227FB">
                <w:rPr>
                  <w:rStyle w:val="Hyperlink"/>
                  <w:rFonts w:asciiTheme="minorHAnsi" w:hAnsiTheme="minorHAnsi" w:cstheme="minorHAnsi"/>
                </w:rPr>
                <w:t>CLICK HERE</w:t>
              </w:r>
            </w:hyperlink>
            <w:r w:rsidR="00BC554B" w:rsidRPr="00B227FB">
              <w:t xml:space="preserve"> </w:t>
            </w:r>
          </w:p>
          <w:p w14:paraId="1C9165B8" w14:textId="3B73B7D1" w:rsidR="003841D9" w:rsidRDefault="00B227FB" w:rsidP="00B227FB">
            <w:r w:rsidRPr="00B227FB">
              <w:t>Slide</w:t>
            </w:r>
            <w:r w:rsidR="003841D9" w:rsidRPr="00B227FB">
              <w:t xml:space="preserve"> show –</w:t>
            </w:r>
            <w:r w:rsidR="00BC554B" w:rsidRPr="00B227FB">
              <w:t xml:space="preserve"> Lent Hero </w:t>
            </w:r>
            <w:hyperlink r:id="rId20" w:anchor="slide=id.g7dd7b1fccd_3_7" w:history="1">
              <w:r w:rsidR="00BC554B" w:rsidRPr="00B227FB">
                <w:rPr>
                  <w:rStyle w:val="Hyperlink"/>
                  <w:rFonts w:asciiTheme="minorHAnsi" w:hAnsiTheme="minorHAnsi" w:cstheme="minorHAnsi"/>
                </w:rPr>
                <w:t>CLICK HERE</w:t>
              </w:r>
            </w:hyperlink>
            <w:r w:rsidR="00BC554B" w:rsidRPr="00B227FB">
              <w:t xml:space="preserve"> </w:t>
            </w:r>
          </w:p>
          <w:p w14:paraId="565B46AA" w14:textId="77777777" w:rsidR="00B227FB" w:rsidRDefault="00B227FB" w:rsidP="00B227FB"/>
          <w:p w14:paraId="206A7821" w14:textId="5B2110CC" w:rsidR="00B227FB" w:rsidRPr="00B227FB" w:rsidRDefault="00B227FB" w:rsidP="00B227FB">
            <w:pPr>
              <w:rPr>
                <w:b/>
                <w:u w:val="single"/>
              </w:rPr>
            </w:pPr>
            <w:r w:rsidRPr="00B227FB">
              <w:rPr>
                <w:b/>
                <w:u w:val="single"/>
              </w:rPr>
              <w:t xml:space="preserve">Videos </w:t>
            </w:r>
          </w:p>
          <w:p w14:paraId="1A9D5D23" w14:textId="2EE3D95A" w:rsidR="003841D9" w:rsidRPr="00B227FB" w:rsidRDefault="003841D9" w:rsidP="00B227FB">
            <w:pPr>
              <w:rPr>
                <w:rFonts w:eastAsia="Times New Roman"/>
                <w:color w:val="4F81BD" w:themeColor="accent1"/>
                <w:lang w:eastAsia="en-GB"/>
              </w:rPr>
            </w:pPr>
            <w:r w:rsidRPr="00B227FB">
              <w:rPr>
                <w:rFonts w:eastAsia="Times New Roman"/>
                <w:color w:val="4F81BD" w:themeColor="accent1"/>
                <w:lang w:eastAsia="en-GB"/>
              </w:rPr>
              <w:t xml:space="preserve">Video 1 </w:t>
            </w:r>
            <w:r w:rsidR="00D4599E" w:rsidRPr="00B227FB">
              <w:rPr>
                <w:rFonts w:eastAsia="Times New Roman"/>
                <w:color w:val="4F81BD" w:themeColor="accent1"/>
                <w:lang w:eastAsia="en-GB"/>
              </w:rPr>
              <w:t>–</w:t>
            </w:r>
            <w:r w:rsidRPr="00B227FB">
              <w:rPr>
                <w:rFonts w:eastAsia="Times New Roman"/>
                <w:color w:val="4F81BD" w:themeColor="accent1"/>
                <w:lang w:eastAsia="en-GB"/>
              </w:rPr>
              <w:t xml:space="preserve"> </w:t>
            </w:r>
            <w:r w:rsidR="00D4599E" w:rsidRPr="00B227FB">
              <w:rPr>
                <w:rFonts w:eastAsia="Times New Roman"/>
                <w:lang w:eastAsia="en-GB"/>
              </w:rPr>
              <w:t>“</w:t>
            </w:r>
            <w:r w:rsidRPr="00B227FB">
              <w:rPr>
                <w:rFonts w:eastAsia="Times New Roman"/>
                <w:lang w:eastAsia="en-GB"/>
              </w:rPr>
              <w:t>Jesus’ time spent in the desert</w:t>
            </w:r>
            <w:r w:rsidR="00D4599E" w:rsidRPr="00B227FB">
              <w:rPr>
                <w:rFonts w:eastAsia="Times New Roman"/>
                <w:lang w:eastAsia="en-GB"/>
              </w:rPr>
              <w:t>”</w:t>
            </w:r>
            <w:r w:rsidRPr="00B227FB">
              <w:rPr>
                <w:rFonts w:eastAsia="Times New Roman"/>
                <w:lang w:eastAsia="en-GB"/>
              </w:rPr>
              <w:t xml:space="preserve"> </w:t>
            </w:r>
            <w:hyperlink r:id="rId21" w:history="1">
              <w:r w:rsidR="00BC554B" w:rsidRPr="00B227FB">
                <w:rPr>
                  <w:rStyle w:val="Hyperlink"/>
                  <w:rFonts w:asciiTheme="minorHAnsi" w:eastAsia="Times New Roman" w:hAnsiTheme="minorHAnsi" w:cstheme="minorHAnsi"/>
                  <w:color w:val="4F81BD" w:themeColor="accent1"/>
                  <w:lang w:eastAsia="en-GB"/>
                </w:rPr>
                <w:t>CLICK HERE</w:t>
              </w:r>
            </w:hyperlink>
            <w:r w:rsidRPr="00B227FB">
              <w:rPr>
                <w:rFonts w:eastAsia="Times New Roman"/>
                <w:color w:val="4F81BD" w:themeColor="accent1"/>
                <w:lang w:eastAsia="en-GB"/>
              </w:rPr>
              <w:t xml:space="preserve"> </w:t>
            </w:r>
            <w:hyperlink r:id="rId22" w:history="1">
              <w:r w:rsidRPr="00B227FB">
                <w:rPr>
                  <w:rFonts w:eastAsia="Times New Roman"/>
                  <w:color w:val="4F81BD" w:themeColor="accent1"/>
                  <w:u w:val="single"/>
                  <w:lang w:eastAsia="en-GB"/>
                </w:rPr>
                <w:t>https://youtu.be/NWKRhk-yYI0</w:t>
              </w:r>
            </w:hyperlink>
          </w:p>
          <w:p w14:paraId="00974B6D" w14:textId="5D222819" w:rsidR="00D4599E" w:rsidRPr="00B227FB" w:rsidRDefault="00D4599E" w:rsidP="00B227FB">
            <w:pPr>
              <w:rPr>
                <w:color w:val="4F81BD" w:themeColor="accent1"/>
              </w:rPr>
            </w:pPr>
            <w:r w:rsidRPr="00B227FB">
              <w:rPr>
                <w:color w:val="4F81BD" w:themeColor="accent1"/>
              </w:rPr>
              <w:t xml:space="preserve">Video 2 – </w:t>
            </w:r>
            <w:r w:rsidRPr="00B227FB">
              <w:t xml:space="preserve">“Ukraine Family” </w:t>
            </w:r>
            <w:r w:rsidRPr="00B227FB">
              <w:rPr>
                <w:color w:val="4F81BD" w:themeColor="accent1"/>
              </w:rPr>
              <w:t xml:space="preserve">(embedded on </w:t>
            </w:r>
            <w:r w:rsidR="00B227FB" w:rsidRPr="00B227FB">
              <w:rPr>
                <w:color w:val="4F81BD" w:themeColor="accent1"/>
              </w:rPr>
              <w:t>Slide</w:t>
            </w:r>
            <w:r w:rsidRPr="00B227FB">
              <w:rPr>
                <w:color w:val="4F81BD" w:themeColor="accent1"/>
              </w:rPr>
              <w:t xml:space="preserve"> 9) </w:t>
            </w:r>
            <w:hyperlink r:id="rId23" w:history="1">
              <w:r w:rsidR="00614F25" w:rsidRPr="00B227FB">
                <w:rPr>
                  <w:rStyle w:val="Hyperlink"/>
                  <w:rFonts w:asciiTheme="minorHAnsi" w:eastAsia="Times New Roman" w:hAnsiTheme="minorHAnsi" w:cstheme="minorHAnsi"/>
                  <w:color w:val="4F81BD" w:themeColor="accent1"/>
                  <w:lang w:eastAsia="en-GB"/>
                </w:rPr>
                <w:t>CLICK HERE</w:t>
              </w:r>
            </w:hyperlink>
            <w:r w:rsidR="006F47E5">
              <w:rPr>
                <w:rFonts w:eastAsia="Times New Roman"/>
                <w:color w:val="4F81BD" w:themeColor="accent1"/>
                <w:lang w:eastAsia="en-GB"/>
              </w:rPr>
              <w:t xml:space="preserve"> </w:t>
            </w:r>
            <w:r w:rsidR="006F47E5">
              <w:t xml:space="preserve"> </w:t>
            </w:r>
            <w:r w:rsidR="006F47E5" w:rsidRPr="006F47E5">
              <w:rPr>
                <w:rFonts w:eastAsia="Times New Roman"/>
                <w:color w:val="4F81BD" w:themeColor="accent1"/>
                <w:lang w:eastAsia="en-GB"/>
              </w:rPr>
              <w:t>https://youtu.be/C2CLu2m1RxQ</w:t>
            </w:r>
          </w:p>
          <w:p w14:paraId="2652DEC8" w14:textId="30ABBDB6" w:rsidR="00D4599E" w:rsidRPr="006F47E5" w:rsidRDefault="00D4599E" w:rsidP="00B227FB">
            <w:pPr>
              <w:rPr>
                <w:color w:val="4F81BD" w:themeColor="accent1"/>
              </w:rPr>
            </w:pPr>
            <w:r w:rsidRPr="00B227FB">
              <w:rPr>
                <w:color w:val="4F81BD" w:themeColor="accent1"/>
              </w:rPr>
              <w:t xml:space="preserve">Video 3 </w:t>
            </w:r>
            <w:r w:rsidRPr="00B227FB">
              <w:t xml:space="preserve">- “Go to Visit the Elderly” </w:t>
            </w:r>
            <w:r w:rsidRPr="00B227FB">
              <w:rPr>
                <w:color w:val="4F81BD" w:themeColor="accent1"/>
              </w:rPr>
              <w:t xml:space="preserve">(embedded on </w:t>
            </w:r>
            <w:r w:rsidR="00B227FB" w:rsidRPr="00B227FB">
              <w:rPr>
                <w:color w:val="4F81BD" w:themeColor="accent1"/>
              </w:rPr>
              <w:t>Slide</w:t>
            </w:r>
            <w:r w:rsidRPr="00B227FB">
              <w:rPr>
                <w:color w:val="4F81BD" w:themeColor="accent1"/>
              </w:rPr>
              <w:t xml:space="preserve"> 12) </w:t>
            </w:r>
            <w:hyperlink r:id="rId24" w:history="1">
              <w:r w:rsidR="00614F25" w:rsidRPr="00B227FB">
                <w:rPr>
                  <w:rStyle w:val="Hyperlink"/>
                  <w:rFonts w:asciiTheme="minorHAnsi" w:eastAsia="Times New Roman" w:hAnsiTheme="minorHAnsi" w:cstheme="minorHAnsi"/>
                  <w:color w:val="4F81BD" w:themeColor="accent1"/>
                  <w:lang w:eastAsia="en-GB"/>
                </w:rPr>
                <w:t>CLICK HERE</w:t>
              </w:r>
            </w:hyperlink>
            <w:r w:rsidR="006F47E5">
              <w:rPr>
                <w:rFonts w:eastAsia="Times New Roman"/>
                <w:color w:val="4F81BD" w:themeColor="accent1"/>
                <w:lang w:eastAsia="en-GB"/>
              </w:rPr>
              <w:t xml:space="preserve"> </w:t>
            </w:r>
            <w:r w:rsidR="006F47E5" w:rsidRPr="006F47E5">
              <w:rPr>
                <w:rFonts w:asciiTheme="minorHAnsi" w:hAnsiTheme="minorHAnsi" w:cstheme="minorHAnsi"/>
                <w:color w:val="4F81BD" w:themeColor="accent1"/>
              </w:rPr>
              <w:t>https://youtu.be/G1_-AHmmUOo</w:t>
            </w:r>
          </w:p>
          <w:p w14:paraId="0A5BB7B7" w14:textId="4658420D" w:rsidR="00465FA4" w:rsidRPr="00B227FB" w:rsidRDefault="00465FA4" w:rsidP="00B227FB">
            <w:pPr>
              <w:rPr>
                <w:color w:val="4F81BD" w:themeColor="accent1"/>
              </w:rPr>
            </w:pPr>
            <w:r w:rsidRPr="00B227FB">
              <w:rPr>
                <w:color w:val="4F81BD" w:themeColor="accent1"/>
              </w:rPr>
              <w:t xml:space="preserve">Video 4 </w:t>
            </w:r>
            <w:r w:rsidR="00B227FB">
              <w:rPr>
                <w:color w:val="4F81BD" w:themeColor="accent1"/>
              </w:rPr>
              <w:t>–</w:t>
            </w:r>
            <w:r w:rsidR="00B00E4F" w:rsidRPr="00B227FB">
              <w:rPr>
                <w:color w:val="4F81BD" w:themeColor="accent1"/>
              </w:rPr>
              <w:t xml:space="preserve"> </w:t>
            </w:r>
            <w:r w:rsidR="00B227FB" w:rsidRPr="00B227FB">
              <w:t>“</w:t>
            </w:r>
            <w:r w:rsidRPr="00B227FB">
              <w:t>Sister Floride</w:t>
            </w:r>
            <w:r w:rsidR="00B227FB">
              <w:t>”</w:t>
            </w:r>
            <w:r w:rsidRPr="00B227FB">
              <w:t xml:space="preserve"> </w:t>
            </w:r>
            <w:r w:rsidRPr="00B227FB">
              <w:rPr>
                <w:color w:val="4F81BD" w:themeColor="accent1"/>
              </w:rPr>
              <w:t xml:space="preserve">(embedded on </w:t>
            </w:r>
            <w:r w:rsidR="00B227FB" w:rsidRPr="00B227FB">
              <w:rPr>
                <w:color w:val="4F81BD" w:themeColor="accent1"/>
              </w:rPr>
              <w:t>Slide</w:t>
            </w:r>
            <w:r w:rsidRPr="00B227FB">
              <w:rPr>
                <w:color w:val="4F81BD" w:themeColor="accent1"/>
              </w:rPr>
              <w:t xml:space="preserve"> 22)</w:t>
            </w:r>
            <w:hyperlink r:id="rId25" w:history="1">
              <w:r w:rsidR="00614F25" w:rsidRPr="00B227FB">
                <w:rPr>
                  <w:rStyle w:val="Hyperlink"/>
                  <w:rFonts w:asciiTheme="minorHAnsi" w:eastAsia="Times New Roman" w:hAnsiTheme="minorHAnsi" w:cstheme="minorHAnsi"/>
                  <w:color w:val="4F81BD" w:themeColor="accent1"/>
                  <w:lang w:eastAsia="en-GB"/>
                </w:rPr>
                <w:t>CLICK HERE</w:t>
              </w:r>
            </w:hyperlink>
            <w:r w:rsidR="004D6E63">
              <w:rPr>
                <w:rFonts w:eastAsia="Times New Roman"/>
                <w:color w:val="4F81BD" w:themeColor="accent1"/>
                <w:lang w:eastAsia="en-GB"/>
              </w:rPr>
              <w:t xml:space="preserve"> </w:t>
            </w:r>
            <w:r w:rsidR="004D6E63">
              <w:t xml:space="preserve"> </w:t>
            </w:r>
            <w:r w:rsidR="004D6E63" w:rsidRPr="004D6E63">
              <w:rPr>
                <w:rFonts w:eastAsia="Times New Roman"/>
                <w:color w:val="4F81BD" w:themeColor="accent1"/>
                <w:lang w:eastAsia="en-GB"/>
              </w:rPr>
              <w:t>https://youtu.be/4QKZmCoPsJg</w:t>
            </w:r>
          </w:p>
          <w:p w14:paraId="623666A6" w14:textId="79F25515" w:rsidR="00B00E4F" w:rsidRPr="00B227FB" w:rsidRDefault="00B00E4F" w:rsidP="00B227FB">
            <w:pPr>
              <w:rPr>
                <w:color w:val="4F81BD" w:themeColor="accent1"/>
              </w:rPr>
            </w:pPr>
            <w:r w:rsidRPr="00B227FB">
              <w:rPr>
                <w:color w:val="4F81BD" w:themeColor="accent1"/>
              </w:rPr>
              <w:t xml:space="preserve">Video 5 – </w:t>
            </w:r>
            <w:r w:rsidR="00B227FB">
              <w:rPr>
                <w:color w:val="4F81BD" w:themeColor="accent1"/>
              </w:rPr>
              <w:t>“</w:t>
            </w:r>
            <w:r w:rsidRPr="00B227FB">
              <w:t>Gifts of Faith</w:t>
            </w:r>
            <w:r w:rsidR="00614F25">
              <w:t>”</w:t>
            </w:r>
            <w:r w:rsidRPr="00B227FB">
              <w:t xml:space="preserve"> </w:t>
            </w:r>
            <w:r w:rsidRPr="00B227FB">
              <w:rPr>
                <w:color w:val="4F81BD" w:themeColor="accent1"/>
              </w:rPr>
              <w:t xml:space="preserve">(embedded on </w:t>
            </w:r>
            <w:r w:rsidR="00B227FB" w:rsidRPr="00B227FB">
              <w:rPr>
                <w:color w:val="4F81BD" w:themeColor="accent1"/>
              </w:rPr>
              <w:t>Slide</w:t>
            </w:r>
            <w:r w:rsidRPr="00B227FB">
              <w:rPr>
                <w:color w:val="4F81BD" w:themeColor="accent1"/>
              </w:rPr>
              <w:t xml:space="preserve"> 31) </w:t>
            </w:r>
            <w:hyperlink r:id="rId26" w:history="1">
              <w:r w:rsidR="00614F25" w:rsidRPr="00B227FB">
                <w:rPr>
                  <w:rStyle w:val="Hyperlink"/>
                  <w:rFonts w:asciiTheme="minorHAnsi" w:eastAsia="Times New Roman" w:hAnsiTheme="minorHAnsi" w:cstheme="minorHAnsi"/>
                  <w:color w:val="4F81BD" w:themeColor="accent1"/>
                  <w:lang w:eastAsia="en-GB"/>
                </w:rPr>
                <w:t>CLICK HERE</w:t>
              </w:r>
            </w:hyperlink>
            <w:r w:rsidR="004D6E63">
              <w:t xml:space="preserve"> </w:t>
            </w:r>
            <w:r w:rsidR="004D6E63" w:rsidRPr="004D6E63">
              <w:rPr>
                <w:rFonts w:eastAsia="Times New Roman"/>
                <w:color w:val="4F81BD" w:themeColor="accent1"/>
                <w:lang w:eastAsia="en-GB"/>
              </w:rPr>
              <w:t>https://youtu.be/VxMJ0UeNUVg</w:t>
            </w:r>
          </w:p>
          <w:p w14:paraId="3AEA4CD8" w14:textId="09E07191" w:rsidR="00865049" w:rsidRPr="00B227FB" w:rsidRDefault="00865049" w:rsidP="00B227FB">
            <w:pPr>
              <w:rPr>
                <w:color w:val="4F81BD" w:themeColor="accent1"/>
              </w:rPr>
            </w:pPr>
            <w:r w:rsidRPr="00B227FB">
              <w:rPr>
                <w:color w:val="4F81BD" w:themeColor="accent1"/>
              </w:rPr>
              <w:t xml:space="preserve">Video 6 – </w:t>
            </w:r>
            <w:r w:rsidR="00614F25" w:rsidRPr="00614F25">
              <w:t>“</w:t>
            </w:r>
            <w:r w:rsidRPr="00614F25">
              <w:t>Gifts of Faith 2</w:t>
            </w:r>
            <w:r w:rsidR="00614F25" w:rsidRPr="00614F25">
              <w:t>”</w:t>
            </w:r>
            <w:r w:rsidRPr="00614F25">
              <w:t xml:space="preserve"> </w:t>
            </w:r>
            <w:r w:rsidRPr="00B227FB">
              <w:rPr>
                <w:color w:val="4F81BD" w:themeColor="accent1"/>
              </w:rPr>
              <w:t xml:space="preserve">(embedded on </w:t>
            </w:r>
            <w:r w:rsidR="00B227FB" w:rsidRPr="00B227FB">
              <w:rPr>
                <w:color w:val="4F81BD" w:themeColor="accent1"/>
              </w:rPr>
              <w:t>Slide</w:t>
            </w:r>
            <w:r w:rsidRPr="00B227FB">
              <w:rPr>
                <w:color w:val="4F81BD" w:themeColor="accent1"/>
              </w:rPr>
              <w:t xml:space="preserve"> 37)</w:t>
            </w:r>
            <w:r w:rsidR="00614F25">
              <w:rPr>
                <w:color w:val="4F81BD" w:themeColor="accent1"/>
              </w:rPr>
              <w:t xml:space="preserve"> </w:t>
            </w:r>
            <w:hyperlink r:id="rId27" w:history="1">
              <w:r w:rsidR="00614F25" w:rsidRPr="00B227FB">
                <w:rPr>
                  <w:rStyle w:val="Hyperlink"/>
                  <w:rFonts w:asciiTheme="minorHAnsi" w:eastAsia="Times New Roman" w:hAnsiTheme="minorHAnsi" w:cstheme="minorHAnsi"/>
                  <w:color w:val="4F81BD" w:themeColor="accent1"/>
                  <w:lang w:eastAsia="en-GB"/>
                </w:rPr>
                <w:t>CLICK HERE</w:t>
              </w:r>
            </w:hyperlink>
            <w:r w:rsidR="006F47E5">
              <w:rPr>
                <w:rFonts w:eastAsia="Times New Roman"/>
                <w:color w:val="4F81BD" w:themeColor="accent1"/>
                <w:lang w:eastAsia="en-GB"/>
              </w:rPr>
              <w:t xml:space="preserve"> </w:t>
            </w:r>
            <w:r w:rsidR="006F47E5">
              <w:t xml:space="preserve"> </w:t>
            </w:r>
            <w:r w:rsidR="006F47E5" w:rsidRPr="006F47E5">
              <w:rPr>
                <w:rFonts w:eastAsia="Times New Roman"/>
                <w:color w:val="4F81BD" w:themeColor="accent1"/>
                <w:lang w:eastAsia="en-GB"/>
              </w:rPr>
              <w:t>https://youtu.be/qhLWTTozPhE</w:t>
            </w:r>
          </w:p>
          <w:p w14:paraId="2E7A934A" w14:textId="2B35F601" w:rsidR="00EF58B0" w:rsidRPr="00B227FB" w:rsidRDefault="00EF58B0" w:rsidP="00B227FB">
            <w:pPr>
              <w:rPr>
                <w:color w:val="4F81BD" w:themeColor="accent1"/>
              </w:rPr>
            </w:pPr>
            <w:r w:rsidRPr="00B227FB">
              <w:rPr>
                <w:color w:val="4F81BD" w:themeColor="accent1"/>
              </w:rPr>
              <w:t xml:space="preserve">Video 7 </w:t>
            </w:r>
            <w:r w:rsidR="00614F25">
              <w:rPr>
                <w:color w:val="4F81BD" w:themeColor="accent1"/>
              </w:rPr>
              <w:t>–</w:t>
            </w:r>
            <w:r w:rsidRPr="00B227FB">
              <w:rPr>
                <w:color w:val="4F81BD" w:themeColor="accent1"/>
              </w:rPr>
              <w:t xml:space="preserve"> </w:t>
            </w:r>
            <w:r w:rsidR="00614F25" w:rsidRPr="00614F25">
              <w:t>“</w:t>
            </w:r>
            <w:r w:rsidRPr="00614F25">
              <w:t xml:space="preserve">Sisters´ Campaign 2019 </w:t>
            </w:r>
            <w:r w:rsidR="00614F25" w:rsidRPr="00614F25">
              <w:t>–</w:t>
            </w:r>
            <w:r w:rsidRPr="00614F25">
              <w:t xml:space="preserve"> Pakistan</w:t>
            </w:r>
            <w:r w:rsidR="00614F25" w:rsidRPr="00614F25">
              <w:t>”</w:t>
            </w:r>
            <w:r w:rsidRPr="00614F25">
              <w:t xml:space="preserve"> </w:t>
            </w:r>
            <w:r w:rsidRPr="00B227FB">
              <w:rPr>
                <w:color w:val="4F81BD" w:themeColor="accent1"/>
              </w:rPr>
              <w:t xml:space="preserve">(embedded on </w:t>
            </w:r>
            <w:r w:rsidR="00B227FB" w:rsidRPr="00B227FB">
              <w:rPr>
                <w:color w:val="4F81BD" w:themeColor="accent1"/>
              </w:rPr>
              <w:t>Slide</w:t>
            </w:r>
            <w:r w:rsidRPr="00B227FB">
              <w:rPr>
                <w:color w:val="4F81BD" w:themeColor="accent1"/>
              </w:rPr>
              <w:t xml:space="preserve"> 49) </w:t>
            </w:r>
            <w:hyperlink r:id="rId28" w:history="1">
              <w:r w:rsidR="00614F25" w:rsidRPr="00B227FB">
                <w:rPr>
                  <w:rStyle w:val="Hyperlink"/>
                  <w:rFonts w:asciiTheme="minorHAnsi" w:eastAsia="Times New Roman" w:hAnsiTheme="minorHAnsi" w:cstheme="minorHAnsi"/>
                  <w:color w:val="4F81BD" w:themeColor="accent1"/>
                  <w:lang w:eastAsia="en-GB"/>
                </w:rPr>
                <w:t>CLICK HERE</w:t>
              </w:r>
            </w:hyperlink>
            <w:r w:rsidR="004D6E63">
              <w:rPr>
                <w:rFonts w:eastAsia="Times New Roman"/>
                <w:color w:val="4F81BD" w:themeColor="accent1"/>
                <w:lang w:eastAsia="en-GB"/>
              </w:rPr>
              <w:t xml:space="preserve"> </w:t>
            </w:r>
            <w:r w:rsidR="004D6E63">
              <w:t xml:space="preserve"> </w:t>
            </w:r>
            <w:r w:rsidR="004D6E63" w:rsidRPr="004D6E63">
              <w:rPr>
                <w:rFonts w:eastAsia="Times New Roman"/>
                <w:color w:val="4F81BD" w:themeColor="accent1"/>
                <w:lang w:eastAsia="en-GB"/>
              </w:rPr>
              <w:t>https://youtu.be/AckgyKpV6jk</w:t>
            </w:r>
          </w:p>
          <w:p w14:paraId="1A3042BF" w14:textId="2EC32115" w:rsidR="00ED2310" w:rsidRDefault="0012401E" w:rsidP="00B227FB">
            <w:pPr>
              <w:rPr>
                <w:rFonts w:eastAsia="Times New Roman"/>
                <w:color w:val="4F81BD" w:themeColor="accent1"/>
                <w:lang w:eastAsia="en-GB"/>
              </w:rPr>
            </w:pPr>
            <w:r w:rsidRPr="00B227FB">
              <w:rPr>
                <w:color w:val="4F81BD" w:themeColor="accent1"/>
              </w:rPr>
              <w:t xml:space="preserve">Video 8 – </w:t>
            </w:r>
            <w:r w:rsidR="00614F25" w:rsidRPr="00614F25">
              <w:t>“</w:t>
            </w:r>
            <w:r w:rsidRPr="00614F25">
              <w:t xml:space="preserve">St Joseph’s Clinic </w:t>
            </w:r>
            <w:r w:rsidR="00614F25" w:rsidRPr="00614F25">
              <w:t>–</w:t>
            </w:r>
            <w:r w:rsidRPr="00614F25">
              <w:t xml:space="preserve"> Iraq</w:t>
            </w:r>
            <w:r w:rsidR="00614F25" w:rsidRPr="00614F25">
              <w:t>”</w:t>
            </w:r>
            <w:r w:rsidRPr="00614F25">
              <w:t xml:space="preserve"> </w:t>
            </w:r>
            <w:r w:rsidRPr="00B227FB">
              <w:rPr>
                <w:color w:val="4F81BD" w:themeColor="accent1"/>
              </w:rPr>
              <w:t xml:space="preserve">(embedded on </w:t>
            </w:r>
            <w:r w:rsidR="00B227FB" w:rsidRPr="00B227FB">
              <w:rPr>
                <w:color w:val="4F81BD" w:themeColor="accent1"/>
              </w:rPr>
              <w:t>Slide</w:t>
            </w:r>
            <w:r w:rsidRPr="00B227FB">
              <w:rPr>
                <w:color w:val="4F81BD" w:themeColor="accent1"/>
              </w:rPr>
              <w:t xml:space="preserve"> 52) </w:t>
            </w:r>
            <w:hyperlink r:id="rId29" w:history="1">
              <w:r w:rsidR="00614F25" w:rsidRPr="00B227FB">
                <w:rPr>
                  <w:rStyle w:val="Hyperlink"/>
                  <w:rFonts w:asciiTheme="minorHAnsi" w:eastAsia="Times New Roman" w:hAnsiTheme="minorHAnsi" w:cstheme="minorHAnsi"/>
                  <w:color w:val="4F81BD" w:themeColor="accent1"/>
                  <w:lang w:eastAsia="en-GB"/>
                </w:rPr>
                <w:t>CLICK HERE</w:t>
              </w:r>
            </w:hyperlink>
            <w:r w:rsidR="004D6E63">
              <w:rPr>
                <w:rFonts w:eastAsia="Times New Roman"/>
                <w:color w:val="4F81BD" w:themeColor="accent1"/>
                <w:lang w:eastAsia="en-GB"/>
              </w:rPr>
              <w:t xml:space="preserve"> </w:t>
            </w:r>
            <w:r w:rsidR="004D6E63" w:rsidRPr="006F47E5">
              <w:rPr>
                <w:color w:val="4F81BD" w:themeColor="accent1"/>
              </w:rPr>
              <w:t xml:space="preserve"> </w:t>
            </w:r>
            <w:r w:rsidR="006F47E5" w:rsidRPr="006F47E5">
              <w:rPr>
                <w:rFonts w:eastAsia="Times New Roman"/>
                <w:color w:val="4F81BD" w:themeColor="accent1"/>
                <w:lang w:eastAsia="en-GB"/>
              </w:rPr>
              <w:t>https://youtu.be/vI0VxwnAyI4</w:t>
            </w:r>
          </w:p>
          <w:p w14:paraId="73B309A2" w14:textId="77777777" w:rsidR="006F47E5" w:rsidRDefault="006F47E5" w:rsidP="00B227FB">
            <w:pPr>
              <w:rPr>
                <w:color w:val="4F81BD" w:themeColor="accent1"/>
              </w:rPr>
            </w:pPr>
          </w:p>
          <w:p w14:paraId="0A6126CA" w14:textId="77777777" w:rsidR="006F47E5" w:rsidRPr="006F47E5" w:rsidRDefault="006F47E5" w:rsidP="00B227FB">
            <w:pPr>
              <w:rPr>
                <w:b/>
                <w:u w:val="single"/>
              </w:rPr>
            </w:pPr>
            <w:r w:rsidRPr="006F47E5">
              <w:rPr>
                <w:b/>
                <w:u w:val="single"/>
              </w:rPr>
              <w:t xml:space="preserve">Additional information </w:t>
            </w:r>
          </w:p>
          <w:p w14:paraId="4C19D8C4" w14:textId="419CDE5C" w:rsidR="006F47E5" w:rsidRPr="00B227FB" w:rsidRDefault="00A3047F" w:rsidP="006F47E5">
            <w:pPr>
              <w:rPr>
                <w:rFonts w:asciiTheme="minorHAnsi" w:hAnsiTheme="minorHAnsi" w:cstheme="minorHAnsi"/>
              </w:rPr>
            </w:pPr>
            <w:hyperlink r:id="rId30" w:history="1">
              <w:r w:rsidR="006F47E5">
                <w:rPr>
                  <w:rStyle w:val="Hyperlink"/>
                </w:rPr>
                <w:t>Aid to the Church in Need | Ukraine Update 2022 (acnuk.org)</w:t>
              </w:r>
            </w:hyperlink>
          </w:p>
          <w:p w14:paraId="3BC2F77A" w14:textId="77777777" w:rsidR="006F47E5" w:rsidRPr="00B227FB" w:rsidRDefault="006F47E5" w:rsidP="006F47E5">
            <w:pPr>
              <w:rPr>
                <w:rFonts w:asciiTheme="minorHAnsi" w:hAnsiTheme="minorHAnsi" w:cstheme="minorHAnsi"/>
              </w:rPr>
            </w:pPr>
            <w:r w:rsidRPr="00B227FB">
              <w:rPr>
                <w:rFonts w:asciiTheme="minorHAnsi" w:hAnsiTheme="minorHAnsi" w:cstheme="minorHAnsi"/>
              </w:rPr>
              <w:t xml:space="preserve">More information about ACN for teachers available here &gt; </w:t>
            </w:r>
            <w:hyperlink r:id="rId31" w:history="1">
              <w:r w:rsidRPr="00B227FB">
                <w:rPr>
                  <w:rStyle w:val="Hyperlink"/>
                  <w:rFonts w:asciiTheme="minorHAnsi" w:hAnsiTheme="minorHAnsi" w:cstheme="minorHAnsi"/>
                  <w:color w:val="2200CC"/>
                </w:rPr>
                <w:t>https://acnuk.org/about/</w:t>
              </w:r>
            </w:hyperlink>
          </w:p>
          <w:p w14:paraId="2026DE4D" w14:textId="35D01277" w:rsidR="006F47E5" w:rsidRPr="00614F25" w:rsidRDefault="006F47E5" w:rsidP="00B227FB">
            <w:pPr>
              <w:rPr>
                <w:color w:val="4F81BD" w:themeColor="accent1"/>
              </w:rPr>
            </w:pPr>
          </w:p>
        </w:tc>
      </w:tr>
    </w:tbl>
    <w:p w14:paraId="20728CC9" w14:textId="4D9A6232" w:rsidR="00ED2310" w:rsidRDefault="00ED2310" w:rsidP="003473B9"/>
    <w:p w14:paraId="36B60316" w14:textId="7FA1448C" w:rsidR="00D4693E" w:rsidRDefault="00D4693E" w:rsidP="003473B9"/>
    <w:p w14:paraId="7F962BEC" w14:textId="58F0118F" w:rsidR="00D4693E" w:rsidRPr="00D4693E" w:rsidRDefault="00D4693E" w:rsidP="00D4693E">
      <w:pPr>
        <w:rPr>
          <w:b/>
          <w:highlight w:val="yellow"/>
          <w:u w:val="single"/>
        </w:rPr>
      </w:pPr>
      <w:r w:rsidRPr="00D4693E">
        <w:rPr>
          <w:b/>
          <w:highlight w:val="yellow"/>
          <w:u w:val="single"/>
        </w:rPr>
        <w:t xml:space="preserve">Note of </w:t>
      </w:r>
      <w:r>
        <w:rPr>
          <w:b/>
          <w:highlight w:val="yellow"/>
          <w:u w:val="single"/>
        </w:rPr>
        <w:t>W</w:t>
      </w:r>
      <w:r w:rsidRPr="00D4693E">
        <w:rPr>
          <w:b/>
          <w:highlight w:val="yellow"/>
          <w:u w:val="single"/>
        </w:rPr>
        <w:t xml:space="preserve">orks </w:t>
      </w:r>
    </w:p>
    <w:p w14:paraId="3F1FF884" w14:textId="77777777" w:rsidR="00D4693E" w:rsidRPr="00D4693E" w:rsidRDefault="00D4693E" w:rsidP="00D4693E">
      <w:pPr>
        <w:rPr>
          <w:highlight w:val="yellow"/>
        </w:rPr>
      </w:pPr>
      <w:r w:rsidRPr="00D4693E">
        <w:rPr>
          <w:highlight w:val="yellow"/>
        </w:rPr>
        <w:t xml:space="preserve">Teaching and Learning Methodologies </w:t>
      </w:r>
    </w:p>
    <w:p w14:paraId="488DBC7D" w14:textId="77777777" w:rsidR="00D4693E" w:rsidRPr="00D4693E" w:rsidRDefault="00D4693E" w:rsidP="00D4693E">
      <w:pPr>
        <w:rPr>
          <w:highlight w:val="yellow"/>
        </w:rPr>
      </w:pPr>
      <w:r w:rsidRPr="00D4693E">
        <w:rPr>
          <w:highlight w:val="yellow"/>
        </w:rPr>
        <w:t>Skills Framework added</w:t>
      </w:r>
    </w:p>
    <w:p w14:paraId="0084EDC4" w14:textId="77777777" w:rsidR="00D4693E" w:rsidRPr="00D4693E" w:rsidRDefault="00D4693E" w:rsidP="00D4693E">
      <w:pPr>
        <w:rPr>
          <w:highlight w:val="yellow"/>
        </w:rPr>
      </w:pPr>
      <w:r w:rsidRPr="00D4693E">
        <w:rPr>
          <w:highlight w:val="yellow"/>
        </w:rPr>
        <w:t xml:space="preserve">Video Links Referenced </w:t>
      </w:r>
    </w:p>
    <w:p w14:paraId="06A23054" w14:textId="77777777" w:rsidR="00D4693E" w:rsidRPr="00D4693E" w:rsidRDefault="00D4693E" w:rsidP="00D4693E">
      <w:pPr>
        <w:rPr>
          <w:highlight w:val="yellow"/>
        </w:rPr>
      </w:pPr>
      <w:r w:rsidRPr="00D4693E">
        <w:rPr>
          <w:highlight w:val="yellow"/>
        </w:rPr>
        <w:t xml:space="preserve">Calendar Organisation  </w:t>
      </w:r>
    </w:p>
    <w:p w14:paraId="1724BBDE" w14:textId="77777777" w:rsidR="00D4693E" w:rsidRPr="00D4693E" w:rsidRDefault="00D4693E" w:rsidP="00D4693E">
      <w:pPr>
        <w:rPr>
          <w:highlight w:val="yellow"/>
        </w:rPr>
      </w:pPr>
      <w:r w:rsidRPr="00D4693E">
        <w:rPr>
          <w:highlight w:val="yellow"/>
        </w:rPr>
        <w:t xml:space="preserve">Links Checked </w:t>
      </w:r>
    </w:p>
    <w:p w14:paraId="7747FF35" w14:textId="77777777" w:rsidR="00D4693E" w:rsidRPr="00D4693E" w:rsidRDefault="00D4693E" w:rsidP="00D4693E">
      <w:pPr>
        <w:rPr>
          <w:b/>
          <w:highlight w:val="yellow"/>
          <w:u w:val="single"/>
        </w:rPr>
      </w:pPr>
    </w:p>
    <w:p w14:paraId="201680BC" w14:textId="77777777" w:rsidR="00D4693E" w:rsidRPr="00D4693E" w:rsidRDefault="00D4693E" w:rsidP="00D4693E">
      <w:pPr>
        <w:rPr>
          <w:b/>
          <w:highlight w:val="yellow"/>
          <w:u w:val="single"/>
        </w:rPr>
      </w:pPr>
      <w:r w:rsidRPr="00D4693E">
        <w:rPr>
          <w:b/>
          <w:highlight w:val="yellow"/>
          <w:u w:val="single"/>
        </w:rPr>
        <w:t xml:space="preserve">Notes from Proofing </w:t>
      </w:r>
    </w:p>
    <w:p w14:paraId="1A556851" w14:textId="77777777" w:rsidR="00D4693E" w:rsidRPr="00D4693E" w:rsidRDefault="00D4693E" w:rsidP="00D4693E">
      <w:pPr>
        <w:rPr>
          <w:highlight w:val="yellow"/>
        </w:rPr>
      </w:pPr>
      <w:r w:rsidRPr="00D4693E">
        <w:rPr>
          <w:highlight w:val="yellow"/>
        </w:rPr>
        <w:t>Notes on slide 38 change from “slide 13” to “slide 12”.</w:t>
      </w:r>
    </w:p>
    <w:p w14:paraId="598FB1DB" w14:textId="5DC3D087" w:rsidR="00D4693E" w:rsidRPr="00D4693E" w:rsidRDefault="00D4693E" w:rsidP="00D4693E">
      <w:pPr>
        <w:rPr>
          <w:highlight w:val="yellow"/>
        </w:rPr>
      </w:pPr>
      <w:r w:rsidRPr="00D4693E">
        <w:rPr>
          <w:highlight w:val="yellow"/>
        </w:rPr>
        <w:t xml:space="preserve">Note for booklet </w:t>
      </w:r>
      <w:r w:rsidR="00A3047F">
        <w:rPr>
          <w:highlight w:val="yellow"/>
        </w:rPr>
        <w:t>printer-friendly</w:t>
      </w:r>
      <w:bookmarkStart w:id="0" w:name="_GoBack"/>
      <w:bookmarkEnd w:id="0"/>
      <w:r w:rsidRPr="00D4693E">
        <w:rPr>
          <w:highlight w:val="yellow"/>
        </w:rPr>
        <w:t xml:space="preserve"> option? Remove block black ink for printing.</w:t>
      </w:r>
    </w:p>
    <w:p w14:paraId="78A714DE" w14:textId="0627A80F" w:rsidR="00D4693E" w:rsidRDefault="00D4693E" w:rsidP="00D4693E">
      <w:r w:rsidRPr="00D4693E">
        <w:rPr>
          <w:highlight w:val="yellow"/>
        </w:rPr>
        <w:t>Online version?</w:t>
      </w:r>
    </w:p>
    <w:p w14:paraId="68CF9BBA" w14:textId="77777777" w:rsidR="00D4693E" w:rsidRDefault="00D4693E" w:rsidP="003473B9"/>
    <w:sectPr w:rsidR="00D4693E" w:rsidSect="00ED23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DB7"/>
    <w:multiLevelType w:val="hybridMultilevel"/>
    <w:tmpl w:val="62CA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C610F"/>
    <w:multiLevelType w:val="hybridMultilevel"/>
    <w:tmpl w:val="A26A3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E2D62"/>
    <w:multiLevelType w:val="hybridMultilevel"/>
    <w:tmpl w:val="A392A1BC"/>
    <w:lvl w:ilvl="0" w:tplc="D22ECFA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20DBD"/>
    <w:multiLevelType w:val="hybridMultilevel"/>
    <w:tmpl w:val="6B029396"/>
    <w:lvl w:ilvl="0" w:tplc="7958986A">
      <w:start w:val="1"/>
      <w:numFmt w:val="bullet"/>
      <w:lvlText w:val="•"/>
      <w:lvlJc w:val="left"/>
      <w:pPr>
        <w:tabs>
          <w:tab w:val="num" w:pos="720"/>
        </w:tabs>
        <w:ind w:left="720" w:hanging="360"/>
      </w:pPr>
      <w:rPr>
        <w:rFonts w:ascii="Arial" w:hAnsi="Arial" w:hint="default"/>
      </w:rPr>
    </w:lvl>
    <w:lvl w:ilvl="1" w:tplc="C02E549E" w:tentative="1">
      <w:start w:val="1"/>
      <w:numFmt w:val="bullet"/>
      <w:lvlText w:val="•"/>
      <w:lvlJc w:val="left"/>
      <w:pPr>
        <w:tabs>
          <w:tab w:val="num" w:pos="1440"/>
        </w:tabs>
        <w:ind w:left="1440" w:hanging="360"/>
      </w:pPr>
      <w:rPr>
        <w:rFonts w:ascii="Arial" w:hAnsi="Arial" w:hint="default"/>
      </w:rPr>
    </w:lvl>
    <w:lvl w:ilvl="2" w:tplc="925A28A6" w:tentative="1">
      <w:start w:val="1"/>
      <w:numFmt w:val="bullet"/>
      <w:lvlText w:val="•"/>
      <w:lvlJc w:val="left"/>
      <w:pPr>
        <w:tabs>
          <w:tab w:val="num" w:pos="2160"/>
        </w:tabs>
        <w:ind w:left="2160" w:hanging="360"/>
      </w:pPr>
      <w:rPr>
        <w:rFonts w:ascii="Arial" w:hAnsi="Arial" w:hint="default"/>
      </w:rPr>
    </w:lvl>
    <w:lvl w:ilvl="3" w:tplc="C3063A26" w:tentative="1">
      <w:start w:val="1"/>
      <w:numFmt w:val="bullet"/>
      <w:lvlText w:val="•"/>
      <w:lvlJc w:val="left"/>
      <w:pPr>
        <w:tabs>
          <w:tab w:val="num" w:pos="2880"/>
        </w:tabs>
        <w:ind w:left="2880" w:hanging="360"/>
      </w:pPr>
      <w:rPr>
        <w:rFonts w:ascii="Arial" w:hAnsi="Arial" w:hint="default"/>
      </w:rPr>
    </w:lvl>
    <w:lvl w:ilvl="4" w:tplc="18DE6598" w:tentative="1">
      <w:start w:val="1"/>
      <w:numFmt w:val="bullet"/>
      <w:lvlText w:val="•"/>
      <w:lvlJc w:val="left"/>
      <w:pPr>
        <w:tabs>
          <w:tab w:val="num" w:pos="3600"/>
        </w:tabs>
        <w:ind w:left="3600" w:hanging="360"/>
      </w:pPr>
      <w:rPr>
        <w:rFonts w:ascii="Arial" w:hAnsi="Arial" w:hint="default"/>
      </w:rPr>
    </w:lvl>
    <w:lvl w:ilvl="5" w:tplc="0C44FA2E" w:tentative="1">
      <w:start w:val="1"/>
      <w:numFmt w:val="bullet"/>
      <w:lvlText w:val="•"/>
      <w:lvlJc w:val="left"/>
      <w:pPr>
        <w:tabs>
          <w:tab w:val="num" w:pos="4320"/>
        </w:tabs>
        <w:ind w:left="4320" w:hanging="360"/>
      </w:pPr>
      <w:rPr>
        <w:rFonts w:ascii="Arial" w:hAnsi="Arial" w:hint="default"/>
      </w:rPr>
    </w:lvl>
    <w:lvl w:ilvl="6" w:tplc="7E727006" w:tentative="1">
      <w:start w:val="1"/>
      <w:numFmt w:val="bullet"/>
      <w:lvlText w:val="•"/>
      <w:lvlJc w:val="left"/>
      <w:pPr>
        <w:tabs>
          <w:tab w:val="num" w:pos="5040"/>
        </w:tabs>
        <w:ind w:left="5040" w:hanging="360"/>
      </w:pPr>
      <w:rPr>
        <w:rFonts w:ascii="Arial" w:hAnsi="Arial" w:hint="default"/>
      </w:rPr>
    </w:lvl>
    <w:lvl w:ilvl="7" w:tplc="F9027D68" w:tentative="1">
      <w:start w:val="1"/>
      <w:numFmt w:val="bullet"/>
      <w:lvlText w:val="•"/>
      <w:lvlJc w:val="left"/>
      <w:pPr>
        <w:tabs>
          <w:tab w:val="num" w:pos="5760"/>
        </w:tabs>
        <w:ind w:left="5760" w:hanging="360"/>
      </w:pPr>
      <w:rPr>
        <w:rFonts w:ascii="Arial" w:hAnsi="Arial" w:hint="default"/>
      </w:rPr>
    </w:lvl>
    <w:lvl w:ilvl="8" w:tplc="A10601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E74315"/>
    <w:multiLevelType w:val="hybridMultilevel"/>
    <w:tmpl w:val="843EBFEA"/>
    <w:lvl w:ilvl="0" w:tplc="EBB2C5C0">
      <w:start w:val="1"/>
      <w:numFmt w:val="bullet"/>
      <w:lvlText w:val="•"/>
      <w:lvlJc w:val="left"/>
      <w:pPr>
        <w:tabs>
          <w:tab w:val="num" w:pos="720"/>
        </w:tabs>
        <w:ind w:left="720" w:hanging="360"/>
      </w:pPr>
      <w:rPr>
        <w:rFonts w:ascii="Arial" w:hAnsi="Arial" w:hint="default"/>
      </w:rPr>
    </w:lvl>
    <w:lvl w:ilvl="1" w:tplc="02D887A4" w:tentative="1">
      <w:start w:val="1"/>
      <w:numFmt w:val="bullet"/>
      <w:lvlText w:val="•"/>
      <w:lvlJc w:val="left"/>
      <w:pPr>
        <w:tabs>
          <w:tab w:val="num" w:pos="1440"/>
        </w:tabs>
        <w:ind w:left="1440" w:hanging="360"/>
      </w:pPr>
      <w:rPr>
        <w:rFonts w:ascii="Arial" w:hAnsi="Arial" w:hint="default"/>
      </w:rPr>
    </w:lvl>
    <w:lvl w:ilvl="2" w:tplc="178E05C6" w:tentative="1">
      <w:start w:val="1"/>
      <w:numFmt w:val="bullet"/>
      <w:lvlText w:val="•"/>
      <w:lvlJc w:val="left"/>
      <w:pPr>
        <w:tabs>
          <w:tab w:val="num" w:pos="2160"/>
        </w:tabs>
        <w:ind w:left="2160" w:hanging="360"/>
      </w:pPr>
      <w:rPr>
        <w:rFonts w:ascii="Arial" w:hAnsi="Arial" w:hint="default"/>
      </w:rPr>
    </w:lvl>
    <w:lvl w:ilvl="3" w:tplc="BC800B30" w:tentative="1">
      <w:start w:val="1"/>
      <w:numFmt w:val="bullet"/>
      <w:lvlText w:val="•"/>
      <w:lvlJc w:val="left"/>
      <w:pPr>
        <w:tabs>
          <w:tab w:val="num" w:pos="2880"/>
        </w:tabs>
        <w:ind w:left="2880" w:hanging="360"/>
      </w:pPr>
      <w:rPr>
        <w:rFonts w:ascii="Arial" w:hAnsi="Arial" w:hint="default"/>
      </w:rPr>
    </w:lvl>
    <w:lvl w:ilvl="4" w:tplc="A36E1C40" w:tentative="1">
      <w:start w:val="1"/>
      <w:numFmt w:val="bullet"/>
      <w:lvlText w:val="•"/>
      <w:lvlJc w:val="left"/>
      <w:pPr>
        <w:tabs>
          <w:tab w:val="num" w:pos="3600"/>
        </w:tabs>
        <w:ind w:left="3600" w:hanging="360"/>
      </w:pPr>
      <w:rPr>
        <w:rFonts w:ascii="Arial" w:hAnsi="Arial" w:hint="default"/>
      </w:rPr>
    </w:lvl>
    <w:lvl w:ilvl="5" w:tplc="23D65038" w:tentative="1">
      <w:start w:val="1"/>
      <w:numFmt w:val="bullet"/>
      <w:lvlText w:val="•"/>
      <w:lvlJc w:val="left"/>
      <w:pPr>
        <w:tabs>
          <w:tab w:val="num" w:pos="4320"/>
        </w:tabs>
        <w:ind w:left="4320" w:hanging="360"/>
      </w:pPr>
      <w:rPr>
        <w:rFonts w:ascii="Arial" w:hAnsi="Arial" w:hint="default"/>
      </w:rPr>
    </w:lvl>
    <w:lvl w:ilvl="6" w:tplc="FC807114" w:tentative="1">
      <w:start w:val="1"/>
      <w:numFmt w:val="bullet"/>
      <w:lvlText w:val="•"/>
      <w:lvlJc w:val="left"/>
      <w:pPr>
        <w:tabs>
          <w:tab w:val="num" w:pos="5040"/>
        </w:tabs>
        <w:ind w:left="5040" w:hanging="360"/>
      </w:pPr>
      <w:rPr>
        <w:rFonts w:ascii="Arial" w:hAnsi="Arial" w:hint="default"/>
      </w:rPr>
    </w:lvl>
    <w:lvl w:ilvl="7" w:tplc="6FEC447A" w:tentative="1">
      <w:start w:val="1"/>
      <w:numFmt w:val="bullet"/>
      <w:lvlText w:val="•"/>
      <w:lvlJc w:val="left"/>
      <w:pPr>
        <w:tabs>
          <w:tab w:val="num" w:pos="5760"/>
        </w:tabs>
        <w:ind w:left="5760" w:hanging="360"/>
      </w:pPr>
      <w:rPr>
        <w:rFonts w:ascii="Arial" w:hAnsi="Arial" w:hint="default"/>
      </w:rPr>
    </w:lvl>
    <w:lvl w:ilvl="8" w:tplc="6A3E38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D4605"/>
    <w:multiLevelType w:val="hybridMultilevel"/>
    <w:tmpl w:val="C95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34C66"/>
    <w:multiLevelType w:val="hybridMultilevel"/>
    <w:tmpl w:val="6C1603F8"/>
    <w:lvl w:ilvl="0" w:tplc="FD7039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D590A"/>
    <w:multiLevelType w:val="hybridMultilevel"/>
    <w:tmpl w:val="4D3EA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3F709E"/>
    <w:multiLevelType w:val="hybridMultilevel"/>
    <w:tmpl w:val="66461014"/>
    <w:lvl w:ilvl="0" w:tplc="30CA19D4">
      <w:start w:val="1"/>
      <w:numFmt w:val="bullet"/>
      <w:lvlText w:val="R"/>
      <w:lvlJc w:val="left"/>
      <w:pPr>
        <w:ind w:left="360" w:hanging="360"/>
      </w:pPr>
      <w:rPr>
        <w:rFonts w:ascii="Wingdings 2" w:hAnsi="Wingdings 2" w:hint="default"/>
        <w:sz w:val="48"/>
        <w:szCs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2E7A06"/>
    <w:multiLevelType w:val="hybridMultilevel"/>
    <w:tmpl w:val="1C3A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945E3"/>
    <w:multiLevelType w:val="hybridMultilevel"/>
    <w:tmpl w:val="8EB2E4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3D1677"/>
    <w:multiLevelType w:val="hybridMultilevel"/>
    <w:tmpl w:val="04D2616C"/>
    <w:lvl w:ilvl="0" w:tplc="E6B079F6">
      <w:start w:val="1"/>
      <w:numFmt w:val="decimal"/>
      <w:lvlText w:val="%1."/>
      <w:lvlJc w:val="left"/>
      <w:pPr>
        <w:tabs>
          <w:tab w:val="num" w:pos="720"/>
        </w:tabs>
        <w:ind w:left="720" w:hanging="360"/>
      </w:pPr>
    </w:lvl>
    <w:lvl w:ilvl="1" w:tplc="31A62B8A" w:tentative="1">
      <w:start w:val="1"/>
      <w:numFmt w:val="decimal"/>
      <w:lvlText w:val="%2."/>
      <w:lvlJc w:val="left"/>
      <w:pPr>
        <w:tabs>
          <w:tab w:val="num" w:pos="1440"/>
        </w:tabs>
        <w:ind w:left="1440" w:hanging="360"/>
      </w:pPr>
    </w:lvl>
    <w:lvl w:ilvl="2" w:tplc="AB08F95E" w:tentative="1">
      <w:start w:val="1"/>
      <w:numFmt w:val="decimal"/>
      <w:lvlText w:val="%3."/>
      <w:lvlJc w:val="left"/>
      <w:pPr>
        <w:tabs>
          <w:tab w:val="num" w:pos="2160"/>
        </w:tabs>
        <w:ind w:left="2160" w:hanging="360"/>
      </w:pPr>
    </w:lvl>
    <w:lvl w:ilvl="3" w:tplc="4E9AE27A" w:tentative="1">
      <w:start w:val="1"/>
      <w:numFmt w:val="decimal"/>
      <w:lvlText w:val="%4."/>
      <w:lvlJc w:val="left"/>
      <w:pPr>
        <w:tabs>
          <w:tab w:val="num" w:pos="2880"/>
        </w:tabs>
        <w:ind w:left="2880" w:hanging="360"/>
      </w:pPr>
    </w:lvl>
    <w:lvl w:ilvl="4" w:tplc="068C71EE" w:tentative="1">
      <w:start w:val="1"/>
      <w:numFmt w:val="decimal"/>
      <w:lvlText w:val="%5."/>
      <w:lvlJc w:val="left"/>
      <w:pPr>
        <w:tabs>
          <w:tab w:val="num" w:pos="3600"/>
        </w:tabs>
        <w:ind w:left="3600" w:hanging="360"/>
      </w:pPr>
    </w:lvl>
    <w:lvl w:ilvl="5" w:tplc="5B5AE282" w:tentative="1">
      <w:start w:val="1"/>
      <w:numFmt w:val="decimal"/>
      <w:lvlText w:val="%6."/>
      <w:lvlJc w:val="left"/>
      <w:pPr>
        <w:tabs>
          <w:tab w:val="num" w:pos="4320"/>
        </w:tabs>
        <w:ind w:left="4320" w:hanging="360"/>
      </w:pPr>
    </w:lvl>
    <w:lvl w:ilvl="6" w:tplc="25D47C32" w:tentative="1">
      <w:start w:val="1"/>
      <w:numFmt w:val="decimal"/>
      <w:lvlText w:val="%7."/>
      <w:lvlJc w:val="left"/>
      <w:pPr>
        <w:tabs>
          <w:tab w:val="num" w:pos="5040"/>
        </w:tabs>
        <w:ind w:left="5040" w:hanging="360"/>
      </w:pPr>
    </w:lvl>
    <w:lvl w:ilvl="7" w:tplc="FF4C90D4" w:tentative="1">
      <w:start w:val="1"/>
      <w:numFmt w:val="decimal"/>
      <w:lvlText w:val="%8."/>
      <w:lvlJc w:val="left"/>
      <w:pPr>
        <w:tabs>
          <w:tab w:val="num" w:pos="5760"/>
        </w:tabs>
        <w:ind w:left="5760" w:hanging="360"/>
      </w:pPr>
    </w:lvl>
    <w:lvl w:ilvl="8" w:tplc="990256AE" w:tentative="1">
      <w:start w:val="1"/>
      <w:numFmt w:val="decimal"/>
      <w:lvlText w:val="%9."/>
      <w:lvlJc w:val="left"/>
      <w:pPr>
        <w:tabs>
          <w:tab w:val="num" w:pos="6480"/>
        </w:tabs>
        <w:ind w:left="6480" w:hanging="360"/>
      </w:pPr>
    </w:lvl>
  </w:abstractNum>
  <w:abstractNum w:abstractNumId="12" w15:restartNumberingAfterBreak="0">
    <w:nsid w:val="3F1842A2"/>
    <w:multiLevelType w:val="hybridMultilevel"/>
    <w:tmpl w:val="E604E38E"/>
    <w:lvl w:ilvl="0" w:tplc="818A24D4">
      <w:start w:val="1"/>
      <w:numFmt w:val="decimal"/>
      <w:lvlText w:val="%1."/>
      <w:lvlJc w:val="left"/>
      <w:pPr>
        <w:tabs>
          <w:tab w:val="num" w:pos="720"/>
        </w:tabs>
        <w:ind w:left="720" w:hanging="360"/>
      </w:pPr>
    </w:lvl>
    <w:lvl w:ilvl="1" w:tplc="2E0CD958" w:tentative="1">
      <w:start w:val="1"/>
      <w:numFmt w:val="decimal"/>
      <w:lvlText w:val="%2."/>
      <w:lvlJc w:val="left"/>
      <w:pPr>
        <w:tabs>
          <w:tab w:val="num" w:pos="1440"/>
        </w:tabs>
        <w:ind w:left="1440" w:hanging="360"/>
      </w:pPr>
    </w:lvl>
    <w:lvl w:ilvl="2" w:tplc="C3D2D7A4" w:tentative="1">
      <w:start w:val="1"/>
      <w:numFmt w:val="decimal"/>
      <w:lvlText w:val="%3."/>
      <w:lvlJc w:val="left"/>
      <w:pPr>
        <w:tabs>
          <w:tab w:val="num" w:pos="2160"/>
        </w:tabs>
        <w:ind w:left="2160" w:hanging="360"/>
      </w:pPr>
    </w:lvl>
    <w:lvl w:ilvl="3" w:tplc="6FF475E2" w:tentative="1">
      <w:start w:val="1"/>
      <w:numFmt w:val="decimal"/>
      <w:lvlText w:val="%4."/>
      <w:lvlJc w:val="left"/>
      <w:pPr>
        <w:tabs>
          <w:tab w:val="num" w:pos="2880"/>
        </w:tabs>
        <w:ind w:left="2880" w:hanging="360"/>
      </w:pPr>
    </w:lvl>
    <w:lvl w:ilvl="4" w:tplc="D630865E" w:tentative="1">
      <w:start w:val="1"/>
      <w:numFmt w:val="decimal"/>
      <w:lvlText w:val="%5."/>
      <w:lvlJc w:val="left"/>
      <w:pPr>
        <w:tabs>
          <w:tab w:val="num" w:pos="3600"/>
        </w:tabs>
        <w:ind w:left="3600" w:hanging="360"/>
      </w:pPr>
    </w:lvl>
    <w:lvl w:ilvl="5" w:tplc="324CF2FE" w:tentative="1">
      <w:start w:val="1"/>
      <w:numFmt w:val="decimal"/>
      <w:lvlText w:val="%6."/>
      <w:lvlJc w:val="left"/>
      <w:pPr>
        <w:tabs>
          <w:tab w:val="num" w:pos="4320"/>
        </w:tabs>
        <w:ind w:left="4320" w:hanging="360"/>
      </w:pPr>
    </w:lvl>
    <w:lvl w:ilvl="6" w:tplc="7DC42672" w:tentative="1">
      <w:start w:val="1"/>
      <w:numFmt w:val="decimal"/>
      <w:lvlText w:val="%7."/>
      <w:lvlJc w:val="left"/>
      <w:pPr>
        <w:tabs>
          <w:tab w:val="num" w:pos="5040"/>
        </w:tabs>
        <w:ind w:left="5040" w:hanging="360"/>
      </w:pPr>
    </w:lvl>
    <w:lvl w:ilvl="7" w:tplc="3FEA56FE" w:tentative="1">
      <w:start w:val="1"/>
      <w:numFmt w:val="decimal"/>
      <w:lvlText w:val="%8."/>
      <w:lvlJc w:val="left"/>
      <w:pPr>
        <w:tabs>
          <w:tab w:val="num" w:pos="5760"/>
        </w:tabs>
        <w:ind w:left="5760" w:hanging="360"/>
      </w:pPr>
    </w:lvl>
    <w:lvl w:ilvl="8" w:tplc="CE1C8054" w:tentative="1">
      <w:start w:val="1"/>
      <w:numFmt w:val="decimal"/>
      <w:lvlText w:val="%9."/>
      <w:lvlJc w:val="left"/>
      <w:pPr>
        <w:tabs>
          <w:tab w:val="num" w:pos="6480"/>
        </w:tabs>
        <w:ind w:left="6480" w:hanging="360"/>
      </w:pPr>
    </w:lvl>
  </w:abstractNum>
  <w:abstractNum w:abstractNumId="13" w15:restartNumberingAfterBreak="0">
    <w:nsid w:val="44E25394"/>
    <w:multiLevelType w:val="hybridMultilevel"/>
    <w:tmpl w:val="3CFCE418"/>
    <w:lvl w:ilvl="0" w:tplc="BFAE12E4">
      <w:start w:val="1"/>
      <w:numFmt w:val="bullet"/>
      <w:lvlText w:val="■"/>
      <w:lvlJc w:val="left"/>
      <w:pPr>
        <w:ind w:left="1080" w:hanging="360"/>
      </w:pPr>
      <w:rPr>
        <w:rFonts w:ascii="Franklin Gothic Book" w:hAnsi="Franklin Gothic Boo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757BF"/>
    <w:multiLevelType w:val="hybridMultilevel"/>
    <w:tmpl w:val="2B8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F5A63"/>
    <w:multiLevelType w:val="hybridMultilevel"/>
    <w:tmpl w:val="B30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C0ADC"/>
    <w:multiLevelType w:val="hybridMultilevel"/>
    <w:tmpl w:val="A35A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3007B"/>
    <w:multiLevelType w:val="hybridMultilevel"/>
    <w:tmpl w:val="3F8E97BE"/>
    <w:lvl w:ilvl="0" w:tplc="D39810F4">
      <w:start w:val="1"/>
      <w:numFmt w:val="bullet"/>
      <w:lvlText w:val="•"/>
      <w:lvlJc w:val="left"/>
      <w:pPr>
        <w:tabs>
          <w:tab w:val="num" w:pos="720"/>
        </w:tabs>
        <w:ind w:left="720" w:hanging="360"/>
      </w:pPr>
      <w:rPr>
        <w:rFonts w:ascii="Arial" w:hAnsi="Arial" w:hint="default"/>
      </w:rPr>
    </w:lvl>
    <w:lvl w:ilvl="1" w:tplc="B15213DC" w:tentative="1">
      <w:start w:val="1"/>
      <w:numFmt w:val="bullet"/>
      <w:lvlText w:val="•"/>
      <w:lvlJc w:val="left"/>
      <w:pPr>
        <w:tabs>
          <w:tab w:val="num" w:pos="1440"/>
        </w:tabs>
        <w:ind w:left="1440" w:hanging="360"/>
      </w:pPr>
      <w:rPr>
        <w:rFonts w:ascii="Arial" w:hAnsi="Arial" w:hint="default"/>
      </w:rPr>
    </w:lvl>
    <w:lvl w:ilvl="2" w:tplc="22DA86E2" w:tentative="1">
      <w:start w:val="1"/>
      <w:numFmt w:val="bullet"/>
      <w:lvlText w:val="•"/>
      <w:lvlJc w:val="left"/>
      <w:pPr>
        <w:tabs>
          <w:tab w:val="num" w:pos="2160"/>
        </w:tabs>
        <w:ind w:left="2160" w:hanging="360"/>
      </w:pPr>
      <w:rPr>
        <w:rFonts w:ascii="Arial" w:hAnsi="Arial" w:hint="default"/>
      </w:rPr>
    </w:lvl>
    <w:lvl w:ilvl="3" w:tplc="F41EE7B4" w:tentative="1">
      <w:start w:val="1"/>
      <w:numFmt w:val="bullet"/>
      <w:lvlText w:val="•"/>
      <w:lvlJc w:val="left"/>
      <w:pPr>
        <w:tabs>
          <w:tab w:val="num" w:pos="2880"/>
        </w:tabs>
        <w:ind w:left="2880" w:hanging="360"/>
      </w:pPr>
      <w:rPr>
        <w:rFonts w:ascii="Arial" w:hAnsi="Arial" w:hint="default"/>
      </w:rPr>
    </w:lvl>
    <w:lvl w:ilvl="4" w:tplc="8EFCE310" w:tentative="1">
      <w:start w:val="1"/>
      <w:numFmt w:val="bullet"/>
      <w:lvlText w:val="•"/>
      <w:lvlJc w:val="left"/>
      <w:pPr>
        <w:tabs>
          <w:tab w:val="num" w:pos="3600"/>
        </w:tabs>
        <w:ind w:left="3600" w:hanging="360"/>
      </w:pPr>
      <w:rPr>
        <w:rFonts w:ascii="Arial" w:hAnsi="Arial" w:hint="default"/>
      </w:rPr>
    </w:lvl>
    <w:lvl w:ilvl="5" w:tplc="7FE293FC" w:tentative="1">
      <w:start w:val="1"/>
      <w:numFmt w:val="bullet"/>
      <w:lvlText w:val="•"/>
      <w:lvlJc w:val="left"/>
      <w:pPr>
        <w:tabs>
          <w:tab w:val="num" w:pos="4320"/>
        </w:tabs>
        <w:ind w:left="4320" w:hanging="360"/>
      </w:pPr>
      <w:rPr>
        <w:rFonts w:ascii="Arial" w:hAnsi="Arial" w:hint="default"/>
      </w:rPr>
    </w:lvl>
    <w:lvl w:ilvl="6" w:tplc="D14E2C4A" w:tentative="1">
      <w:start w:val="1"/>
      <w:numFmt w:val="bullet"/>
      <w:lvlText w:val="•"/>
      <w:lvlJc w:val="left"/>
      <w:pPr>
        <w:tabs>
          <w:tab w:val="num" w:pos="5040"/>
        </w:tabs>
        <w:ind w:left="5040" w:hanging="360"/>
      </w:pPr>
      <w:rPr>
        <w:rFonts w:ascii="Arial" w:hAnsi="Arial" w:hint="default"/>
      </w:rPr>
    </w:lvl>
    <w:lvl w:ilvl="7" w:tplc="66A420A2" w:tentative="1">
      <w:start w:val="1"/>
      <w:numFmt w:val="bullet"/>
      <w:lvlText w:val="•"/>
      <w:lvlJc w:val="left"/>
      <w:pPr>
        <w:tabs>
          <w:tab w:val="num" w:pos="5760"/>
        </w:tabs>
        <w:ind w:left="5760" w:hanging="360"/>
      </w:pPr>
      <w:rPr>
        <w:rFonts w:ascii="Arial" w:hAnsi="Arial" w:hint="default"/>
      </w:rPr>
    </w:lvl>
    <w:lvl w:ilvl="8" w:tplc="40E4EA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9E1658"/>
    <w:multiLevelType w:val="hybridMultilevel"/>
    <w:tmpl w:val="E822F8AA"/>
    <w:lvl w:ilvl="0" w:tplc="3F8A220C">
      <w:start w:val="1"/>
      <w:numFmt w:val="bullet"/>
      <w:lvlText w:val="•"/>
      <w:lvlJc w:val="left"/>
      <w:pPr>
        <w:tabs>
          <w:tab w:val="num" w:pos="720"/>
        </w:tabs>
        <w:ind w:left="720" w:hanging="360"/>
      </w:pPr>
      <w:rPr>
        <w:rFonts w:ascii="Arial" w:hAnsi="Arial" w:hint="default"/>
      </w:rPr>
    </w:lvl>
    <w:lvl w:ilvl="1" w:tplc="73528A52" w:tentative="1">
      <w:start w:val="1"/>
      <w:numFmt w:val="bullet"/>
      <w:lvlText w:val="•"/>
      <w:lvlJc w:val="left"/>
      <w:pPr>
        <w:tabs>
          <w:tab w:val="num" w:pos="1440"/>
        </w:tabs>
        <w:ind w:left="1440" w:hanging="360"/>
      </w:pPr>
      <w:rPr>
        <w:rFonts w:ascii="Arial" w:hAnsi="Arial" w:hint="default"/>
      </w:rPr>
    </w:lvl>
    <w:lvl w:ilvl="2" w:tplc="FE9A2688" w:tentative="1">
      <w:start w:val="1"/>
      <w:numFmt w:val="bullet"/>
      <w:lvlText w:val="•"/>
      <w:lvlJc w:val="left"/>
      <w:pPr>
        <w:tabs>
          <w:tab w:val="num" w:pos="2160"/>
        </w:tabs>
        <w:ind w:left="2160" w:hanging="360"/>
      </w:pPr>
      <w:rPr>
        <w:rFonts w:ascii="Arial" w:hAnsi="Arial" w:hint="default"/>
      </w:rPr>
    </w:lvl>
    <w:lvl w:ilvl="3" w:tplc="AFA0159E" w:tentative="1">
      <w:start w:val="1"/>
      <w:numFmt w:val="bullet"/>
      <w:lvlText w:val="•"/>
      <w:lvlJc w:val="left"/>
      <w:pPr>
        <w:tabs>
          <w:tab w:val="num" w:pos="2880"/>
        </w:tabs>
        <w:ind w:left="2880" w:hanging="360"/>
      </w:pPr>
      <w:rPr>
        <w:rFonts w:ascii="Arial" w:hAnsi="Arial" w:hint="default"/>
      </w:rPr>
    </w:lvl>
    <w:lvl w:ilvl="4" w:tplc="D09687E8" w:tentative="1">
      <w:start w:val="1"/>
      <w:numFmt w:val="bullet"/>
      <w:lvlText w:val="•"/>
      <w:lvlJc w:val="left"/>
      <w:pPr>
        <w:tabs>
          <w:tab w:val="num" w:pos="3600"/>
        </w:tabs>
        <w:ind w:left="3600" w:hanging="360"/>
      </w:pPr>
      <w:rPr>
        <w:rFonts w:ascii="Arial" w:hAnsi="Arial" w:hint="default"/>
      </w:rPr>
    </w:lvl>
    <w:lvl w:ilvl="5" w:tplc="552E4CF0" w:tentative="1">
      <w:start w:val="1"/>
      <w:numFmt w:val="bullet"/>
      <w:lvlText w:val="•"/>
      <w:lvlJc w:val="left"/>
      <w:pPr>
        <w:tabs>
          <w:tab w:val="num" w:pos="4320"/>
        </w:tabs>
        <w:ind w:left="4320" w:hanging="360"/>
      </w:pPr>
      <w:rPr>
        <w:rFonts w:ascii="Arial" w:hAnsi="Arial" w:hint="default"/>
      </w:rPr>
    </w:lvl>
    <w:lvl w:ilvl="6" w:tplc="00A88A06" w:tentative="1">
      <w:start w:val="1"/>
      <w:numFmt w:val="bullet"/>
      <w:lvlText w:val="•"/>
      <w:lvlJc w:val="left"/>
      <w:pPr>
        <w:tabs>
          <w:tab w:val="num" w:pos="5040"/>
        </w:tabs>
        <w:ind w:left="5040" w:hanging="360"/>
      </w:pPr>
      <w:rPr>
        <w:rFonts w:ascii="Arial" w:hAnsi="Arial" w:hint="default"/>
      </w:rPr>
    </w:lvl>
    <w:lvl w:ilvl="7" w:tplc="6D027680" w:tentative="1">
      <w:start w:val="1"/>
      <w:numFmt w:val="bullet"/>
      <w:lvlText w:val="•"/>
      <w:lvlJc w:val="left"/>
      <w:pPr>
        <w:tabs>
          <w:tab w:val="num" w:pos="5760"/>
        </w:tabs>
        <w:ind w:left="5760" w:hanging="360"/>
      </w:pPr>
      <w:rPr>
        <w:rFonts w:ascii="Arial" w:hAnsi="Arial" w:hint="default"/>
      </w:rPr>
    </w:lvl>
    <w:lvl w:ilvl="8" w:tplc="9EC2F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B43502"/>
    <w:multiLevelType w:val="hybridMultilevel"/>
    <w:tmpl w:val="7176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11288"/>
    <w:multiLevelType w:val="hybridMultilevel"/>
    <w:tmpl w:val="F9F00D54"/>
    <w:lvl w:ilvl="0" w:tplc="C1D81C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A28C0"/>
    <w:multiLevelType w:val="hybridMultilevel"/>
    <w:tmpl w:val="2CA89884"/>
    <w:lvl w:ilvl="0" w:tplc="8A2C4912">
      <w:start w:val="1"/>
      <w:numFmt w:val="bullet"/>
      <w:lvlText w:val="•"/>
      <w:lvlJc w:val="left"/>
      <w:pPr>
        <w:tabs>
          <w:tab w:val="num" w:pos="720"/>
        </w:tabs>
        <w:ind w:left="720" w:hanging="360"/>
      </w:pPr>
      <w:rPr>
        <w:rFonts w:ascii="Arial" w:hAnsi="Arial" w:hint="default"/>
      </w:rPr>
    </w:lvl>
    <w:lvl w:ilvl="1" w:tplc="AC8265DC" w:tentative="1">
      <w:start w:val="1"/>
      <w:numFmt w:val="bullet"/>
      <w:lvlText w:val="•"/>
      <w:lvlJc w:val="left"/>
      <w:pPr>
        <w:tabs>
          <w:tab w:val="num" w:pos="1440"/>
        </w:tabs>
        <w:ind w:left="1440" w:hanging="360"/>
      </w:pPr>
      <w:rPr>
        <w:rFonts w:ascii="Arial" w:hAnsi="Arial" w:hint="default"/>
      </w:rPr>
    </w:lvl>
    <w:lvl w:ilvl="2" w:tplc="2C425ED2" w:tentative="1">
      <w:start w:val="1"/>
      <w:numFmt w:val="bullet"/>
      <w:lvlText w:val="•"/>
      <w:lvlJc w:val="left"/>
      <w:pPr>
        <w:tabs>
          <w:tab w:val="num" w:pos="2160"/>
        </w:tabs>
        <w:ind w:left="2160" w:hanging="360"/>
      </w:pPr>
      <w:rPr>
        <w:rFonts w:ascii="Arial" w:hAnsi="Arial" w:hint="default"/>
      </w:rPr>
    </w:lvl>
    <w:lvl w:ilvl="3" w:tplc="371A51FE" w:tentative="1">
      <w:start w:val="1"/>
      <w:numFmt w:val="bullet"/>
      <w:lvlText w:val="•"/>
      <w:lvlJc w:val="left"/>
      <w:pPr>
        <w:tabs>
          <w:tab w:val="num" w:pos="2880"/>
        </w:tabs>
        <w:ind w:left="2880" w:hanging="360"/>
      </w:pPr>
      <w:rPr>
        <w:rFonts w:ascii="Arial" w:hAnsi="Arial" w:hint="default"/>
      </w:rPr>
    </w:lvl>
    <w:lvl w:ilvl="4" w:tplc="DF765332" w:tentative="1">
      <w:start w:val="1"/>
      <w:numFmt w:val="bullet"/>
      <w:lvlText w:val="•"/>
      <w:lvlJc w:val="left"/>
      <w:pPr>
        <w:tabs>
          <w:tab w:val="num" w:pos="3600"/>
        </w:tabs>
        <w:ind w:left="3600" w:hanging="360"/>
      </w:pPr>
      <w:rPr>
        <w:rFonts w:ascii="Arial" w:hAnsi="Arial" w:hint="default"/>
      </w:rPr>
    </w:lvl>
    <w:lvl w:ilvl="5" w:tplc="FAA6480C" w:tentative="1">
      <w:start w:val="1"/>
      <w:numFmt w:val="bullet"/>
      <w:lvlText w:val="•"/>
      <w:lvlJc w:val="left"/>
      <w:pPr>
        <w:tabs>
          <w:tab w:val="num" w:pos="4320"/>
        </w:tabs>
        <w:ind w:left="4320" w:hanging="360"/>
      </w:pPr>
      <w:rPr>
        <w:rFonts w:ascii="Arial" w:hAnsi="Arial" w:hint="default"/>
      </w:rPr>
    </w:lvl>
    <w:lvl w:ilvl="6" w:tplc="5B6A7484" w:tentative="1">
      <w:start w:val="1"/>
      <w:numFmt w:val="bullet"/>
      <w:lvlText w:val="•"/>
      <w:lvlJc w:val="left"/>
      <w:pPr>
        <w:tabs>
          <w:tab w:val="num" w:pos="5040"/>
        </w:tabs>
        <w:ind w:left="5040" w:hanging="360"/>
      </w:pPr>
      <w:rPr>
        <w:rFonts w:ascii="Arial" w:hAnsi="Arial" w:hint="default"/>
      </w:rPr>
    </w:lvl>
    <w:lvl w:ilvl="7" w:tplc="5F20DE2E" w:tentative="1">
      <w:start w:val="1"/>
      <w:numFmt w:val="bullet"/>
      <w:lvlText w:val="•"/>
      <w:lvlJc w:val="left"/>
      <w:pPr>
        <w:tabs>
          <w:tab w:val="num" w:pos="5760"/>
        </w:tabs>
        <w:ind w:left="5760" w:hanging="360"/>
      </w:pPr>
      <w:rPr>
        <w:rFonts w:ascii="Arial" w:hAnsi="Arial" w:hint="default"/>
      </w:rPr>
    </w:lvl>
    <w:lvl w:ilvl="8" w:tplc="2056C8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FF74EA"/>
    <w:multiLevelType w:val="hybridMultilevel"/>
    <w:tmpl w:val="22D4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30A3E"/>
    <w:multiLevelType w:val="hybridMultilevel"/>
    <w:tmpl w:val="4022A9B2"/>
    <w:lvl w:ilvl="0" w:tplc="9EC8FD10">
      <w:start w:val="1"/>
      <w:numFmt w:val="decimal"/>
      <w:lvlText w:val="%1."/>
      <w:lvlJc w:val="left"/>
      <w:pPr>
        <w:tabs>
          <w:tab w:val="num" w:pos="720"/>
        </w:tabs>
        <w:ind w:left="720" w:hanging="360"/>
      </w:pPr>
    </w:lvl>
    <w:lvl w:ilvl="1" w:tplc="D20EEEA4">
      <w:start w:val="1"/>
      <w:numFmt w:val="decimal"/>
      <w:lvlText w:val="%2."/>
      <w:lvlJc w:val="left"/>
      <w:pPr>
        <w:tabs>
          <w:tab w:val="num" w:pos="1440"/>
        </w:tabs>
        <w:ind w:left="1440" w:hanging="360"/>
      </w:pPr>
    </w:lvl>
    <w:lvl w:ilvl="2" w:tplc="CCB4987C" w:tentative="1">
      <w:start w:val="1"/>
      <w:numFmt w:val="decimal"/>
      <w:lvlText w:val="%3."/>
      <w:lvlJc w:val="left"/>
      <w:pPr>
        <w:tabs>
          <w:tab w:val="num" w:pos="2160"/>
        </w:tabs>
        <w:ind w:left="2160" w:hanging="360"/>
      </w:pPr>
    </w:lvl>
    <w:lvl w:ilvl="3" w:tplc="54D86C48" w:tentative="1">
      <w:start w:val="1"/>
      <w:numFmt w:val="decimal"/>
      <w:lvlText w:val="%4."/>
      <w:lvlJc w:val="left"/>
      <w:pPr>
        <w:tabs>
          <w:tab w:val="num" w:pos="2880"/>
        </w:tabs>
        <w:ind w:left="2880" w:hanging="360"/>
      </w:pPr>
    </w:lvl>
    <w:lvl w:ilvl="4" w:tplc="6BF2B8EC" w:tentative="1">
      <w:start w:val="1"/>
      <w:numFmt w:val="decimal"/>
      <w:lvlText w:val="%5."/>
      <w:lvlJc w:val="left"/>
      <w:pPr>
        <w:tabs>
          <w:tab w:val="num" w:pos="3600"/>
        </w:tabs>
        <w:ind w:left="3600" w:hanging="360"/>
      </w:pPr>
    </w:lvl>
    <w:lvl w:ilvl="5" w:tplc="D3C6F8BC" w:tentative="1">
      <w:start w:val="1"/>
      <w:numFmt w:val="decimal"/>
      <w:lvlText w:val="%6."/>
      <w:lvlJc w:val="left"/>
      <w:pPr>
        <w:tabs>
          <w:tab w:val="num" w:pos="4320"/>
        </w:tabs>
        <w:ind w:left="4320" w:hanging="360"/>
      </w:pPr>
    </w:lvl>
    <w:lvl w:ilvl="6" w:tplc="F3DAB630" w:tentative="1">
      <w:start w:val="1"/>
      <w:numFmt w:val="decimal"/>
      <w:lvlText w:val="%7."/>
      <w:lvlJc w:val="left"/>
      <w:pPr>
        <w:tabs>
          <w:tab w:val="num" w:pos="5040"/>
        </w:tabs>
        <w:ind w:left="5040" w:hanging="360"/>
      </w:pPr>
    </w:lvl>
    <w:lvl w:ilvl="7" w:tplc="D028309E" w:tentative="1">
      <w:start w:val="1"/>
      <w:numFmt w:val="decimal"/>
      <w:lvlText w:val="%8."/>
      <w:lvlJc w:val="left"/>
      <w:pPr>
        <w:tabs>
          <w:tab w:val="num" w:pos="5760"/>
        </w:tabs>
        <w:ind w:left="5760" w:hanging="360"/>
      </w:pPr>
    </w:lvl>
    <w:lvl w:ilvl="8" w:tplc="8962E97C" w:tentative="1">
      <w:start w:val="1"/>
      <w:numFmt w:val="decimal"/>
      <w:lvlText w:val="%9."/>
      <w:lvlJc w:val="left"/>
      <w:pPr>
        <w:tabs>
          <w:tab w:val="num" w:pos="6480"/>
        </w:tabs>
        <w:ind w:left="6480" w:hanging="360"/>
      </w:pPr>
    </w:lvl>
  </w:abstractNum>
  <w:abstractNum w:abstractNumId="24" w15:restartNumberingAfterBreak="0">
    <w:nsid w:val="6BB66AA9"/>
    <w:multiLevelType w:val="hybridMultilevel"/>
    <w:tmpl w:val="896EBB9C"/>
    <w:lvl w:ilvl="0" w:tplc="519C5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A2783"/>
    <w:multiLevelType w:val="multilevel"/>
    <w:tmpl w:val="22C08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6D3086"/>
    <w:multiLevelType w:val="hybridMultilevel"/>
    <w:tmpl w:val="7AE4029A"/>
    <w:lvl w:ilvl="0" w:tplc="116A57C8">
      <w:start w:val="1"/>
      <w:numFmt w:val="bullet"/>
      <w:lvlText w:val="•"/>
      <w:lvlJc w:val="left"/>
      <w:pPr>
        <w:tabs>
          <w:tab w:val="num" w:pos="720"/>
        </w:tabs>
        <w:ind w:left="720" w:hanging="360"/>
      </w:pPr>
      <w:rPr>
        <w:rFonts w:ascii="Arial" w:hAnsi="Arial" w:hint="default"/>
      </w:rPr>
    </w:lvl>
    <w:lvl w:ilvl="1" w:tplc="054C6CE2" w:tentative="1">
      <w:start w:val="1"/>
      <w:numFmt w:val="bullet"/>
      <w:lvlText w:val="•"/>
      <w:lvlJc w:val="left"/>
      <w:pPr>
        <w:tabs>
          <w:tab w:val="num" w:pos="1440"/>
        </w:tabs>
        <w:ind w:left="1440" w:hanging="360"/>
      </w:pPr>
      <w:rPr>
        <w:rFonts w:ascii="Arial" w:hAnsi="Arial" w:hint="default"/>
      </w:rPr>
    </w:lvl>
    <w:lvl w:ilvl="2" w:tplc="7BA27868" w:tentative="1">
      <w:start w:val="1"/>
      <w:numFmt w:val="bullet"/>
      <w:lvlText w:val="•"/>
      <w:lvlJc w:val="left"/>
      <w:pPr>
        <w:tabs>
          <w:tab w:val="num" w:pos="2160"/>
        </w:tabs>
        <w:ind w:left="2160" w:hanging="360"/>
      </w:pPr>
      <w:rPr>
        <w:rFonts w:ascii="Arial" w:hAnsi="Arial" w:hint="default"/>
      </w:rPr>
    </w:lvl>
    <w:lvl w:ilvl="3" w:tplc="C2CA6986" w:tentative="1">
      <w:start w:val="1"/>
      <w:numFmt w:val="bullet"/>
      <w:lvlText w:val="•"/>
      <w:lvlJc w:val="left"/>
      <w:pPr>
        <w:tabs>
          <w:tab w:val="num" w:pos="2880"/>
        </w:tabs>
        <w:ind w:left="2880" w:hanging="360"/>
      </w:pPr>
      <w:rPr>
        <w:rFonts w:ascii="Arial" w:hAnsi="Arial" w:hint="default"/>
      </w:rPr>
    </w:lvl>
    <w:lvl w:ilvl="4" w:tplc="D8363370" w:tentative="1">
      <w:start w:val="1"/>
      <w:numFmt w:val="bullet"/>
      <w:lvlText w:val="•"/>
      <w:lvlJc w:val="left"/>
      <w:pPr>
        <w:tabs>
          <w:tab w:val="num" w:pos="3600"/>
        </w:tabs>
        <w:ind w:left="3600" w:hanging="360"/>
      </w:pPr>
      <w:rPr>
        <w:rFonts w:ascii="Arial" w:hAnsi="Arial" w:hint="default"/>
      </w:rPr>
    </w:lvl>
    <w:lvl w:ilvl="5" w:tplc="9A22AC0C" w:tentative="1">
      <w:start w:val="1"/>
      <w:numFmt w:val="bullet"/>
      <w:lvlText w:val="•"/>
      <w:lvlJc w:val="left"/>
      <w:pPr>
        <w:tabs>
          <w:tab w:val="num" w:pos="4320"/>
        </w:tabs>
        <w:ind w:left="4320" w:hanging="360"/>
      </w:pPr>
      <w:rPr>
        <w:rFonts w:ascii="Arial" w:hAnsi="Arial" w:hint="default"/>
      </w:rPr>
    </w:lvl>
    <w:lvl w:ilvl="6" w:tplc="B434E15E" w:tentative="1">
      <w:start w:val="1"/>
      <w:numFmt w:val="bullet"/>
      <w:lvlText w:val="•"/>
      <w:lvlJc w:val="left"/>
      <w:pPr>
        <w:tabs>
          <w:tab w:val="num" w:pos="5040"/>
        </w:tabs>
        <w:ind w:left="5040" w:hanging="360"/>
      </w:pPr>
      <w:rPr>
        <w:rFonts w:ascii="Arial" w:hAnsi="Arial" w:hint="default"/>
      </w:rPr>
    </w:lvl>
    <w:lvl w:ilvl="7" w:tplc="77F6807A" w:tentative="1">
      <w:start w:val="1"/>
      <w:numFmt w:val="bullet"/>
      <w:lvlText w:val="•"/>
      <w:lvlJc w:val="left"/>
      <w:pPr>
        <w:tabs>
          <w:tab w:val="num" w:pos="5760"/>
        </w:tabs>
        <w:ind w:left="5760" w:hanging="360"/>
      </w:pPr>
      <w:rPr>
        <w:rFonts w:ascii="Arial" w:hAnsi="Arial" w:hint="default"/>
      </w:rPr>
    </w:lvl>
    <w:lvl w:ilvl="8" w:tplc="441EB1C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047D65"/>
    <w:multiLevelType w:val="hybridMultilevel"/>
    <w:tmpl w:val="BA0E3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526169"/>
    <w:multiLevelType w:val="hybridMultilevel"/>
    <w:tmpl w:val="8CCAAA8E"/>
    <w:lvl w:ilvl="0" w:tplc="B1164FDE">
      <w:start w:val="1"/>
      <w:numFmt w:val="bullet"/>
      <w:lvlText w:val="•"/>
      <w:lvlJc w:val="left"/>
      <w:pPr>
        <w:tabs>
          <w:tab w:val="num" w:pos="720"/>
        </w:tabs>
        <w:ind w:left="720" w:hanging="360"/>
      </w:pPr>
      <w:rPr>
        <w:rFonts w:ascii="Arial" w:hAnsi="Arial" w:hint="default"/>
      </w:rPr>
    </w:lvl>
    <w:lvl w:ilvl="1" w:tplc="858249E4" w:tentative="1">
      <w:start w:val="1"/>
      <w:numFmt w:val="bullet"/>
      <w:lvlText w:val="•"/>
      <w:lvlJc w:val="left"/>
      <w:pPr>
        <w:tabs>
          <w:tab w:val="num" w:pos="1440"/>
        </w:tabs>
        <w:ind w:left="1440" w:hanging="360"/>
      </w:pPr>
      <w:rPr>
        <w:rFonts w:ascii="Arial" w:hAnsi="Arial" w:hint="default"/>
      </w:rPr>
    </w:lvl>
    <w:lvl w:ilvl="2" w:tplc="2ACAE956" w:tentative="1">
      <w:start w:val="1"/>
      <w:numFmt w:val="bullet"/>
      <w:lvlText w:val="•"/>
      <w:lvlJc w:val="left"/>
      <w:pPr>
        <w:tabs>
          <w:tab w:val="num" w:pos="2160"/>
        </w:tabs>
        <w:ind w:left="2160" w:hanging="360"/>
      </w:pPr>
      <w:rPr>
        <w:rFonts w:ascii="Arial" w:hAnsi="Arial" w:hint="default"/>
      </w:rPr>
    </w:lvl>
    <w:lvl w:ilvl="3" w:tplc="2DDCAAE2" w:tentative="1">
      <w:start w:val="1"/>
      <w:numFmt w:val="bullet"/>
      <w:lvlText w:val="•"/>
      <w:lvlJc w:val="left"/>
      <w:pPr>
        <w:tabs>
          <w:tab w:val="num" w:pos="2880"/>
        </w:tabs>
        <w:ind w:left="2880" w:hanging="360"/>
      </w:pPr>
      <w:rPr>
        <w:rFonts w:ascii="Arial" w:hAnsi="Arial" w:hint="default"/>
      </w:rPr>
    </w:lvl>
    <w:lvl w:ilvl="4" w:tplc="45623390" w:tentative="1">
      <w:start w:val="1"/>
      <w:numFmt w:val="bullet"/>
      <w:lvlText w:val="•"/>
      <w:lvlJc w:val="left"/>
      <w:pPr>
        <w:tabs>
          <w:tab w:val="num" w:pos="3600"/>
        </w:tabs>
        <w:ind w:left="3600" w:hanging="360"/>
      </w:pPr>
      <w:rPr>
        <w:rFonts w:ascii="Arial" w:hAnsi="Arial" w:hint="default"/>
      </w:rPr>
    </w:lvl>
    <w:lvl w:ilvl="5" w:tplc="6304EA18" w:tentative="1">
      <w:start w:val="1"/>
      <w:numFmt w:val="bullet"/>
      <w:lvlText w:val="•"/>
      <w:lvlJc w:val="left"/>
      <w:pPr>
        <w:tabs>
          <w:tab w:val="num" w:pos="4320"/>
        </w:tabs>
        <w:ind w:left="4320" w:hanging="360"/>
      </w:pPr>
      <w:rPr>
        <w:rFonts w:ascii="Arial" w:hAnsi="Arial" w:hint="default"/>
      </w:rPr>
    </w:lvl>
    <w:lvl w:ilvl="6" w:tplc="457E70A4" w:tentative="1">
      <w:start w:val="1"/>
      <w:numFmt w:val="bullet"/>
      <w:lvlText w:val="•"/>
      <w:lvlJc w:val="left"/>
      <w:pPr>
        <w:tabs>
          <w:tab w:val="num" w:pos="5040"/>
        </w:tabs>
        <w:ind w:left="5040" w:hanging="360"/>
      </w:pPr>
      <w:rPr>
        <w:rFonts w:ascii="Arial" w:hAnsi="Arial" w:hint="default"/>
      </w:rPr>
    </w:lvl>
    <w:lvl w:ilvl="7" w:tplc="CED20728" w:tentative="1">
      <w:start w:val="1"/>
      <w:numFmt w:val="bullet"/>
      <w:lvlText w:val="•"/>
      <w:lvlJc w:val="left"/>
      <w:pPr>
        <w:tabs>
          <w:tab w:val="num" w:pos="5760"/>
        </w:tabs>
        <w:ind w:left="5760" w:hanging="360"/>
      </w:pPr>
      <w:rPr>
        <w:rFonts w:ascii="Arial" w:hAnsi="Arial" w:hint="default"/>
      </w:rPr>
    </w:lvl>
    <w:lvl w:ilvl="8" w:tplc="DE420A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183327"/>
    <w:multiLevelType w:val="hybridMultilevel"/>
    <w:tmpl w:val="5B18255E"/>
    <w:lvl w:ilvl="0" w:tplc="DDD61DF8">
      <w:start w:val="1"/>
      <w:numFmt w:val="bullet"/>
      <w:lvlText w:val="•"/>
      <w:lvlJc w:val="left"/>
      <w:pPr>
        <w:tabs>
          <w:tab w:val="num" w:pos="720"/>
        </w:tabs>
        <w:ind w:left="720" w:hanging="360"/>
      </w:pPr>
      <w:rPr>
        <w:rFonts w:ascii="Arial" w:hAnsi="Arial" w:hint="default"/>
      </w:rPr>
    </w:lvl>
    <w:lvl w:ilvl="1" w:tplc="3AA4173C" w:tentative="1">
      <w:start w:val="1"/>
      <w:numFmt w:val="bullet"/>
      <w:lvlText w:val="•"/>
      <w:lvlJc w:val="left"/>
      <w:pPr>
        <w:tabs>
          <w:tab w:val="num" w:pos="1440"/>
        </w:tabs>
        <w:ind w:left="1440" w:hanging="360"/>
      </w:pPr>
      <w:rPr>
        <w:rFonts w:ascii="Arial" w:hAnsi="Arial" w:hint="default"/>
      </w:rPr>
    </w:lvl>
    <w:lvl w:ilvl="2" w:tplc="A3C2CCC4" w:tentative="1">
      <w:start w:val="1"/>
      <w:numFmt w:val="bullet"/>
      <w:lvlText w:val="•"/>
      <w:lvlJc w:val="left"/>
      <w:pPr>
        <w:tabs>
          <w:tab w:val="num" w:pos="2160"/>
        </w:tabs>
        <w:ind w:left="2160" w:hanging="360"/>
      </w:pPr>
      <w:rPr>
        <w:rFonts w:ascii="Arial" w:hAnsi="Arial" w:hint="default"/>
      </w:rPr>
    </w:lvl>
    <w:lvl w:ilvl="3" w:tplc="352C43D8" w:tentative="1">
      <w:start w:val="1"/>
      <w:numFmt w:val="bullet"/>
      <w:lvlText w:val="•"/>
      <w:lvlJc w:val="left"/>
      <w:pPr>
        <w:tabs>
          <w:tab w:val="num" w:pos="2880"/>
        </w:tabs>
        <w:ind w:left="2880" w:hanging="360"/>
      </w:pPr>
      <w:rPr>
        <w:rFonts w:ascii="Arial" w:hAnsi="Arial" w:hint="default"/>
      </w:rPr>
    </w:lvl>
    <w:lvl w:ilvl="4" w:tplc="0680DE36" w:tentative="1">
      <w:start w:val="1"/>
      <w:numFmt w:val="bullet"/>
      <w:lvlText w:val="•"/>
      <w:lvlJc w:val="left"/>
      <w:pPr>
        <w:tabs>
          <w:tab w:val="num" w:pos="3600"/>
        </w:tabs>
        <w:ind w:left="3600" w:hanging="360"/>
      </w:pPr>
      <w:rPr>
        <w:rFonts w:ascii="Arial" w:hAnsi="Arial" w:hint="default"/>
      </w:rPr>
    </w:lvl>
    <w:lvl w:ilvl="5" w:tplc="4C68A606" w:tentative="1">
      <w:start w:val="1"/>
      <w:numFmt w:val="bullet"/>
      <w:lvlText w:val="•"/>
      <w:lvlJc w:val="left"/>
      <w:pPr>
        <w:tabs>
          <w:tab w:val="num" w:pos="4320"/>
        </w:tabs>
        <w:ind w:left="4320" w:hanging="360"/>
      </w:pPr>
      <w:rPr>
        <w:rFonts w:ascii="Arial" w:hAnsi="Arial" w:hint="default"/>
      </w:rPr>
    </w:lvl>
    <w:lvl w:ilvl="6" w:tplc="CE76314C" w:tentative="1">
      <w:start w:val="1"/>
      <w:numFmt w:val="bullet"/>
      <w:lvlText w:val="•"/>
      <w:lvlJc w:val="left"/>
      <w:pPr>
        <w:tabs>
          <w:tab w:val="num" w:pos="5040"/>
        </w:tabs>
        <w:ind w:left="5040" w:hanging="360"/>
      </w:pPr>
      <w:rPr>
        <w:rFonts w:ascii="Arial" w:hAnsi="Arial" w:hint="default"/>
      </w:rPr>
    </w:lvl>
    <w:lvl w:ilvl="7" w:tplc="AAD43C1C" w:tentative="1">
      <w:start w:val="1"/>
      <w:numFmt w:val="bullet"/>
      <w:lvlText w:val="•"/>
      <w:lvlJc w:val="left"/>
      <w:pPr>
        <w:tabs>
          <w:tab w:val="num" w:pos="5760"/>
        </w:tabs>
        <w:ind w:left="5760" w:hanging="360"/>
      </w:pPr>
      <w:rPr>
        <w:rFonts w:ascii="Arial" w:hAnsi="Arial" w:hint="default"/>
      </w:rPr>
    </w:lvl>
    <w:lvl w:ilvl="8" w:tplc="7B74A3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0B2892"/>
    <w:multiLevelType w:val="hybridMultilevel"/>
    <w:tmpl w:val="43EAFC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7"/>
  </w:num>
  <w:num w:numId="3">
    <w:abstractNumId w:val="13"/>
  </w:num>
  <w:num w:numId="4">
    <w:abstractNumId w:val="9"/>
  </w:num>
  <w:num w:numId="5">
    <w:abstractNumId w:val="24"/>
  </w:num>
  <w:num w:numId="6">
    <w:abstractNumId w:val="6"/>
  </w:num>
  <w:num w:numId="7">
    <w:abstractNumId w:val="2"/>
  </w:num>
  <w:num w:numId="8">
    <w:abstractNumId w:val="14"/>
  </w:num>
  <w:num w:numId="9">
    <w:abstractNumId w:val="20"/>
  </w:num>
  <w:num w:numId="10">
    <w:abstractNumId w:val="16"/>
  </w:num>
  <w:num w:numId="11">
    <w:abstractNumId w:val="5"/>
  </w:num>
  <w:num w:numId="12">
    <w:abstractNumId w:val="12"/>
  </w:num>
  <w:num w:numId="13">
    <w:abstractNumId w:val="23"/>
  </w:num>
  <w:num w:numId="14">
    <w:abstractNumId w:val="15"/>
  </w:num>
  <w:num w:numId="15">
    <w:abstractNumId w:val="11"/>
  </w:num>
  <w:num w:numId="16">
    <w:abstractNumId w:val="26"/>
  </w:num>
  <w:num w:numId="17">
    <w:abstractNumId w:val="28"/>
  </w:num>
  <w:num w:numId="18">
    <w:abstractNumId w:val="21"/>
  </w:num>
  <w:num w:numId="19">
    <w:abstractNumId w:val="17"/>
  </w:num>
  <w:num w:numId="20">
    <w:abstractNumId w:val="7"/>
  </w:num>
  <w:num w:numId="21">
    <w:abstractNumId w:val="18"/>
  </w:num>
  <w:num w:numId="22">
    <w:abstractNumId w:val="29"/>
  </w:num>
  <w:num w:numId="23">
    <w:abstractNumId w:val="3"/>
  </w:num>
  <w:num w:numId="24">
    <w:abstractNumId w:val="4"/>
  </w:num>
  <w:num w:numId="25">
    <w:abstractNumId w:val="0"/>
  </w:num>
  <w:num w:numId="26">
    <w:abstractNumId w:val="22"/>
  </w:num>
  <w:num w:numId="27">
    <w:abstractNumId w:val="25"/>
  </w:num>
  <w:num w:numId="28">
    <w:abstractNumId w:val="30"/>
  </w:num>
  <w:num w:numId="29">
    <w:abstractNumId w:val="10"/>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B9"/>
    <w:rsid w:val="0000111D"/>
    <w:rsid w:val="0000455A"/>
    <w:rsid w:val="00007DEA"/>
    <w:rsid w:val="00011EDB"/>
    <w:rsid w:val="00024349"/>
    <w:rsid w:val="0002471D"/>
    <w:rsid w:val="0003233C"/>
    <w:rsid w:val="000616E6"/>
    <w:rsid w:val="00063AEA"/>
    <w:rsid w:val="000735B7"/>
    <w:rsid w:val="0009430A"/>
    <w:rsid w:val="000C7547"/>
    <w:rsid w:val="000D2FEB"/>
    <w:rsid w:val="000E60D4"/>
    <w:rsid w:val="000E7D0F"/>
    <w:rsid w:val="0010606C"/>
    <w:rsid w:val="00116F52"/>
    <w:rsid w:val="0012401E"/>
    <w:rsid w:val="00124AC4"/>
    <w:rsid w:val="001265DA"/>
    <w:rsid w:val="00153905"/>
    <w:rsid w:val="00185CC6"/>
    <w:rsid w:val="00197FAB"/>
    <w:rsid w:val="001A3D51"/>
    <w:rsid w:val="001B5D69"/>
    <w:rsid w:val="002125B1"/>
    <w:rsid w:val="00217CD9"/>
    <w:rsid w:val="002201CF"/>
    <w:rsid w:val="00224122"/>
    <w:rsid w:val="00235159"/>
    <w:rsid w:val="0024338E"/>
    <w:rsid w:val="002518F0"/>
    <w:rsid w:val="00254829"/>
    <w:rsid w:val="00275C78"/>
    <w:rsid w:val="002779AD"/>
    <w:rsid w:val="002900EE"/>
    <w:rsid w:val="00294D51"/>
    <w:rsid w:val="002A6A4C"/>
    <w:rsid w:val="002C079D"/>
    <w:rsid w:val="002C7548"/>
    <w:rsid w:val="002D115C"/>
    <w:rsid w:val="002E6710"/>
    <w:rsid w:val="00304A20"/>
    <w:rsid w:val="00316774"/>
    <w:rsid w:val="00322317"/>
    <w:rsid w:val="00331A5C"/>
    <w:rsid w:val="00332790"/>
    <w:rsid w:val="00334112"/>
    <w:rsid w:val="0034392E"/>
    <w:rsid w:val="003473B9"/>
    <w:rsid w:val="00364B12"/>
    <w:rsid w:val="00374D60"/>
    <w:rsid w:val="003841D9"/>
    <w:rsid w:val="00387B10"/>
    <w:rsid w:val="003A34A9"/>
    <w:rsid w:val="003A3B4F"/>
    <w:rsid w:val="003B2566"/>
    <w:rsid w:val="003C1053"/>
    <w:rsid w:val="003C1BE4"/>
    <w:rsid w:val="003C4E3D"/>
    <w:rsid w:val="00414C60"/>
    <w:rsid w:val="004150B9"/>
    <w:rsid w:val="00425D48"/>
    <w:rsid w:val="00442FCD"/>
    <w:rsid w:val="00451E75"/>
    <w:rsid w:val="0045212C"/>
    <w:rsid w:val="00463A57"/>
    <w:rsid w:val="00464C1D"/>
    <w:rsid w:val="00465FA4"/>
    <w:rsid w:val="0046677B"/>
    <w:rsid w:val="00482619"/>
    <w:rsid w:val="0049204E"/>
    <w:rsid w:val="004D32DB"/>
    <w:rsid w:val="004D4765"/>
    <w:rsid w:val="004D6E63"/>
    <w:rsid w:val="004F552F"/>
    <w:rsid w:val="00500697"/>
    <w:rsid w:val="00543E31"/>
    <w:rsid w:val="00546956"/>
    <w:rsid w:val="00567CD3"/>
    <w:rsid w:val="005B12D9"/>
    <w:rsid w:val="005B154C"/>
    <w:rsid w:val="005C6CAA"/>
    <w:rsid w:val="005C73AE"/>
    <w:rsid w:val="005E0D9F"/>
    <w:rsid w:val="005F2732"/>
    <w:rsid w:val="005F3566"/>
    <w:rsid w:val="00606BA3"/>
    <w:rsid w:val="00606CDD"/>
    <w:rsid w:val="00614F25"/>
    <w:rsid w:val="00614FAA"/>
    <w:rsid w:val="0061742F"/>
    <w:rsid w:val="00652B5D"/>
    <w:rsid w:val="00656DD3"/>
    <w:rsid w:val="0069095F"/>
    <w:rsid w:val="006C0D78"/>
    <w:rsid w:val="006C6B6C"/>
    <w:rsid w:val="006E1A78"/>
    <w:rsid w:val="006E37B8"/>
    <w:rsid w:val="006F47E5"/>
    <w:rsid w:val="006F7E31"/>
    <w:rsid w:val="00702AC6"/>
    <w:rsid w:val="00704C3F"/>
    <w:rsid w:val="007050B0"/>
    <w:rsid w:val="00712ED3"/>
    <w:rsid w:val="00725401"/>
    <w:rsid w:val="00726A7B"/>
    <w:rsid w:val="007306FB"/>
    <w:rsid w:val="00734EE6"/>
    <w:rsid w:val="00740457"/>
    <w:rsid w:val="00743791"/>
    <w:rsid w:val="007470E2"/>
    <w:rsid w:val="007530D1"/>
    <w:rsid w:val="007627E4"/>
    <w:rsid w:val="0076787F"/>
    <w:rsid w:val="007958B6"/>
    <w:rsid w:val="007B40A7"/>
    <w:rsid w:val="007C6740"/>
    <w:rsid w:val="007E6840"/>
    <w:rsid w:val="007F5750"/>
    <w:rsid w:val="00802332"/>
    <w:rsid w:val="00813F76"/>
    <w:rsid w:val="008331B6"/>
    <w:rsid w:val="008548BA"/>
    <w:rsid w:val="00865049"/>
    <w:rsid w:val="00871CB7"/>
    <w:rsid w:val="008727CF"/>
    <w:rsid w:val="00880B13"/>
    <w:rsid w:val="008A65BC"/>
    <w:rsid w:val="008B6A7C"/>
    <w:rsid w:val="008C0B18"/>
    <w:rsid w:val="008C0DFC"/>
    <w:rsid w:val="008D137A"/>
    <w:rsid w:val="008E7090"/>
    <w:rsid w:val="008F3213"/>
    <w:rsid w:val="008F41B2"/>
    <w:rsid w:val="0091650F"/>
    <w:rsid w:val="00935E25"/>
    <w:rsid w:val="00936C8A"/>
    <w:rsid w:val="00941F80"/>
    <w:rsid w:val="00947765"/>
    <w:rsid w:val="00947D72"/>
    <w:rsid w:val="00955067"/>
    <w:rsid w:val="00963682"/>
    <w:rsid w:val="00983456"/>
    <w:rsid w:val="009853C2"/>
    <w:rsid w:val="00993752"/>
    <w:rsid w:val="009B744E"/>
    <w:rsid w:val="009E29CB"/>
    <w:rsid w:val="009F0EFA"/>
    <w:rsid w:val="00A17077"/>
    <w:rsid w:val="00A3047F"/>
    <w:rsid w:val="00A36378"/>
    <w:rsid w:val="00A37685"/>
    <w:rsid w:val="00A37C38"/>
    <w:rsid w:val="00A51B3C"/>
    <w:rsid w:val="00A530DD"/>
    <w:rsid w:val="00A576F8"/>
    <w:rsid w:val="00A65EA9"/>
    <w:rsid w:val="00A74E22"/>
    <w:rsid w:val="00A9226F"/>
    <w:rsid w:val="00AA09F6"/>
    <w:rsid w:val="00AA6046"/>
    <w:rsid w:val="00AE3450"/>
    <w:rsid w:val="00AE3F21"/>
    <w:rsid w:val="00B00E4F"/>
    <w:rsid w:val="00B227FB"/>
    <w:rsid w:val="00B230A1"/>
    <w:rsid w:val="00B67661"/>
    <w:rsid w:val="00BB02AD"/>
    <w:rsid w:val="00BB314B"/>
    <w:rsid w:val="00BC1906"/>
    <w:rsid w:val="00BC554B"/>
    <w:rsid w:val="00BD4D73"/>
    <w:rsid w:val="00BF2EF0"/>
    <w:rsid w:val="00BF624F"/>
    <w:rsid w:val="00C07696"/>
    <w:rsid w:val="00C10793"/>
    <w:rsid w:val="00C12AA5"/>
    <w:rsid w:val="00C35856"/>
    <w:rsid w:val="00C35BA9"/>
    <w:rsid w:val="00C57452"/>
    <w:rsid w:val="00C578C9"/>
    <w:rsid w:val="00C60278"/>
    <w:rsid w:val="00C6153F"/>
    <w:rsid w:val="00C964CC"/>
    <w:rsid w:val="00CB7400"/>
    <w:rsid w:val="00CC22CB"/>
    <w:rsid w:val="00CC7291"/>
    <w:rsid w:val="00CD7F98"/>
    <w:rsid w:val="00CF51D9"/>
    <w:rsid w:val="00D03A22"/>
    <w:rsid w:val="00D079AA"/>
    <w:rsid w:val="00D173DB"/>
    <w:rsid w:val="00D2457E"/>
    <w:rsid w:val="00D26111"/>
    <w:rsid w:val="00D27592"/>
    <w:rsid w:val="00D4481B"/>
    <w:rsid w:val="00D4599E"/>
    <w:rsid w:val="00D4693E"/>
    <w:rsid w:val="00D50F00"/>
    <w:rsid w:val="00D55DF1"/>
    <w:rsid w:val="00D7363B"/>
    <w:rsid w:val="00D7444E"/>
    <w:rsid w:val="00D7447E"/>
    <w:rsid w:val="00D8090E"/>
    <w:rsid w:val="00D85995"/>
    <w:rsid w:val="00D94F78"/>
    <w:rsid w:val="00D96301"/>
    <w:rsid w:val="00DB6E7F"/>
    <w:rsid w:val="00DD11DD"/>
    <w:rsid w:val="00DE7C5E"/>
    <w:rsid w:val="00E02557"/>
    <w:rsid w:val="00E2031A"/>
    <w:rsid w:val="00E30D11"/>
    <w:rsid w:val="00E635A9"/>
    <w:rsid w:val="00E64B91"/>
    <w:rsid w:val="00E66607"/>
    <w:rsid w:val="00E76ECE"/>
    <w:rsid w:val="00E9520A"/>
    <w:rsid w:val="00EB37DC"/>
    <w:rsid w:val="00ED2310"/>
    <w:rsid w:val="00EF58B0"/>
    <w:rsid w:val="00EF7372"/>
    <w:rsid w:val="00F32DDE"/>
    <w:rsid w:val="00F42B22"/>
    <w:rsid w:val="00F92DFE"/>
    <w:rsid w:val="00FB22B4"/>
    <w:rsid w:val="00FB76E0"/>
    <w:rsid w:val="00FC051E"/>
    <w:rsid w:val="00FC2B21"/>
    <w:rsid w:val="00FD09A2"/>
    <w:rsid w:val="00FD1747"/>
    <w:rsid w:val="00FD1EF2"/>
    <w:rsid w:val="00FD7DCE"/>
    <w:rsid w:val="00FE674E"/>
    <w:rsid w:val="00FF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5C06"/>
  <w15:docId w15:val="{A0B90728-0126-40E5-8160-61AC8E96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077"/>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841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73B9"/>
    <w:rPr>
      <w:rFonts w:cs="Times New Roman"/>
      <w:color w:val="0000FF"/>
      <w:u w:val="single"/>
    </w:rPr>
  </w:style>
  <w:style w:type="table" w:styleId="TableGrid">
    <w:name w:val="Table Grid"/>
    <w:basedOn w:val="TableNormal"/>
    <w:uiPriority w:val="59"/>
    <w:rsid w:val="0034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473B9"/>
    <w:pPr>
      <w:ind w:left="720"/>
      <w:contextualSpacing/>
    </w:pPr>
  </w:style>
  <w:style w:type="paragraph" w:styleId="NormalWeb">
    <w:name w:val="Normal (Web)"/>
    <w:basedOn w:val="Normal"/>
    <w:uiPriority w:val="99"/>
    <w:unhideWhenUsed/>
    <w:rsid w:val="00D55DF1"/>
    <w:pPr>
      <w:spacing w:before="100" w:beforeAutospacing="1" w:after="100" w:afterAutospacing="1"/>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D55DF1"/>
    <w:rPr>
      <w:color w:val="605E5C"/>
      <w:shd w:val="clear" w:color="auto" w:fill="E1DFDD"/>
    </w:rPr>
  </w:style>
  <w:style w:type="character" w:customStyle="1" w:styleId="Heading1Char">
    <w:name w:val="Heading 1 Char"/>
    <w:basedOn w:val="DefaultParagraphFont"/>
    <w:link w:val="Heading1"/>
    <w:uiPriority w:val="9"/>
    <w:rsid w:val="003841D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C554B"/>
    <w:rPr>
      <w:color w:val="605E5C"/>
      <w:shd w:val="clear" w:color="auto" w:fill="E1DFDD"/>
    </w:rPr>
  </w:style>
  <w:style w:type="character" w:customStyle="1" w:styleId="s1ppyq">
    <w:name w:val="s1ppyq"/>
    <w:basedOn w:val="DefaultParagraphFont"/>
    <w:rsid w:val="003C1BE4"/>
  </w:style>
  <w:style w:type="character" w:customStyle="1" w:styleId="apple-tab-span">
    <w:name w:val="apple-tab-span"/>
    <w:basedOn w:val="DefaultParagraphFont"/>
    <w:rsid w:val="007E6840"/>
  </w:style>
  <w:style w:type="character" w:styleId="FollowedHyperlink">
    <w:name w:val="FollowedHyperlink"/>
    <w:basedOn w:val="DefaultParagraphFont"/>
    <w:uiPriority w:val="99"/>
    <w:semiHidden/>
    <w:unhideWhenUsed/>
    <w:rsid w:val="006F4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5992">
      <w:bodyDiv w:val="1"/>
      <w:marLeft w:val="0"/>
      <w:marRight w:val="0"/>
      <w:marTop w:val="0"/>
      <w:marBottom w:val="0"/>
      <w:divBdr>
        <w:top w:val="none" w:sz="0" w:space="0" w:color="auto"/>
        <w:left w:val="none" w:sz="0" w:space="0" w:color="auto"/>
        <w:bottom w:val="none" w:sz="0" w:space="0" w:color="auto"/>
        <w:right w:val="none" w:sz="0" w:space="0" w:color="auto"/>
      </w:divBdr>
      <w:divsChild>
        <w:div w:id="19162203">
          <w:marLeft w:val="274"/>
          <w:marRight w:val="0"/>
          <w:marTop w:val="0"/>
          <w:marBottom w:val="0"/>
          <w:divBdr>
            <w:top w:val="none" w:sz="0" w:space="0" w:color="auto"/>
            <w:left w:val="none" w:sz="0" w:space="0" w:color="auto"/>
            <w:bottom w:val="none" w:sz="0" w:space="0" w:color="auto"/>
            <w:right w:val="none" w:sz="0" w:space="0" w:color="auto"/>
          </w:divBdr>
        </w:div>
        <w:div w:id="1591965319">
          <w:marLeft w:val="274"/>
          <w:marRight w:val="0"/>
          <w:marTop w:val="0"/>
          <w:marBottom w:val="0"/>
          <w:divBdr>
            <w:top w:val="none" w:sz="0" w:space="0" w:color="auto"/>
            <w:left w:val="none" w:sz="0" w:space="0" w:color="auto"/>
            <w:bottom w:val="none" w:sz="0" w:space="0" w:color="auto"/>
            <w:right w:val="none" w:sz="0" w:space="0" w:color="auto"/>
          </w:divBdr>
        </w:div>
        <w:div w:id="953175145">
          <w:marLeft w:val="274"/>
          <w:marRight w:val="0"/>
          <w:marTop w:val="0"/>
          <w:marBottom w:val="0"/>
          <w:divBdr>
            <w:top w:val="none" w:sz="0" w:space="0" w:color="auto"/>
            <w:left w:val="none" w:sz="0" w:space="0" w:color="auto"/>
            <w:bottom w:val="none" w:sz="0" w:space="0" w:color="auto"/>
            <w:right w:val="none" w:sz="0" w:space="0" w:color="auto"/>
          </w:divBdr>
        </w:div>
      </w:divsChild>
    </w:div>
    <w:div w:id="105582423">
      <w:bodyDiv w:val="1"/>
      <w:marLeft w:val="0"/>
      <w:marRight w:val="0"/>
      <w:marTop w:val="0"/>
      <w:marBottom w:val="0"/>
      <w:divBdr>
        <w:top w:val="none" w:sz="0" w:space="0" w:color="auto"/>
        <w:left w:val="none" w:sz="0" w:space="0" w:color="auto"/>
        <w:bottom w:val="none" w:sz="0" w:space="0" w:color="auto"/>
        <w:right w:val="none" w:sz="0" w:space="0" w:color="auto"/>
      </w:divBdr>
    </w:div>
    <w:div w:id="109519742">
      <w:bodyDiv w:val="1"/>
      <w:marLeft w:val="0"/>
      <w:marRight w:val="0"/>
      <w:marTop w:val="0"/>
      <w:marBottom w:val="0"/>
      <w:divBdr>
        <w:top w:val="none" w:sz="0" w:space="0" w:color="auto"/>
        <w:left w:val="none" w:sz="0" w:space="0" w:color="auto"/>
        <w:bottom w:val="none" w:sz="0" w:space="0" w:color="auto"/>
        <w:right w:val="none" w:sz="0" w:space="0" w:color="auto"/>
      </w:divBdr>
    </w:div>
    <w:div w:id="117920073">
      <w:bodyDiv w:val="1"/>
      <w:marLeft w:val="0"/>
      <w:marRight w:val="0"/>
      <w:marTop w:val="0"/>
      <w:marBottom w:val="0"/>
      <w:divBdr>
        <w:top w:val="none" w:sz="0" w:space="0" w:color="auto"/>
        <w:left w:val="none" w:sz="0" w:space="0" w:color="auto"/>
        <w:bottom w:val="none" w:sz="0" w:space="0" w:color="auto"/>
        <w:right w:val="none" w:sz="0" w:space="0" w:color="auto"/>
      </w:divBdr>
    </w:div>
    <w:div w:id="127169443">
      <w:bodyDiv w:val="1"/>
      <w:marLeft w:val="0"/>
      <w:marRight w:val="0"/>
      <w:marTop w:val="0"/>
      <w:marBottom w:val="0"/>
      <w:divBdr>
        <w:top w:val="none" w:sz="0" w:space="0" w:color="auto"/>
        <w:left w:val="none" w:sz="0" w:space="0" w:color="auto"/>
        <w:bottom w:val="none" w:sz="0" w:space="0" w:color="auto"/>
        <w:right w:val="none" w:sz="0" w:space="0" w:color="auto"/>
      </w:divBdr>
    </w:div>
    <w:div w:id="131287744">
      <w:bodyDiv w:val="1"/>
      <w:marLeft w:val="0"/>
      <w:marRight w:val="0"/>
      <w:marTop w:val="0"/>
      <w:marBottom w:val="0"/>
      <w:divBdr>
        <w:top w:val="none" w:sz="0" w:space="0" w:color="auto"/>
        <w:left w:val="none" w:sz="0" w:space="0" w:color="auto"/>
        <w:bottom w:val="none" w:sz="0" w:space="0" w:color="auto"/>
        <w:right w:val="none" w:sz="0" w:space="0" w:color="auto"/>
      </w:divBdr>
    </w:div>
    <w:div w:id="155534416">
      <w:bodyDiv w:val="1"/>
      <w:marLeft w:val="0"/>
      <w:marRight w:val="0"/>
      <w:marTop w:val="0"/>
      <w:marBottom w:val="0"/>
      <w:divBdr>
        <w:top w:val="none" w:sz="0" w:space="0" w:color="auto"/>
        <w:left w:val="none" w:sz="0" w:space="0" w:color="auto"/>
        <w:bottom w:val="none" w:sz="0" w:space="0" w:color="auto"/>
        <w:right w:val="none" w:sz="0" w:space="0" w:color="auto"/>
      </w:divBdr>
    </w:div>
    <w:div w:id="169954566">
      <w:bodyDiv w:val="1"/>
      <w:marLeft w:val="0"/>
      <w:marRight w:val="0"/>
      <w:marTop w:val="0"/>
      <w:marBottom w:val="0"/>
      <w:divBdr>
        <w:top w:val="none" w:sz="0" w:space="0" w:color="auto"/>
        <w:left w:val="none" w:sz="0" w:space="0" w:color="auto"/>
        <w:bottom w:val="none" w:sz="0" w:space="0" w:color="auto"/>
        <w:right w:val="none" w:sz="0" w:space="0" w:color="auto"/>
      </w:divBdr>
    </w:div>
    <w:div w:id="233855667">
      <w:bodyDiv w:val="1"/>
      <w:marLeft w:val="0"/>
      <w:marRight w:val="0"/>
      <w:marTop w:val="0"/>
      <w:marBottom w:val="0"/>
      <w:divBdr>
        <w:top w:val="none" w:sz="0" w:space="0" w:color="auto"/>
        <w:left w:val="none" w:sz="0" w:space="0" w:color="auto"/>
        <w:bottom w:val="none" w:sz="0" w:space="0" w:color="auto"/>
        <w:right w:val="none" w:sz="0" w:space="0" w:color="auto"/>
      </w:divBdr>
    </w:div>
    <w:div w:id="297685244">
      <w:bodyDiv w:val="1"/>
      <w:marLeft w:val="0"/>
      <w:marRight w:val="0"/>
      <w:marTop w:val="0"/>
      <w:marBottom w:val="0"/>
      <w:divBdr>
        <w:top w:val="none" w:sz="0" w:space="0" w:color="auto"/>
        <w:left w:val="none" w:sz="0" w:space="0" w:color="auto"/>
        <w:bottom w:val="none" w:sz="0" w:space="0" w:color="auto"/>
        <w:right w:val="none" w:sz="0" w:space="0" w:color="auto"/>
      </w:divBdr>
    </w:div>
    <w:div w:id="375660327">
      <w:bodyDiv w:val="1"/>
      <w:marLeft w:val="0"/>
      <w:marRight w:val="0"/>
      <w:marTop w:val="0"/>
      <w:marBottom w:val="0"/>
      <w:divBdr>
        <w:top w:val="none" w:sz="0" w:space="0" w:color="auto"/>
        <w:left w:val="none" w:sz="0" w:space="0" w:color="auto"/>
        <w:bottom w:val="none" w:sz="0" w:space="0" w:color="auto"/>
        <w:right w:val="none" w:sz="0" w:space="0" w:color="auto"/>
      </w:divBdr>
    </w:div>
    <w:div w:id="381246711">
      <w:bodyDiv w:val="1"/>
      <w:marLeft w:val="0"/>
      <w:marRight w:val="0"/>
      <w:marTop w:val="0"/>
      <w:marBottom w:val="0"/>
      <w:divBdr>
        <w:top w:val="none" w:sz="0" w:space="0" w:color="auto"/>
        <w:left w:val="none" w:sz="0" w:space="0" w:color="auto"/>
        <w:bottom w:val="none" w:sz="0" w:space="0" w:color="auto"/>
        <w:right w:val="none" w:sz="0" w:space="0" w:color="auto"/>
      </w:divBdr>
    </w:div>
    <w:div w:id="416637683">
      <w:bodyDiv w:val="1"/>
      <w:marLeft w:val="0"/>
      <w:marRight w:val="0"/>
      <w:marTop w:val="0"/>
      <w:marBottom w:val="0"/>
      <w:divBdr>
        <w:top w:val="none" w:sz="0" w:space="0" w:color="auto"/>
        <w:left w:val="none" w:sz="0" w:space="0" w:color="auto"/>
        <w:bottom w:val="none" w:sz="0" w:space="0" w:color="auto"/>
        <w:right w:val="none" w:sz="0" w:space="0" w:color="auto"/>
      </w:divBdr>
    </w:div>
    <w:div w:id="464853310">
      <w:bodyDiv w:val="1"/>
      <w:marLeft w:val="0"/>
      <w:marRight w:val="0"/>
      <w:marTop w:val="0"/>
      <w:marBottom w:val="0"/>
      <w:divBdr>
        <w:top w:val="none" w:sz="0" w:space="0" w:color="auto"/>
        <w:left w:val="none" w:sz="0" w:space="0" w:color="auto"/>
        <w:bottom w:val="none" w:sz="0" w:space="0" w:color="auto"/>
        <w:right w:val="none" w:sz="0" w:space="0" w:color="auto"/>
      </w:divBdr>
    </w:div>
    <w:div w:id="466776121">
      <w:bodyDiv w:val="1"/>
      <w:marLeft w:val="0"/>
      <w:marRight w:val="0"/>
      <w:marTop w:val="0"/>
      <w:marBottom w:val="0"/>
      <w:divBdr>
        <w:top w:val="none" w:sz="0" w:space="0" w:color="auto"/>
        <w:left w:val="none" w:sz="0" w:space="0" w:color="auto"/>
        <w:bottom w:val="none" w:sz="0" w:space="0" w:color="auto"/>
        <w:right w:val="none" w:sz="0" w:space="0" w:color="auto"/>
      </w:divBdr>
    </w:div>
    <w:div w:id="485171904">
      <w:bodyDiv w:val="1"/>
      <w:marLeft w:val="0"/>
      <w:marRight w:val="0"/>
      <w:marTop w:val="0"/>
      <w:marBottom w:val="0"/>
      <w:divBdr>
        <w:top w:val="none" w:sz="0" w:space="0" w:color="auto"/>
        <w:left w:val="none" w:sz="0" w:space="0" w:color="auto"/>
        <w:bottom w:val="none" w:sz="0" w:space="0" w:color="auto"/>
        <w:right w:val="none" w:sz="0" w:space="0" w:color="auto"/>
      </w:divBdr>
    </w:div>
    <w:div w:id="530581279">
      <w:bodyDiv w:val="1"/>
      <w:marLeft w:val="0"/>
      <w:marRight w:val="0"/>
      <w:marTop w:val="0"/>
      <w:marBottom w:val="0"/>
      <w:divBdr>
        <w:top w:val="none" w:sz="0" w:space="0" w:color="auto"/>
        <w:left w:val="none" w:sz="0" w:space="0" w:color="auto"/>
        <w:bottom w:val="none" w:sz="0" w:space="0" w:color="auto"/>
        <w:right w:val="none" w:sz="0" w:space="0" w:color="auto"/>
      </w:divBdr>
    </w:div>
    <w:div w:id="558445906">
      <w:bodyDiv w:val="1"/>
      <w:marLeft w:val="0"/>
      <w:marRight w:val="0"/>
      <w:marTop w:val="0"/>
      <w:marBottom w:val="0"/>
      <w:divBdr>
        <w:top w:val="none" w:sz="0" w:space="0" w:color="auto"/>
        <w:left w:val="none" w:sz="0" w:space="0" w:color="auto"/>
        <w:bottom w:val="none" w:sz="0" w:space="0" w:color="auto"/>
        <w:right w:val="none" w:sz="0" w:space="0" w:color="auto"/>
      </w:divBdr>
    </w:div>
    <w:div w:id="565989419">
      <w:bodyDiv w:val="1"/>
      <w:marLeft w:val="0"/>
      <w:marRight w:val="0"/>
      <w:marTop w:val="0"/>
      <w:marBottom w:val="0"/>
      <w:divBdr>
        <w:top w:val="none" w:sz="0" w:space="0" w:color="auto"/>
        <w:left w:val="none" w:sz="0" w:space="0" w:color="auto"/>
        <w:bottom w:val="none" w:sz="0" w:space="0" w:color="auto"/>
        <w:right w:val="none" w:sz="0" w:space="0" w:color="auto"/>
      </w:divBdr>
    </w:div>
    <w:div w:id="643313173">
      <w:bodyDiv w:val="1"/>
      <w:marLeft w:val="0"/>
      <w:marRight w:val="0"/>
      <w:marTop w:val="0"/>
      <w:marBottom w:val="0"/>
      <w:divBdr>
        <w:top w:val="none" w:sz="0" w:space="0" w:color="auto"/>
        <w:left w:val="none" w:sz="0" w:space="0" w:color="auto"/>
        <w:bottom w:val="none" w:sz="0" w:space="0" w:color="auto"/>
        <w:right w:val="none" w:sz="0" w:space="0" w:color="auto"/>
      </w:divBdr>
    </w:div>
    <w:div w:id="673218206">
      <w:bodyDiv w:val="1"/>
      <w:marLeft w:val="0"/>
      <w:marRight w:val="0"/>
      <w:marTop w:val="0"/>
      <w:marBottom w:val="0"/>
      <w:divBdr>
        <w:top w:val="none" w:sz="0" w:space="0" w:color="auto"/>
        <w:left w:val="none" w:sz="0" w:space="0" w:color="auto"/>
        <w:bottom w:val="none" w:sz="0" w:space="0" w:color="auto"/>
        <w:right w:val="none" w:sz="0" w:space="0" w:color="auto"/>
      </w:divBdr>
    </w:div>
    <w:div w:id="699746766">
      <w:bodyDiv w:val="1"/>
      <w:marLeft w:val="0"/>
      <w:marRight w:val="0"/>
      <w:marTop w:val="0"/>
      <w:marBottom w:val="0"/>
      <w:divBdr>
        <w:top w:val="none" w:sz="0" w:space="0" w:color="auto"/>
        <w:left w:val="none" w:sz="0" w:space="0" w:color="auto"/>
        <w:bottom w:val="none" w:sz="0" w:space="0" w:color="auto"/>
        <w:right w:val="none" w:sz="0" w:space="0" w:color="auto"/>
      </w:divBdr>
    </w:div>
    <w:div w:id="796486944">
      <w:bodyDiv w:val="1"/>
      <w:marLeft w:val="0"/>
      <w:marRight w:val="0"/>
      <w:marTop w:val="0"/>
      <w:marBottom w:val="0"/>
      <w:divBdr>
        <w:top w:val="none" w:sz="0" w:space="0" w:color="auto"/>
        <w:left w:val="none" w:sz="0" w:space="0" w:color="auto"/>
        <w:bottom w:val="none" w:sz="0" w:space="0" w:color="auto"/>
        <w:right w:val="none" w:sz="0" w:space="0" w:color="auto"/>
      </w:divBdr>
    </w:div>
    <w:div w:id="828600235">
      <w:bodyDiv w:val="1"/>
      <w:marLeft w:val="0"/>
      <w:marRight w:val="0"/>
      <w:marTop w:val="0"/>
      <w:marBottom w:val="0"/>
      <w:divBdr>
        <w:top w:val="none" w:sz="0" w:space="0" w:color="auto"/>
        <w:left w:val="none" w:sz="0" w:space="0" w:color="auto"/>
        <w:bottom w:val="none" w:sz="0" w:space="0" w:color="auto"/>
        <w:right w:val="none" w:sz="0" w:space="0" w:color="auto"/>
      </w:divBdr>
    </w:div>
    <w:div w:id="828907903">
      <w:bodyDiv w:val="1"/>
      <w:marLeft w:val="0"/>
      <w:marRight w:val="0"/>
      <w:marTop w:val="0"/>
      <w:marBottom w:val="0"/>
      <w:divBdr>
        <w:top w:val="none" w:sz="0" w:space="0" w:color="auto"/>
        <w:left w:val="none" w:sz="0" w:space="0" w:color="auto"/>
        <w:bottom w:val="none" w:sz="0" w:space="0" w:color="auto"/>
        <w:right w:val="none" w:sz="0" w:space="0" w:color="auto"/>
      </w:divBdr>
      <w:divsChild>
        <w:div w:id="1889218147">
          <w:marLeft w:val="360"/>
          <w:marRight w:val="0"/>
          <w:marTop w:val="0"/>
          <w:marBottom w:val="0"/>
          <w:divBdr>
            <w:top w:val="none" w:sz="0" w:space="0" w:color="auto"/>
            <w:left w:val="none" w:sz="0" w:space="0" w:color="auto"/>
            <w:bottom w:val="none" w:sz="0" w:space="0" w:color="auto"/>
            <w:right w:val="none" w:sz="0" w:space="0" w:color="auto"/>
          </w:divBdr>
        </w:div>
        <w:div w:id="2029987087">
          <w:marLeft w:val="360"/>
          <w:marRight w:val="0"/>
          <w:marTop w:val="0"/>
          <w:marBottom w:val="0"/>
          <w:divBdr>
            <w:top w:val="none" w:sz="0" w:space="0" w:color="auto"/>
            <w:left w:val="none" w:sz="0" w:space="0" w:color="auto"/>
            <w:bottom w:val="none" w:sz="0" w:space="0" w:color="auto"/>
            <w:right w:val="none" w:sz="0" w:space="0" w:color="auto"/>
          </w:divBdr>
        </w:div>
        <w:div w:id="550117411">
          <w:marLeft w:val="360"/>
          <w:marRight w:val="0"/>
          <w:marTop w:val="0"/>
          <w:marBottom w:val="0"/>
          <w:divBdr>
            <w:top w:val="none" w:sz="0" w:space="0" w:color="auto"/>
            <w:left w:val="none" w:sz="0" w:space="0" w:color="auto"/>
            <w:bottom w:val="none" w:sz="0" w:space="0" w:color="auto"/>
            <w:right w:val="none" w:sz="0" w:space="0" w:color="auto"/>
          </w:divBdr>
        </w:div>
        <w:div w:id="1702971496">
          <w:marLeft w:val="360"/>
          <w:marRight w:val="0"/>
          <w:marTop w:val="0"/>
          <w:marBottom w:val="0"/>
          <w:divBdr>
            <w:top w:val="none" w:sz="0" w:space="0" w:color="auto"/>
            <w:left w:val="none" w:sz="0" w:space="0" w:color="auto"/>
            <w:bottom w:val="none" w:sz="0" w:space="0" w:color="auto"/>
            <w:right w:val="none" w:sz="0" w:space="0" w:color="auto"/>
          </w:divBdr>
        </w:div>
        <w:div w:id="1064184387">
          <w:marLeft w:val="1080"/>
          <w:marRight w:val="0"/>
          <w:marTop w:val="0"/>
          <w:marBottom w:val="0"/>
          <w:divBdr>
            <w:top w:val="none" w:sz="0" w:space="0" w:color="auto"/>
            <w:left w:val="none" w:sz="0" w:space="0" w:color="auto"/>
            <w:bottom w:val="none" w:sz="0" w:space="0" w:color="auto"/>
            <w:right w:val="none" w:sz="0" w:space="0" w:color="auto"/>
          </w:divBdr>
        </w:div>
        <w:div w:id="847864692">
          <w:marLeft w:val="1080"/>
          <w:marRight w:val="0"/>
          <w:marTop w:val="0"/>
          <w:marBottom w:val="0"/>
          <w:divBdr>
            <w:top w:val="none" w:sz="0" w:space="0" w:color="auto"/>
            <w:left w:val="none" w:sz="0" w:space="0" w:color="auto"/>
            <w:bottom w:val="none" w:sz="0" w:space="0" w:color="auto"/>
            <w:right w:val="none" w:sz="0" w:space="0" w:color="auto"/>
          </w:divBdr>
        </w:div>
        <w:div w:id="518542036">
          <w:marLeft w:val="1080"/>
          <w:marRight w:val="0"/>
          <w:marTop w:val="0"/>
          <w:marBottom w:val="0"/>
          <w:divBdr>
            <w:top w:val="none" w:sz="0" w:space="0" w:color="auto"/>
            <w:left w:val="none" w:sz="0" w:space="0" w:color="auto"/>
            <w:bottom w:val="none" w:sz="0" w:space="0" w:color="auto"/>
            <w:right w:val="none" w:sz="0" w:space="0" w:color="auto"/>
          </w:divBdr>
        </w:div>
        <w:div w:id="1780484422">
          <w:marLeft w:val="1080"/>
          <w:marRight w:val="0"/>
          <w:marTop w:val="0"/>
          <w:marBottom w:val="0"/>
          <w:divBdr>
            <w:top w:val="none" w:sz="0" w:space="0" w:color="auto"/>
            <w:left w:val="none" w:sz="0" w:space="0" w:color="auto"/>
            <w:bottom w:val="none" w:sz="0" w:space="0" w:color="auto"/>
            <w:right w:val="none" w:sz="0" w:space="0" w:color="auto"/>
          </w:divBdr>
        </w:div>
        <w:div w:id="2028754417">
          <w:marLeft w:val="1080"/>
          <w:marRight w:val="0"/>
          <w:marTop w:val="0"/>
          <w:marBottom w:val="0"/>
          <w:divBdr>
            <w:top w:val="none" w:sz="0" w:space="0" w:color="auto"/>
            <w:left w:val="none" w:sz="0" w:space="0" w:color="auto"/>
            <w:bottom w:val="none" w:sz="0" w:space="0" w:color="auto"/>
            <w:right w:val="none" w:sz="0" w:space="0" w:color="auto"/>
          </w:divBdr>
        </w:div>
        <w:div w:id="437599662">
          <w:marLeft w:val="1080"/>
          <w:marRight w:val="0"/>
          <w:marTop w:val="0"/>
          <w:marBottom w:val="0"/>
          <w:divBdr>
            <w:top w:val="none" w:sz="0" w:space="0" w:color="auto"/>
            <w:left w:val="none" w:sz="0" w:space="0" w:color="auto"/>
            <w:bottom w:val="none" w:sz="0" w:space="0" w:color="auto"/>
            <w:right w:val="none" w:sz="0" w:space="0" w:color="auto"/>
          </w:divBdr>
        </w:div>
        <w:div w:id="2057075041">
          <w:marLeft w:val="1080"/>
          <w:marRight w:val="0"/>
          <w:marTop w:val="0"/>
          <w:marBottom w:val="0"/>
          <w:divBdr>
            <w:top w:val="none" w:sz="0" w:space="0" w:color="auto"/>
            <w:left w:val="none" w:sz="0" w:space="0" w:color="auto"/>
            <w:bottom w:val="none" w:sz="0" w:space="0" w:color="auto"/>
            <w:right w:val="none" w:sz="0" w:space="0" w:color="auto"/>
          </w:divBdr>
        </w:div>
      </w:divsChild>
    </w:div>
    <w:div w:id="837773720">
      <w:bodyDiv w:val="1"/>
      <w:marLeft w:val="0"/>
      <w:marRight w:val="0"/>
      <w:marTop w:val="0"/>
      <w:marBottom w:val="0"/>
      <w:divBdr>
        <w:top w:val="none" w:sz="0" w:space="0" w:color="auto"/>
        <w:left w:val="none" w:sz="0" w:space="0" w:color="auto"/>
        <w:bottom w:val="none" w:sz="0" w:space="0" w:color="auto"/>
        <w:right w:val="none" w:sz="0" w:space="0" w:color="auto"/>
      </w:divBdr>
    </w:div>
    <w:div w:id="841548904">
      <w:bodyDiv w:val="1"/>
      <w:marLeft w:val="0"/>
      <w:marRight w:val="0"/>
      <w:marTop w:val="0"/>
      <w:marBottom w:val="0"/>
      <w:divBdr>
        <w:top w:val="none" w:sz="0" w:space="0" w:color="auto"/>
        <w:left w:val="none" w:sz="0" w:space="0" w:color="auto"/>
        <w:bottom w:val="none" w:sz="0" w:space="0" w:color="auto"/>
        <w:right w:val="none" w:sz="0" w:space="0" w:color="auto"/>
      </w:divBdr>
    </w:div>
    <w:div w:id="861825179">
      <w:bodyDiv w:val="1"/>
      <w:marLeft w:val="0"/>
      <w:marRight w:val="0"/>
      <w:marTop w:val="0"/>
      <w:marBottom w:val="0"/>
      <w:divBdr>
        <w:top w:val="none" w:sz="0" w:space="0" w:color="auto"/>
        <w:left w:val="none" w:sz="0" w:space="0" w:color="auto"/>
        <w:bottom w:val="none" w:sz="0" w:space="0" w:color="auto"/>
        <w:right w:val="none" w:sz="0" w:space="0" w:color="auto"/>
      </w:divBdr>
    </w:div>
    <w:div w:id="909659414">
      <w:bodyDiv w:val="1"/>
      <w:marLeft w:val="0"/>
      <w:marRight w:val="0"/>
      <w:marTop w:val="0"/>
      <w:marBottom w:val="0"/>
      <w:divBdr>
        <w:top w:val="none" w:sz="0" w:space="0" w:color="auto"/>
        <w:left w:val="none" w:sz="0" w:space="0" w:color="auto"/>
        <w:bottom w:val="none" w:sz="0" w:space="0" w:color="auto"/>
        <w:right w:val="none" w:sz="0" w:space="0" w:color="auto"/>
      </w:divBdr>
    </w:div>
    <w:div w:id="933518180">
      <w:bodyDiv w:val="1"/>
      <w:marLeft w:val="0"/>
      <w:marRight w:val="0"/>
      <w:marTop w:val="0"/>
      <w:marBottom w:val="0"/>
      <w:divBdr>
        <w:top w:val="none" w:sz="0" w:space="0" w:color="auto"/>
        <w:left w:val="none" w:sz="0" w:space="0" w:color="auto"/>
        <w:bottom w:val="none" w:sz="0" w:space="0" w:color="auto"/>
        <w:right w:val="none" w:sz="0" w:space="0" w:color="auto"/>
      </w:divBdr>
    </w:div>
    <w:div w:id="936063273">
      <w:bodyDiv w:val="1"/>
      <w:marLeft w:val="0"/>
      <w:marRight w:val="0"/>
      <w:marTop w:val="0"/>
      <w:marBottom w:val="0"/>
      <w:divBdr>
        <w:top w:val="none" w:sz="0" w:space="0" w:color="auto"/>
        <w:left w:val="none" w:sz="0" w:space="0" w:color="auto"/>
        <w:bottom w:val="none" w:sz="0" w:space="0" w:color="auto"/>
        <w:right w:val="none" w:sz="0" w:space="0" w:color="auto"/>
      </w:divBdr>
    </w:div>
    <w:div w:id="954554772">
      <w:bodyDiv w:val="1"/>
      <w:marLeft w:val="0"/>
      <w:marRight w:val="0"/>
      <w:marTop w:val="0"/>
      <w:marBottom w:val="0"/>
      <w:divBdr>
        <w:top w:val="none" w:sz="0" w:space="0" w:color="auto"/>
        <w:left w:val="none" w:sz="0" w:space="0" w:color="auto"/>
        <w:bottom w:val="none" w:sz="0" w:space="0" w:color="auto"/>
        <w:right w:val="none" w:sz="0" w:space="0" w:color="auto"/>
      </w:divBdr>
    </w:div>
    <w:div w:id="1022827641">
      <w:bodyDiv w:val="1"/>
      <w:marLeft w:val="0"/>
      <w:marRight w:val="0"/>
      <w:marTop w:val="0"/>
      <w:marBottom w:val="0"/>
      <w:divBdr>
        <w:top w:val="none" w:sz="0" w:space="0" w:color="auto"/>
        <w:left w:val="none" w:sz="0" w:space="0" w:color="auto"/>
        <w:bottom w:val="none" w:sz="0" w:space="0" w:color="auto"/>
        <w:right w:val="none" w:sz="0" w:space="0" w:color="auto"/>
      </w:divBdr>
      <w:divsChild>
        <w:div w:id="1507018667">
          <w:marLeft w:val="274"/>
          <w:marRight w:val="0"/>
          <w:marTop w:val="0"/>
          <w:marBottom w:val="0"/>
          <w:divBdr>
            <w:top w:val="none" w:sz="0" w:space="0" w:color="auto"/>
            <w:left w:val="none" w:sz="0" w:space="0" w:color="auto"/>
            <w:bottom w:val="none" w:sz="0" w:space="0" w:color="auto"/>
            <w:right w:val="none" w:sz="0" w:space="0" w:color="auto"/>
          </w:divBdr>
        </w:div>
        <w:div w:id="99106336">
          <w:marLeft w:val="274"/>
          <w:marRight w:val="0"/>
          <w:marTop w:val="0"/>
          <w:marBottom w:val="0"/>
          <w:divBdr>
            <w:top w:val="none" w:sz="0" w:space="0" w:color="auto"/>
            <w:left w:val="none" w:sz="0" w:space="0" w:color="auto"/>
            <w:bottom w:val="none" w:sz="0" w:space="0" w:color="auto"/>
            <w:right w:val="none" w:sz="0" w:space="0" w:color="auto"/>
          </w:divBdr>
        </w:div>
        <w:div w:id="1258444674">
          <w:marLeft w:val="274"/>
          <w:marRight w:val="0"/>
          <w:marTop w:val="0"/>
          <w:marBottom w:val="0"/>
          <w:divBdr>
            <w:top w:val="none" w:sz="0" w:space="0" w:color="auto"/>
            <w:left w:val="none" w:sz="0" w:space="0" w:color="auto"/>
            <w:bottom w:val="none" w:sz="0" w:space="0" w:color="auto"/>
            <w:right w:val="none" w:sz="0" w:space="0" w:color="auto"/>
          </w:divBdr>
        </w:div>
      </w:divsChild>
    </w:div>
    <w:div w:id="1058238570">
      <w:bodyDiv w:val="1"/>
      <w:marLeft w:val="0"/>
      <w:marRight w:val="0"/>
      <w:marTop w:val="0"/>
      <w:marBottom w:val="0"/>
      <w:divBdr>
        <w:top w:val="none" w:sz="0" w:space="0" w:color="auto"/>
        <w:left w:val="none" w:sz="0" w:space="0" w:color="auto"/>
        <w:bottom w:val="none" w:sz="0" w:space="0" w:color="auto"/>
        <w:right w:val="none" w:sz="0" w:space="0" w:color="auto"/>
      </w:divBdr>
    </w:div>
    <w:div w:id="1078745275">
      <w:bodyDiv w:val="1"/>
      <w:marLeft w:val="0"/>
      <w:marRight w:val="0"/>
      <w:marTop w:val="0"/>
      <w:marBottom w:val="0"/>
      <w:divBdr>
        <w:top w:val="none" w:sz="0" w:space="0" w:color="auto"/>
        <w:left w:val="none" w:sz="0" w:space="0" w:color="auto"/>
        <w:bottom w:val="none" w:sz="0" w:space="0" w:color="auto"/>
        <w:right w:val="none" w:sz="0" w:space="0" w:color="auto"/>
      </w:divBdr>
    </w:div>
    <w:div w:id="1133056855">
      <w:bodyDiv w:val="1"/>
      <w:marLeft w:val="0"/>
      <w:marRight w:val="0"/>
      <w:marTop w:val="0"/>
      <w:marBottom w:val="0"/>
      <w:divBdr>
        <w:top w:val="none" w:sz="0" w:space="0" w:color="auto"/>
        <w:left w:val="none" w:sz="0" w:space="0" w:color="auto"/>
        <w:bottom w:val="none" w:sz="0" w:space="0" w:color="auto"/>
        <w:right w:val="none" w:sz="0" w:space="0" w:color="auto"/>
      </w:divBdr>
    </w:div>
    <w:div w:id="1176579195">
      <w:bodyDiv w:val="1"/>
      <w:marLeft w:val="0"/>
      <w:marRight w:val="0"/>
      <w:marTop w:val="0"/>
      <w:marBottom w:val="0"/>
      <w:divBdr>
        <w:top w:val="none" w:sz="0" w:space="0" w:color="auto"/>
        <w:left w:val="none" w:sz="0" w:space="0" w:color="auto"/>
        <w:bottom w:val="none" w:sz="0" w:space="0" w:color="auto"/>
        <w:right w:val="none" w:sz="0" w:space="0" w:color="auto"/>
      </w:divBdr>
    </w:div>
    <w:div w:id="1214348139">
      <w:bodyDiv w:val="1"/>
      <w:marLeft w:val="0"/>
      <w:marRight w:val="0"/>
      <w:marTop w:val="0"/>
      <w:marBottom w:val="0"/>
      <w:divBdr>
        <w:top w:val="none" w:sz="0" w:space="0" w:color="auto"/>
        <w:left w:val="none" w:sz="0" w:space="0" w:color="auto"/>
        <w:bottom w:val="none" w:sz="0" w:space="0" w:color="auto"/>
        <w:right w:val="none" w:sz="0" w:space="0" w:color="auto"/>
      </w:divBdr>
    </w:div>
    <w:div w:id="1334529130">
      <w:bodyDiv w:val="1"/>
      <w:marLeft w:val="0"/>
      <w:marRight w:val="0"/>
      <w:marTop w:val="0"/>
      <w:marBottom w:val="0"/>
      <w:divBdr>
        <w:top w:val="none" w:sz="0" w:space="0" w:color="auto"/>
        <w:left w:val="none" w:sz="0" w:space="0" w:color="auto"/>
        <w:bottom w:val="none" w:sz="0" w:space="0" w:color="auto"/>
        <w:right w:val="none" w:sz="0" w:space="0" w:color="auto"/>
      </w:divBdr>
    </w:div>
    <w:div w:id="1368725002">
      <w:bodyDiv w:val="1"/>
      <w:marLeft w:val="0"/>
      <w:marRight w:val="0"/>
      <w:marTop w:val="0"/>
      <w:marBottom w:val="0"/>
      <w:divBdr>
        <w:top w:val="none" w:sz="0" w:space="0" w:color="auto"/>
        <w:left w:val="none" w:sz="0" w:space="0" w:color="auto"/>
        <w:bottom w:val="none" w:sz="0" w:space="0" w:color="auto"/>
        <w:right w:val="none" w:sz="0" w:space="0" w:color="auto"/>
      </w:divBdr>
      <w:divsChild>
        <w:div w:id="903636551">
          <w:marLeft w:val="274"/>
          <w:marRight w:val="0"/>
          <w:marTop w:val="0"/>
          <w:marBottom w:val="0"/>
          <w:divBdr>
            <w:top w:val="none" w:sz="0" w:space="0" w:color="auto"/>
            <w:left w:val="none" w:sz="0" w:space="0" w:color="auto"/>
            <w:bottom w:val="none" w:sz="0" w:space="0" w:color="auto"/>
            <w:right w:val="none" w:sz="0" w:space="0" w:color="auto"/>
          </w:divBdr>
        </w:div>
        <w:div w:id="453982456">
          <w:marLeft w:val="274"/>
          <w:marRight w:val="0"/>
          <w:marTop w:val="0"/>
          <w:marBottom w:val="0"/>
          <w:divBdr>
            <w:top w:val="none" w:sz="0" w:space="0" w:color="auto"/>
            <w:left w:val="none" w:sz="0" w:space="0" w:color="auto"/>
            <w:bottom w:val="none" w:sz="0" w:space="0" w:color="auto"/>
            <w:right w:val="none" w:sz="0" w:space="0" w:color="auto"/>
          </w:divBdr>
        </w:div>
        <w:div w:id="1096366970">
          <w:marLeft w:val="274"/>
          <w:marRight w:val="0"/>
          <w:marTop w:val="0"/>
          <w:marBottom w:val="0"/>
          <w:divBdr>
            <w:top w:val="none" w:sz="0" w:space="0" w:color="auto"/>
            <w:left w:val="none" w:sz="0" w:space="0" w:color="auto"/>
            <w:bottom w:val="none" w:sz="0" w:space="0" w:color="auto"/>
            <w:right w:val="none" w:sz="0" w:space="0" w:color="auto"/>
          </w:divBdr>
        </w:div>
      </w:divsChild>
    </w:div>
    <w:div w:id="1385564380">
      <w:bodyDiv w:val="1"/>
      <w:marLeft w:val="0"/>
      <w:marRight w:val="0"/>
      <w:marTop w:val="0"/>
      <w:marBottom w:val="0"/>
      <w:divBdr>
        <w:top w:val="none" w:sz="0" w:space="0" w:color="auto"/>
        <w:left w:val="none" w:sz="0" w:space="0" w:color="auto"/>
        <w:bottom w:val="none" w:sz="0" w:space="0" w:color="auto"/>
        <w:right w:val="none" w:sz="0" w:space="0" w:color="auto"/>
      </w:divBdr>
    </w:div>
    <w:div w:id="1393847847">
      <w:bodyDiv w:val="1"/>
      <w:marLeft w:val="0"/>
      <w:marRight w:val="0"/>
      <w:marTop w:val="0"/>
      <w:marBottom w:val="0"/>
      <w:divBdr>
        <w:top w:val="none" w:sz="0" w:space="0" w:color="auto"/>
        <w:left w:val="none" w:sz="0" w:space="0" w:color="auto"/>
        <w:bottom w:val="none" w:sz="0" w:space="0" w:color="auto"/>
        <w:right w:val="none" w:sz="0" w:space="0" w:color="auto"/>
      </w:divBdr>
      <w:divsChild>
        <w:div w:id="1860466216">
          <w:marLeft w:val="360"/>
          <w:marRight w:val="0"/>
          <w:marTop w:val="0"/>
          <w:marBottom w:val="0"/>
          <w:divBdr>
            <w:top w:val="none" w:sz="0" w:space="0" w:color="auto"/>
            <w:left w:val="none" w:sz="0" w:space="0" w:color="auto"/>
            <w:bottom w:val="none" w:sz="0" w:space="0" w:color="auto"/>
            <w:right w:val="none" w:sz="0" w:space="0" w:color="auto"/>
          </w:divBdr>
        </w:div>
        <w:div w:id="2126578158">
          <w:marLeft w:val="360"/>
          <w:marRight w:val="0"/>
          <w:marTop w:val="0"/>
          <w:marBottom w:val="0"/>
          <w:divBdr>
            <w:top w:val="none" w:sz="0" w:space="0" w:color="auto"/>
            <w:left w:val="none" w:sz="0" w:space="0" w:color="auto"/>
            <w:bottom w:val="none" w:sz="0" w:space="0" w:color="auto"/>
            <w:right w:val="none" w:sz="0" w:space="0" w:color="auto"/>
          </w:divBdr>
        </w:div>
        <w:div w:id="1219242126">
          <w:marLeft w:val="360"/>
          <w:marRight w:val="0"/>
          <w:marTop w:val="0"/>
          <w:marBottom w:val="0"/>
          <w:divBdr>
            <w:top w:val="none" w:sz="0" w:space="0" w:color="auto"/>
            <w:left w:val="none" w:sz="0" w:space="0" w:color="auto"/>
            <w:bottom w:val="none" w:sz="0" w:space="0" w:color="auto"/>
            <w:right w:val="none" w:sz="0" w:space="0" w:color="auto"/>
          </w:divBdr>
        </w:div>
      </w:divsChild>
    </w:div>
    <w:div w:id="1398357263">
      <w:bodyDiv w:val="1"/>
      <w:marLeft w:val="0"/>
      <w:marRight w:val="0"/>
      <w:marTop w:val="0"/>
      <w:marBottom w:val="0"/>
      <w:divBdr>
        <w:top w:val="none" w:sz="0" w:space="0" w:color="auto"/>
        <w:left w:val="none" w:sz="0" w:space="0" w:color="auto"/>
        <w:bottom w:val="none" w:sz="0" w:space="0" w:color="auto"/>
        <w:right w:val="none" w:sz="0" w:space="0" w:color="auto"/>
      </w:divBdr>
    </w:div>
    <w:div w:id="1408459535">
      <w:bodyDiv w:val="1"/>
      <w:marLeft w:val="0"/>
      <w:marRight w:val="0"/>
      <w:marTop w:val="0"/>
      <w:marBottom w:val="0"/>
      <w:divBdr>
        <w:top w:val="none" w:sz="0" w:space="0" w:color="auto"/>
        <w:left w:val="none" w:sz="0" w:space="0" w:color="auto"/>
        <w:bottom w:val="none" w:sz="0" w:space="0" w:color="auto"/>
        <w:right w:val="none" w:sz="0" w:space="0" w:color="auto"/>
      </w:divBdr>
    </w:div>
    <w:div w:id="1448350116">
      <w:bodyDiv w:val="1"/>
      <w:marLeft w:val="0"/>
      <w:marRight w:val="0"/>
      <w:marTop w:val="0"/>
      <w:marBottom w:val="0"/>
      <w:divBdr>
        <w:top w:val="none" w:sz="0" w:space="0" w:color="auto"/>
        <w:left w:val="none" w:sz="0" w:space="0" w:color="auto"/>
        <w:bottom w:val="none" w:sz="0" w:space="0" w:color="auto"/>
        <w:right w:val="none" w:sz="0" w:space="0" w:color="auto"/>
      </w:divBdr>
    </w:div>
    <w:div w:id="1473864235">
      <w:bodyDiv w:val="1"/>
      <w:marLeft w:val="0"/>
      <w:marRight w:val="0"/>
      <w:marTop w:val="0"/>
      <w:marBottom w:val="0"/>
      <w:divBdr>
        <w:top w:val="none" w:sz="0" w:space="0" w:color="auto"/>
        <w:left w:val="none" w:sz="0" w:space="0" w:color="auto"/>
        <w:bottom w:val="none" w:sz="0" w:space="0" w:color="auto"/>
        <w:right w:val="none" w:sz="0" w:space="0" w:color="auto"/>
      </w:divBdr>
    </w:div>
    <w:div w:id="1485388923">
      <w:bodyDiv w:val="1"/>
      <w:marLeft w:val="0"/>
      <w:marRight w:val="0"/>
      <w:marTop w:val="0"/>
      <w:marBottom w:val="0"/>
      <w:divBdr>
        <w:top w:val="none" w:sz="0" w:space="0" w:color="auto"/>
        <w:left w:val="none" w:sz="0" w:space="0" w:color="auto"/>
        <w:bottom w:val="none" w:sz="0" w:space="0" w:color="auto"/>
        <w:right w:val="none" w:sz="0" w:space="0" w:color="auto"/>
      </w:divBdr>
      <w:divsChild>
        <w:div w:id="1018577354">
          <w:marLeft w:val="274"/>
          <w:marRight w:val="0"/>
          <w:marTop w:val="0"/>
          <w:marBottom w:val="0"/>
          <w:divBdr>
            <w:top w:val="none" w:sz="0" w:space="0" w:color="auto"/>
            <w:left w:val="none" w:sz="0" w:space="0" w:color="auto"/>
            <w:bottom w:val="none" w:sz="0" w:space="0" w:color="auto"/>
            <w:right w:val="none" w:sz="0" w:space="0" w:color="auto"/>
          </w:divBdr>
        </w:div>
        <w:div w:id="494106384">
          <w:marLeft w:val="274"/>
          <w:marRight w:val="0"/>
          <w:marTop w:val="0"/>
          <w:marBottom w:val="0"/>
          <w:divBdr>
            <w:top w:val="none" w:sz="0" w:space="0" w:color="auto"/>
            <w:left w:val="none" w:sz="0" w:space="0" w:color="auto"/>
            <w:bottom w:val="none" w:sz="0" w:space="0" w:color="auto"/>
            <w:right w:val="none" w:sz="0" w:space="0" w:color="auto"/>
          </w:divBdr>
        </w:div>
        <w:div w:id="1302005296">
          <w:marLeft w:val="274"/>
          <w:marRight w:val="0"/>
          <w:marTop w:val="0"/>
          <w:marBottom w:val="0"/>
          <w:divBdr>
            <w:top w:val="none" w:sz="0" w:space="0" w:color="auto"/>
            <w:left w:val="none" w:sz="0" w:space="0" w:color="auto"/>
            <w:bottom w:val="none" w:sz="0" w:space="0" w:color="auto"/>
            <w:right w:val="none" w:sz="0" w:space="0" w:color="auto"/>
          </w:divBdr>
        </w:div>
        <w:div w:id="1306205965">
          <w:marLeft w:val="274"/>
          <w:marRight w:val="0"/>
          <w:marTop w:val="0"/>
          <w:marBottom w:val="0"/>
          <w:divBdr>
            <w:top w:val="none" w:sz="0" w:space="0" w:color="auto"/>
            <w:left w:val="none" w:sz="0" w:space="0" w:color="auto"/>
            <w:bottom w:val="none" w:sz="0" w:space="0" w:color="auto"/>
            <w:right w:val="none" w:sz="0" w:space="0" w:color="auto"/>
          </w:divBdr>
        </w:div>
      </w:divsChild>
    </w:div>
    <w:div w:id="1518233455">
      <w:bodyDiv w:val="1"/>
      <w:marLeft w:val="0"/>
      <w:marRight w:val="0"/>
      <w:marTop w:val="0"/>
      <w:marBottom w:val="0"/>
      <w:divBdr>
        <w:top w:val="none" w:sz="0" w:space="0" w:color="auto"/>
        <w:left w:val="none" w:sz="0" w:space="0" w:color="auto"/>
        <w:bottom w:val="none" w:sz="0" w:space="0" w:color="auto"/>
        <w:right w:val="none" w:sz="0" w:space="0" w:color="auto"/>
      </w:divBdr>
    </w:div>
    <w:div w:id="1526676411">
      <w:bodyDiv w:val="1"/>
      <w:marLeft w:val="0"/>
      <w:marRight w:val="0"/>
      <w:marTop w:val="0"/>
      <w:marBottom w:val="0"/>
      <w:divBdr>
        <w:top w:val="none" w:sz="0" w:space="0" w:color="auto"/>
        <w:left w:val="none" w:sz="0" w:space="0" w:color="auto"/>
        <w:bottom w:val="none" w:sz="0" w:space="0" w:color="auto"/>
        <w:right w:val="none" w:sz="0" w:space="0" w:color="auto"/>
      </w:divBdr>
      <w:divsChild>
        <w:div w:id="455219230">
          <w:marLeft w:val="274"/>
          <w:marRight w:val="0"/>
          <w:marTop w:val="0"/>
          <w:marBottom w:val="0"/>
          <w:divBdr>
            <w:top w:val="none" w:sz="0" w:space="0" w:color="auto"/>
            <w:left w:val="none" w:sz="0" w:space="0" w:color="auto"/>
            <w:bottom w:val="none" w:sz="0" w:space="0" w:color="auto"/>
            <w:right w:val="none" w:sz="0" w:space="0" w:color="auto"/>
          </w:divBdr>
        </w:div>
        <w:div w:id="1541627874">
          <w:marLeft w:val="274"/>
          <w:marRight w:val="0"/>
          <w:marTop w:val="0"/>
          <w:marBottom w:val="0"/>
          <w:divBdr>
            <w:top w:val="none" w:sz="0" w:space="0" w:color="auto"/>
            <w:left w:val="none" w:sz="0" w:space="0" w:color="auto"/>
            <w:bottom w:val="none" w:sz="0" w:space="0" w:color="auto"/>
            <w:right w:val="none" w:sz="0" w:space="0" w:color="auto"/>
          </w:divBdr>
        </w:div>
        <w:div w:id="535431935">
          <w:marLeft w:val="274"/>
          <w:marRight w:val="0"/>
          <w:marTop w:val="0"/>
          <w:marBottom w:val="0"/>
          <w:divBdr>
            <w:top w:val="none" w:sz="0" w:space="0" w:color="auto"/>
            <w:left w:val="none" w:sz="0" w:space="0" w:color="auto"/>
            <w:bottom w:val="none" w:sz="0" w:space="0" w:color="auto"/>
            <w:right w:val="none" w:sz="0" w:space="0" w:color="auto"/>
          </w:divBdr>
        </w:div>
        <w:div w:id="1712537404">
          <w:marLeft w:val="274"/>
          <w:marRight w:val="0"/>
          <w:marTop w:val="0"/>
          <w:marBottom w:val="0"/>
          <w:divBdr>
            <w:top w:val="none" w:sz="0" w:space="0" w:color="auto"/>
            <w:left w:val="none" w:sz="0" w:space="0" w:color="auto"/>
            <w:bottom w:val="none" w:sz="0" w:space="0" w:color="auto"/>
            <w:right w:val="none" w:sz="0" w:space="0" w:color="auto"/>
          </w:divBdr>
        </w:div>
        <w:div w:id="1004743222">
          <w:marLeft w:val="274"/>
          <w:marRight w:val="0"/>
          <w:marTop w:val="0"/>
          <w:marBottom w:val="0"/>
          <w:divBdr>
            <w:top w:val="none" w:sz="0" w:space="0" w:color="auto"/>
            <w:left w:val="none" w:sz="0" w:space="0" w:color="auto"/>
            <w:bottom w:val="none" w:sz="0" w:space="0" w:color="auto"/>
            <w:right w:val="none" w:sz="0" w:space="0" w:color="auto"/>
          </w:divBdr>
        </w:div>
      </w:divsChild>
    </w:div>
    <w:div w:id="1585338393">
      <w:bodyDiv w:val="1"/>
      <w:marLeft w:val="0"/>
      <w:marRight w:val="0"/>
      <w:marTop w:val="0"/>
      <w:marBottom w:val="0"/>
      <w:divBdr>
        <w:top w:val="none" w:sz="0" w:space="0" w:color="auto"/>
        <w:left w:val="none" w:sz="0" w:space="0" w:color="auto"/>
        <w:bottom w:val="none" w:sz="0" w:space="0" w:color="auto"/>
        <w:right w:val="none" w:sz="0" w:space="0" w:color="auto"/>
      </w:divBdr>
    </w:div>
    <w:div w:id="1604261781">
      <w:bodyDiv w:val="1"/>
      <w:marLeft w:val="0"/>
      <w:marRight w:val="0"/>
      <w:marTop w:val="0"/>
      <w:marBottom w:val="0"/>
      <w:divBdr>
        <w:top w:val="none" w:sz="0" w:space="0" w:color="auto"/>
        <w:left w:val="none" w:sz="0" w:space="0" w:color="auto"/>
        <w:bottom w:val="none" w:sz="0" w:space="0" w:color="auto"/>
        <w:right w:val="none" w:sz="0" w:space="0" w:color="auto"/>
      </w:divBdr>
      <w:divsChild>
        <w:div w:id="189879755">
          <w:marLeft w:val="274"/>
          <w:marRight w:val="0"/>
          <w:marTop w:val="0"/>
          <w:marBottom w:val="0"/>
          <w:divBdr>
            <w:top w:val="none" w:sz="0" w:space="0" w:color="auto"/>
            <w:left w:val="none" w:sz="0" w:space="0" w:color="auto"/>
            <w:bottom w:val="none" w:sz="0" w:space="0" w:color="auto"/>
            <w:right w:val="none" w:sz="0" w:space="0" w:color="auto"/>
          </w:divBdr>
        </w:div>
        <w:div w:id="64425303">
          <w:marLeft w:val="274"/>
          <w:marRight w:val="0"/>
          <w:marTop w:val="0"/>
          <w:marBottom w:val="0"/>
          <w:divBdr>
            <w:top w:val="none" w:sz="0" w:space="0" w:color="auto"/>
            <w:left w:val="none" w:sz="0" w:space="0" w:color="auto"/>
            <w:bottom w:val="none" w:sz="0" w:space="0" w:color="auto"/>
            <w:right w:val="none" w:sz="0" w:space="0" w:color="auto"/>
          </w:divBdr>
        </w:div>
      </w:divsChild>
    </w:div>
    <w:div w:id="1613974998">
      <w:bodyDiv w:val="1"/>
      <w:marLeft w:val="0"/>
      <w:marRight w:val="0"/>
      <w:marTop w:val="0"/>
      <w:marBottom w:val="0"/>
      <w:divBdr>
        <w:top w:val="none" w:sz="0" w:space="0" w:color="auto"/>
        <w:left w:val="none" w:sz="0" w:space="0" w:color="auto"/>
        <w:bottom w:val="none" w:sz="0" w:space="0" w:color="auto"/>
        <w:right w:val="none" w:sz="0" w:space="0" w:color="auto"/>
      </w:divBdr>
    </w:div>
    <w:div w:id="1622111193">
      <w:bodyDiv w:val="1"/>
      <w:marLeft w:val="0"/>
      <w:marRight w:val="0"/>
      <w:marTop w:val="0"/>
      <w:marBottom w:val="0"/>
      <w:divBdr>
        <w:top w:val="none" w:sz="0" w:space="0" w:color="auto"/>
        <w:left w:val="none" w:sz="0" w:space="0" w:color="auto"/>
        <w:bottom w:val="none" w:sz="0" w:space="0" w:color="auto"/>
        <w:right w:val="none" w:sz="0" w:space="0" w:color="auto"/>
      </w:divBdr>
    </w:div>
    <w:div w:id="1642342020">
      <w:bodyDiv w:val="1"/>
      <w:marLeft w:val="0"/>
      <w:marRight w:val="0"/>
      <w:marTop w:val="0"/>
      <w:marBottom w:val="0"/>
      <w:divBdr>
        <w:top w:val="none" w:sz="0" w:space="0" w:color="auto"/>
        <w:left w:val="none" w:sz="0" w:space="0" w:color="auto"/>
        <w:bottom w:val="none" w:sz="0" w:space="0" w:color="auto"/>
        <w:right w:val="none" w:sz="0" w:space="0" w:color="auto"/>
      </w:divBdr>
    </w:div>
    <w:div w:id="1683438720">
      <w:bodyDiv w:val="1"/>
      <w:marLeft w:val="0"/>
      <w:marRight w:val="0"/>
      <w:marTop w:val="0"/>
      <w:marBottom w:val="0"/>
      <w:divBdr>
        <w:top w:val="none" w:sz="0" w:space="0" w:color="auto"/>
        <w:left w:val="none" w:sz="0" w:space="0" w:color="auto"/>
        <w:bottom w:val="none" w:sz="0" w:space="0" w:color="auto"/>
        <w:right w:val="none" w:sz="0" w:space="0" w:color="auto"/>
      </w:divBdr>
    </w:div>
    <w:div w:id="1815174930">
      <w:bodyDiv w:val="1"/>
      <w:marLeft w:val="0"/>
      <w:marRight w:val="0"/>
      <w:marTop w:val="0"/>
      <w:marBottom w:val="0"/>
      <w:divBdr>
        <w:top w:val="none" w:sz="0" w:space="0" w:color="auto"/>
        <w:left w:val="none" w:sz="0" w:space="0" w:color="auto"/>
        <w:bottom w:val="none" w:sz="0" w:space="0" w:color="auto"/>
        <w:right w:val="none" w:sz="0" w:space="0" w:color="auto"/>
      </w:divBdr>
      <w:divsChild>
        <w:div w:id="2041858034">
          <w:marLeft w:val="274"/>
          <w:marRight w:val="0"/>
          <w:marTop w:val="0"/>
          <w:marBottom w:val="0"/>
          <w:divBdr>
            <w:top w:val="none" w:sz="0" w:space="0" w:color="auto"/>
            <w:left w:val="none" w:sz="0" w:space="0" w:color="auto"/>
            <w:bottom w:val="none" w:sz="0" w:space="0" w:color="auto"/>
            <w:right w:val="none" w:sz="0" w:space="0" w:color="auto"/>
          </w:divBdr>
        </w:div>
        <w:div w:id="1159005775">
          <w:marLeft w:val="274"/>
          <w:marRight w:val="0"/>
          <w:marTop w:val="0"/>
          <w:marBottom w:val="0"/>
          <w:divBdr>
            <w:top w:val="none" w:sz="0" w:space="0" w:color="auto"/>
            <w:left w:val="none" w:sz="0" w:space="0" w:color="auto"/>
            <w:bottom w:val="none" w:sz="0" w:space="0" w:color="auto"/>
            <w:right w:val="none" w:sz="0" w:space="0" w:color="auto"/>
          </w:divBdr>
        </w:div>
        <w:div w:id="1182814965">
          <w:marLeft w:val="274"/>
          <w:marRight w:val="0"/>
          <w:marTop w:val="0"/>
          <w:marBottom w:val="0"/>
          <w:divBdr>
            <w:top w:val="none" w:sz="0" w:space="0" w:color="auto"/>
            <w:left w:val="none" w:sz="0" w:space="0" w:color="auto"/>
            <w:bottom w:val="none" w:sz="0" w:space="0" w:color="auto"/>
            <w:right w:val="none" w:sz="0" w:space="0" w:color="auto"/>
          </w:divBdr>
        </w:div>
        <w:div w:id="1982224573">
          <w:marLeft w:val="274"/>
          <w:marRight w:val="0"/>
          <w:marTop w:val="0"/>
          <w:marBottom w:val="0"/>
          <w:divBdr>
            <w:top w:val="none" w:sz="0" w:space="0" w:color="auto"/>
            <w:left w:val="none" w:sz="0" w:space="0" w:color="auto"/>
            <w:bottom w:val="none" w:sz="0" w:space="0" w:color="auto"/>
            <w:right w:val="none" w:sz="0" w:space="0" w:color="auto"/>
          </w:divBdr>
        </w:div>
        <w:div w:id="423232989">
          <w:marLeft w:val="274"/>
          <w:marRight w:val="0"/>
          <w:marTop w:val="0"/>
          <w:marBottom w:val="0"/>
          <w:divBdr>
            <w:top w:val="none" w:sz="0" w:space="0" w:color="auto"/>
            <w:left w:val="none" w:sz="0" w:space="0" w:color="auto"/>
            <w:bottom w:val="none" w:sz="0" w:space="0" w:color="auto"/>
            <w:right w:val="none" w:sz="0" w:space="0" w:color="auto"/>
          </w:divBdr>
        </w:div>
      </w:divsChild>
    </w:div>
    <w:div w:id="1824858047">
      <w:bodyDiv w:val="1"/>
      <w:marLeft w:val="0"/>
      <w:marRight w:val="0"/>
      <w:marTop w:val="0"/>
      <w:marBottom w:val="0"/>
      <w:divBdr>
        <w:top w:val="none" w:sz="0" w:space="0" w:color="auto"/>
        <w:left w:val="none" w:sz="0" w:space="0" w:color="auto"/>
        <w:bottom w:val="none" w:sz="0" w:space="0" w:color="auto"/>
        <w:right w:val="none" w:sz="0" w:space="0" w:color="auto"/>
      </w:divBdr>
    </w:div>
    <w:div w:id="1861161708">
      <w:bodyDiv w:val="1"/>
      <w:marLeft w:val="0"/>
      <w:marRight w:val="0"/>
      <w:marTop w:val="0"/>
      <w:marBottom w:val="0"/>
      <w:divBdr>
        <w:top w:val="none" w:sz="0" w:space="0" w:color="auto"/>
        <w:left w:val="none" w:sz="0" w:space="0" w:color="auto"/>
        <w:bottom w:val="none" w:sz="0" w:space="0" w:color="auto"/>
        <w:right w:val="none" w:sz="0" w:space="0" w:color="auto"/>
      </w:divBdr>
    </w:div>
    <w:div w:id="1892034695">
      <w:bodyDiv w:val="1"/>
      <w:marLeft w:val="0"/>
      <w:marRight w:val="0"/>
      <w:marTop w:val="0"/>
      <w:marBottom w:val="0"/>
      <w:divBdr>
        <w:top w:val="none" w:sz="0" w:space="0" w:color="auto"/>
        <w:left w:val="none" w:sz="0" w:space="0" w:color="auto"/>
        <w:bottom w:val="none" w:sz="0" w:space="0" w:color="auto"/>
        <w:right w:val="none" w:sz="0" w:space="0" w:color="auto"/>
      </w:divBdr>
    </w:div>
    <w:div w:id="1939823337">
      <w:bodyDiv w:val="1"/>
      <w:marLeft w:val="0"/>
      <w:marRight w:val="0"/>
      <w:marTop w:val="0"/>
      <w:marBottom w:val="0"/>
      <w:divBdr>
        <w:top w:val="none" w:sz="0" w:space="0" w:color="auto"/>
        <w:left w:val="none" w:sz="0" w:space="0" w:color="auto"/>
        <w:bottom w:val="none" w:sz="0" w:space="0" w:color="auto"/>
        <w:right w:val="none" w:sz="0" w:space="0" w:color="auto"/>
      </w:divBdr>
      <w:divsChild>
        <w:div w:id="1965185605">
          <w:marLeft w:val="360"/>
          <w:marRight w:val="0"/>
          <w:marTop w:val="0"/>
          <w:marBottom w:val="0"/>
          <w:divBdr>
            <w:top w:val="none" w:sz="0" w:space="0" w:color="auto"/>
            <w:left w:val="none" w:sz="0" w:space="0" w:color="auto"/>
            <w:bottom w:val="none" w:sz="0" w:space="0" w:color="auto"/>
            <w:right w:val="none" w:sz="0" w:space="0" w:color="auto"/>
          </w:divBdr>
        </w:div>
        <w:div w:id="138349639">
          <w:marLeft w:val="360"/>
          <w:marRight w:val="0"/>
          <w:marTop w:val="0"/>
          <w:marBottom w:val="0"/>
          <w:divBdr>
            <w:top w:val="none" w:sz="0" w:space="0" w:color="auto"/>
            <w:left w:val="none" w:sz="0" w:space="0" w:color="auto"/>
            <w:bottom w:val="none" w:sz="0" w:space="0" w:color="auto"/>
            <w:right w:val="none" w:sz="0" w:space="0" w:color="auto"/>
          </w:divBdr>
        </w:div>
        <w:div w:id="1018579502">
          <w:marLeft w:val="360"/>
          <w:marRight w:val="0"/>
          <w:marTop w:val="0"/>
          <w:marBottom w:val="0"/>
          <w:divBdr>
            <w:top w:val="none" w:sz="0" w:space="0" w:color="auto"/>
            <w:left w:val="none" w:sz="0" w:space="0" w:color="auto"/>
            <w:bottom w:val="none" w:sz="0" w:space="0" w:color="auto"/>
            <w:right w:val="none" w:sz="0" w:space="0" w:color="auto"/>
          </w:divBdr>
        </w:div>
      </w:divsChild>
    </w:div>
    <w:div w:id="1976793948">
      <w:bodyDiv w:val="1"/>
      <w:marLeft w:val="0"/>
      <w:marRight w:val="0"/>
      <w:marTop w:val="0"/>
      <w:marBottom w:val="0"/>
      <w:divBdr>
        <w:top w:val="none" w:sz="0" w:space="0" w:color="auto"/>
        <w:left w:val="none" w:sz="0" w:space="0" w:color="auto"/>
        <w:bottom w:val="none" w:sz="0" w:space="0" w:color="auto"/>
        <w:right w:val="none" w:sz="0" w:space="0" w:color="auto"/>
      </w:divBdr>
    </w:div>
    <w:div w:id="1980651943">
      <w:bodyDiv w:val="1"/>
      <w:marLeft w:val="0"/>
      <w:marRight w:val="0"/>
      <w:marTop w:val="0"/>
      <w:marBottom w:val="0"/>
      <w:divBdr>
        <w:top w:val="none" w:sz="0" w:space="0" w:color="auto"/>
        <w:left w:val="none" w:sz="0" w:space="0" w:color="auto"/>
        <w:bottom w:val="none" w:sz="0" w:space="0" w:color="auto"/>
        <w:right w:val="none" w:sz="0" w:space="0" w:color="auto"/>
      </w:divBdr>
    </w:div>
    <w:div w:id="2020887571">
      <w:bodyDiv w:val="1"/>
      <w:marLeft w:val="0"/>
      <w:marRight w:val="0"/>
      <w:marTop w:val="0"/>
      <w:marBottom w:val="0"/>
      <w:divBdr>
        <w:top w:val="none" w:sz="0" w:space="0" w:color="auto"/>
        <w:left w:val="none" w:sz="0" w:space="0" w:color="auto"/>
        <w:bottom w:val="none" w:sz="0" w:space="0" w:color="auto"/>
        <w:right w:val="none" w:sz="0" w:space="0" w:color="auto"/>
      </w:divBdr>
    </w:div>
    <w:div w:id="2039426034">
      <w:bodyDiv w:val="1"/>
      <w:marLeft w:val="0"/>
      <w:marRight w:val="0"/>
      <w:marTop w:val="0"/>
      <w:marBottom w:val="0"/>
      <w:divBdr>
        <w:top w:val="none" w:sz="0" w:space="0" w:color="auto"/>
        <w:left w:val="none" w:sz="0" w:space="0" w:color="auto"/>
        <w:bottom w:val="none" w:sz="0" w:space="0" w:color="auto"/>
        <w:right w:val="none" w:sz="0" w:space="0" w:color="auto"/>
      </w:divBdr>
    </w:div>
    <w:div w:id="2049791686">
      <w:bodyDiv w:val="1"/>
      <w:marLeft w:val="0"/>
      <w:marRight w:val="0"/>
      <w:marTop w:val="0"/>
      <w:marBottom w:val="0"/>
      <w:divBdr>
        <w:top w:val="none" w:sz="0" w:space="0" w:color="auto"/>
        <w:left w:val="none" w:sz="0" w:space="0" w:color="auto"/>
        <w:bottom w:val="none" w:sz="0" w:space="0" w:color="auto"/>
        <w:right w:val="none" w:sz="0" w:space="0" w:color="auto"/>
      </w:divBdr>
    </w:div>
    <w:div w:id="2074233461">
      <w:bodyDiv w:val="1"/>
      <w:marLeft w:val="0"/>
      <w:marRight w:val="0"/>
      <w:marTop w:val="0"/>
      <w:marBottom w:val="0"/>
      <w:divBdr>
        <w:top w:val="none" w:sz="0" w:space="0" w:color="auto"/>
        <w:left w:val="none" w:sz="0" w:space="0" w:color="auto"/>
        <w:bottom w:val="none" w:sz="0" w:space="0" w:color="auto"/>
        <w:right w:val="none" w:sz="0" w:space="0" w:color="auto"/>
      </w:divBdr>
    </w:div>
    <w:div w:id="2114014458">
      <w:bodyDiv w:val="1"/>
      <w:marLeft w:val="0"/>
      <w:marRight w:val="0"/>
      <w:marTop w:val="0"/>
      <w:marBottom w:val="0"/>
      <w:divBdr>
        <w:top w:val="none" w:sz="0" w:space="0" w:color="auto"/>
        <w:left w:val="none" w:sz="0" w:space="0" w:color="auto"/>
        <w:bottom w:val="none" w:sz="0" w:space="0" w:color="auto"/>
        <w:right w:val="none" w:sz="0" w:space="0" w:color="auto"/>
      </w:divBdr>
    </w:div>
    <w:div w:id="2125735482">
      <w:bodyDiv w:val="1"/>
      <w:marLeft w:val="0"/>
      <w:marRight w:val="0"/>
      <w:marTop w:val="0"/>
      <w:marBottom w:val="0"/>
      <w:divBdr>
        <w:top w:val="none" w:sz="0" w:space="0" w:color="auto"/>
        <w:left w:val="none" w:sz="0" w:space="0" w:color="auto"/>
        <w:bottom w:val="none" w:sz="0" w:space="0" w:color="auto"/>
        <w:right w:val="none" w:sz="0" w:space="0" w:color="auto"/>
      </w:divBdr>
    </w:div>
    <w:div w:id="21468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nuk.org/our-campaigns/ukraine-update-2022/" TargetMode="External"/><Relationship Id="rId13" Type="http://schemas.openxmlformats.org/officeDocument/2006/relationships/hyperlink" Target="https://youtu.be/VxMJ0UeNUVg" TargetMode="External"/><Relationship Id="rId18" Type="http://schemas.openxmlformats.org/officeDocument/2006/relationships/hyperlink" Target="https://www.finder.com/uk/author/georgiarosejohnson" TargetMode="External"/><Relationship Id="rId26" Type="http://schemas.openxmlformats.org/officeDocument/2006/relationships/hyperlink" Target="https://youtu.be/VxMJ0UeNUVg" TargetMode="External"/><Relationship Id="rId3" Type="http://schemas.openxmlformats.org/officeDocument/2006/relationships/settings" Target="settings.xml"/><Relationship Id="rId21" Type="http://schemas.openxmlformats.org/officeDocument/2006/relationships/hyperlink" Target="https://youtu.be/NWKRhk-yYI0" TargetMode="External"/><Relationship Id="rId7" Type="http://schemas.openxmlformats.org/officeDocument/2006/relationships/hyperlink" Target="https://acnuk.org/our-campaigns/ukraine-update-2022/" TargetMode="External"/><Relationship Id="rId12" Type="http://schemas.openxmlformats.org/officeDocument/2006/relationships/hyperlink" Target="https://youtu.be/4QKZmCoPsJg" TargetMode="External"/><Relationship Id="rId17" Type="http://schemas.openxmlformats.org/officeDocument/2006/relationships/hyperlink" Target="https://www.finder.com/uk/easter-eggs-vs-chocolate-bars" TargetMode="External"/><Relationship Id="rId25" Type="http://schemas.openxmlformats.org/officeDocument/2006/relationships/hyperlink" Target="https://youtu.be/4QKZmCoPsJ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vI0VxwnAyI4" TargetMode="External"/><Relationship Id="rId20" Type="http://schemas.openxmlformats.org/officeDocument/2006/relationships/hyperlink" Target="https://docs.google.com/presentation/d/1XEKonnLPXG2qq72s4OT580Y2L0il9gpoMZb19NZ14n0/edit" TargetMode="External"/><Relationship Id="rId29" Type="http://schemas.openxmlformats.org/officeDocument/2006/relationships/hyperlink" Target="https://youtu.be/vI0VxwnAyI4" TargetMode="External"/><Relationship Id="rId1" Type="http://schemas.openxmlformats.org/officeDocument/2006/relationships/numbering" Target="numbering.xml"/><Relationship Id="rId6" Type="http://schemas.openxmlformats.org/officeDocument/2006/relationships/hyperlink" Target="https://youtu.be/C2CLu2m1RxQ" TargetMode="External"/><Relationship Id="rId11" Type="http://schemas.openxmlformats.org/officeDocument/2006/relationships/hyperlink" Target="https://youtu.be/G1_-AHmmUOo" TargetMode="External"/><Relationship Id="rId24" Type="http://schemas.openxmlformats.org/officeDocument/2006/relationships/hyperlink" Target="https://youtu.be/G1_-AHmmUOo" TargetMode="External"/><Relationship Id="rId32" Type="http://schemas.openxmlformats.org/officeDocument/2006/relationships/fontTable" Target="fontTable.xml"/><Relationship Id="rId5" Type="http://schemas.openxmlformats.org/officeDocument/2006/relationships/hyperlink" Target="https://youtu.be/NWKRhk-yYI0" TargetMode="External"/><Relationship Id="rId15" Type="http://schemas.openxmlformats.org/officeDocument/2006/relationships/hyperlink" Target="https://youtu.be/AckgyKpV6jk" TargetMode="External"/><Relationship Id="rId23" Type="http://schemas.openxmlformats.org/officeDocument/2006/relationships/hyperlink" Target="https://youtu.be/C2CLu2m1RxQ" TargetMode="External"/><Relationship Id="rId28" Type="http://schemas.openxmlformats.org/officeDocument/2006/relationships/hyperlink" Target="https://youtu.be/AckgyKpV6jk" TargetMode="External"/><Relationship Id="rId10" Type="http://schemas.openxmlformats.org/officeDocument/2006/relationships/hyperlink" Target="https://acnuk.org/resource/lent-hero-countdown/" TargetMode="External"/><Relationship Id="rId19" Type="http://schemas.openxmlformats.org/officeDocument/2006/relationships/hyperlink" Target="https://www.canva.com/design/DADzC_Cz3dQ/7qLSV0lCL6RGe32jsar6Bg/view?utm_content=DADzC_Cz3dQ&amp;utm_campaign=designshare&amp;utm_medium=link2&amp;utm_source=sharebutton" TargetMode="External"/><Relationship Id="rId31" Type="http://schemas.openxmlformats.org/officeDocument/2006/relationships/hyperlink" Target="https://acnuk.org/about/" TargetMode="External"/><Relationship Id="rId4" Type="http://schemas.openxmlformats.org/officeDocument/2006/relationships/webSettings" Target="webSettings.xml"/><Relationship Id="rId9" Type="http://schemas.openxmlformats.org/officeDocument/2006/relationships/hyperlink" Target="https://acnuk.org/about/" TargetMode="External"/><Relationship Id="rId14" Type="http://schemas.openxmlformats.org/officeDocument/2006/relationships/hyperlink" Target="https://youtu.be/qhLWTTozPhE" TargetMode="External"/><Relationship Id="rId22" Type="http://schemas.openxmlformats.org/officeDocument/2006/relationships/hyperlink" Target="https://youtu.be/NWKRhk-yYI0" TargetMode="External"/><Relationship Id="rId27" Type="http://schemas.openxmlformats.org/officeDocument/2006/relationships/hyperlink" Target="https://youtu.be/qhLWTTozPhE" TargetMode="External"/><Relationship Id="rId30" Type="http://schemas.openxmlformats.org/officeDocument/2006/relationships/hyperlink" Target="https://acnuk.org/our-campaigns/ukraine-updat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4856</TotalTime>
  <Pages>7</Pages>
  <Words>3285</Words>
  <Characters>15608</Characters>
  <Application>Microsoft Office Word</Application>
  <DocSecurity>0</DocSecurity>
  <Lines>1040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Campbell</dc:creator>
  <cp:lastModifiedBy>Matthew Crammond</cp:lastModifiedBy>
  <cp:revision>13</cp:revision>
  <dcterms:created xsi:type="dcterms:W3CDTF">2023-02-10T14:08:00Z</dcterms:created>
  <dcterms:modified xsi:type="dcterms:W3CDTF">2023-02-14T08:55:00Z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7c8087d7471ad564c613b46f1c9ee53f706f9dd9e2dc163e6d7d113ac809d98e</vt:lpwstr>
  </property>
</Properties>
</file>