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9E49" w14:textId="713B11E0" w:rsidR="00BB5FE5" w:rsidRPr="00C50E70" w:rsidRDefault="00B3177E" w:rsidP="00B3177E">
      <w:pPr>
        <w:spacing w:after="0" w:line="240" w:lineRule="auto"/>
        <w:rPr>
          <w:rFonts w:ascii="Segoe UI Emoji" w:hAnsi="Segoe UI Emoji"/>
          <w:b/>
          <w:bCs/>
          <w:sz w:val="44"/>
          <w:szCs w:val="44"/>
        </w:rPr>
      </w:pPr>
      <w:r w:rsidRPr="00C50E70">
        <w:rPr>
          <w:rFonts w:ascii="Segoe UI Emoji" w:hAnsi="Segoe UI Emoji"/>
          <w:noProof/>
          <w:sz w:val="44"/>
          <w:szCs w:val="44"/>
        </w:rPr>
        <w:drawing>
          <wp:anchor distT="0" distB="0" distL="114300" distR="114300" simplePos="0" relativeHeight="251658240" behindDoc="1" locked="0" layoutInCell="1" allowOverlap="1" wp14:anchorId="46C54A29" wp14:editId="4BD1342E">
            <wp:simplePos x="0" y="0"/>
            <wp:positionH relativeFrom="margin">
              <wp:posOffset>3683000</wp:posOffset>
            </wp:positionH>
            <wp:positionV relativeFrom="paragraph">
              <wp:posOffset>0</wp:posOffset>
            </wp:positionV>
            <wp:extent cx="2489200" cy="808990"/>
            <wp:effectExtent l="0" t="0" r="6350" b="0"/>
            <wp:wrapTight wrapText="bothSides">
              <wp:wrapPolygon edited="0">
                <wp:start x="0" y="0"/>
                <wp:lineTo x="0" y="20854"/>
                <wp:lineTo x="21490" y="20854"/>
                <wp:lineTo x="2149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89200" cy="808990"/>
                    </a:xfrm>
                    <a:prstGeom prst="rect">
                      <a:avLst/>
                    </a:prstGeom>
                  </pic:spPr>
                </pic:pic>
              </a:graphicData>
            </a:graphic>
            <wp14:sizeRelH relativeFrom="page">
              <wp14:pctWidth>0</wp14:pctWidth>
            </wp14:sizeRelH>
            <wp14:sizeRelV relativeFrom="page">
              <wp14:pctHeight>0</wp14:pctHeight>
            </wp14:sizeRelV>
          </wp:anchor>
        </w:drawing>
      </w:r>
      <w:r w:rsidRPr="00C50E70">
        <w:rPr>
          <w:rFonts w:ascii="Segoe UI Emoji" w:hAnsi="Segoe UI Emoji"/>
          <w:b/>
          <w:bCs/>
          <w:sz w:val="44"/>
          <w:szCs w:val="44"/>
        </w:rPr>
        <w:t>Aid to the Church in Need:</w:t>
      </w:r>
    </w:p>
    <w:p w14:paraId="56808532" w14:textId="05E212FB" w:rsidR="00B3177E" w:rsidRPr="00C50E70" w:rsidRDefault="00B3177E" w:rsidP="00B3177E">
      <w:pPr>
        <w:spacing w:after="0" w:line="240" w:lineRule="auto"/>
        <w:rPr>
          <w:rFonts w:ascii="Segoe UI Emoji" w:hAnsi="Segoe UI Emoji"/>
          <w:sz w:val="32"/>
          <w:szCs w:val="32"/>
        </w:rPr>
      </w:pPr>
      <w:r w:rsidRPr="00C50E70">
        <w:rPr>
          <w:rFonts w:ascii="Segoe UI Emoji" w:hAnsi="Segoe UI Emoji"/>
          <w:sz w:val="32"/>
          <w:szCs w:val="32"/>
        </w:rPr>
        <w:t>Notes for Teachers</w:t>
      </w:r>
    </w:p>
    <w:p w14:paraId="124F7E35" w14:textId="0EA980FD" w:rsidR="00B3177E" w:rsidRDefault="00B3177E" w:rsidP="00B3177E">
      <w:pPr>
        <w:spacing w:after="0" w:line="240" w:lineRule="auto"/>
        <w:rPr>
          <w:rFonts w:ascii="Segoe UI Emoji" w:hAnsi="Segoe UI Emoji"/>
          <w:sz w:val="24"/>
          <w:szCs w:val="24"/>
        </w:rPr>
      </w:pPr>
    </w:p>
    <w:p w14:paraId="68E0CCDB" w14:textId="77777777" w:rsidR="00C50E70" w:rsidRDefault="00C50E70" w:rsidP="00B3177E">
      <w:pPr>
        <w:spacing w:after="0" w:line="240" w:lineRule="auto"/>
        <w:rPr>
          <w:rFonts w:ascii="Segoe UI Emoji" w:hAnsi="Segoe UI Emoji"/>
          <w:sz w:val="24"/>
          <w:szCs w:val="24"/>
        </w:rPr>
      </w:pPr>
    </w:p>
    <w:p w14:paraId="46C9935D" w14:textId="7EFA4D62" w:rsidR="00C50E70" w:rsidRPr="00C50E70" w:rsidRDefault="00C50E70" w:rsidP="00B3177E">
      <w:pPr>
        <w:spacing w:after="0" w:line="240" w:lineRule="auto"/>
        <w:rPr>
          <w:rFonts w:ascii="Segoe UI Emoji" w:hAnsi="Segoe UI Emoji"/>
          <w:sz w:val="24"/>
          <w:szCs w:val="24"/>
        </w:rPr>
      </w:pPr>
      <w:r>
        <w:rPr>
          <w:rFonts w:ascii="Segoe UI Emoji" w:hAnsi="Segoe UI Emoji"/>
          <w:noProof/>
          <w:sz w:val="24"/>
          <w:szCs w:val="24"/>
        </w:rPr>
        <mc:AlternateContent>
          <mc:Choice Requires="wps">
            <w:drawing>
              <wp:anchor distT="0" distB="0" distL="114300" distR="114300" simplePos="0" relativeHeight="251696128" behindDoc="0" locked="0" layoutInCell="1" allowOverlap="1" wp14:anchorId="6377995E" wp14:editId="0B5EABF8">
                <wp:simplePos x="0" y="0"/>
                <wp:positionH relativeFrom="column">
                  <wp:posOffset>25400</wp:posOffset>
                </wp:positionH>
                <wp:positionV relativeFrom="paragraph">
                  <wp:posOffset>6350</wp:posOffset>
                </wp:positionV>
                <wp:extent cx="620395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203950" cy="127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74BF2" id="Straight Connector 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pt,.5pt"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" strokecolor="red" strokeweight="1.5pt">
                <v:stroke joinstyle="miter"/>
              </v:line>
            </w:pict>
          </mc:Fallback>
        </mc:AlternateContent>
      </w:r>
    </w:p>
    <w:p w14:paraId="17C61333" w14:textId="7C416F3F" w:rsidR="00B3177E" w:rsidRPr="00C50E70" w:rsidRDefault="00046427" w:rsidP="00B3177E">
      <w:pPr>
        <w:spacing w:after="0" w:line="240" w:lineRule="auto"/>
        <w:rPr>
          <w:rFonts w:ascii="Segoe UI Emoji" w:hAnsi="Segoe UI Emoji"/>
          <w:b/>
          <w:bCs/>
          <w:sz w:val="28"/>
          <w:szCs w:val="28"/>
        </w:rPr>
      </w:pPr>
      <w:r w:rsidRPr="00C50E70">
        <w:rPr>
          <w:rFonts w:ascii="Segoe UI Emoji" w:hAnsi="Segoe UI Emoji"/>
          <w:b/>
          <w:bCs/>
          <w:sz w:val="28"/>
          <w:szCs w:val="28"/>
        </w:rPr>
        <w:t>Pentecost Lesson</w:t>
      </w:r>
      <w:r w:rsidR="00C16CED">
        <w:rPr>
          <w:rFonts w:ascii="Segoe UI Emoji" w:hAnsi="Segoe UI Emoji"/>
          <w:b/>
          <w:bCs/>
          <w:sz w:val="28"/>
          <w:szCs w:val="28"/>
        </w:rPr>
        <w:t xml:space="preserve"> &amp; Extension Task </w:t>
      </w:r>
    </w:p>
    <w:p w14:paraId="43B88B8B" w14:textId="4C8AFC44" w:rsidR="00B3177E" w:rsidRPr="00C50E70" w:rsidRDefault="00B3177E" w:rsidP="00B3177E">
      <w:pPr>
        <w:spacing w:after="0" w:line="240" w:lineRule="auto"/>
        <w:rPr>
          <w:rFonts w:ascii="Segoe UI Emoji" w:hAnsi="Segoe UI Emoji"/>
          <w:b/>
          <w:bCs/>
          <w:sz w:val="28"/>
          <w:szCs w:val="28"/>
        </w:rPr>
      </w:pPr>
    </w:p>
    <w:p w14:paraId="0AFC8B9B" w14:textId="124FC003" w:rsidR="00564A5C" w:rsidRPr="00C50E70" w:rsidRDefault="00564A5C" w:rsidP="00C50E70">
      <w:pPr>
        <w:spacing w:after="0" w:line="276" w:lineRule="auto"/>
        <w:rPr>
          <w:rFonts w:ascii="Segoe UI Emoji" w:hAnsi="Segoe UI Emoji"/>
          <w:b/>
          <w:bCs/>
          <w:sz w:val="24"/>
          <w:szCs w:val="24"/>
        </w:rPr>
      </w:pPr>
      <w:r w:rsidRPr="00C50E70">
        <w:rPr>
          <w:rFonts w:ascii="Segoe UI Emoji" w:hAnsi="Segoe UI Emoji"/>
          <w:b/>
          <w:bCs/>
          <w:sz w:val="24"/>
          <w:szCs w:val="24"/>
        </w:rPr>
        <w:t>Overview:</w:t>
      </w:r>
    </w:p>
    <w:p w14:paraId="17B376A3" w14:textId="6439AF14" w:rsidR="00B3177E" w:rsidRPr="00C50E70" w:rsidRDefault="00B3177E" w:rsidP="00C50E70">
      <w:pPr>
        <w:spacing w:after="0" w:line="276" w:lineRule="auto"/>
        <w:rPr>
          <w:rFonts w:ascii="Segoe UI Emoji" w:hAnsi="Segoe UI Emoji"/>
          <w:sz w:val="24"/>
          <w:szCs w:val="24"/>
        </w:rPr>
      </w:pPr>
      <w:r w:rsidRPr="00C50E70">
        <w:rPr>
          <w:rFonts w:ascii="Segoe UI Emoji" w:hAnsi="Segoe UI Emoji"/>
          <w:sz w:val="24"/>
          <w:szCs w:val="24"/>
        </w:rPr>
        <w:t xml:space="preserve">This </w:t>
      </w:r>
      <w:r w:rsidR="00F20BDD" w:rsidRPr="00C50E70">
        <w:rPr>
          <w:rFonts w:ascii="Segoe UI Emoji" w:hAnsi="Segoe UI Emoji"/>
          <w:sz w:val="24"/>
          <w:szCs w:val="24"/>
        </w:rPr>
        <w:t>is a</w:t>
      </w:r>
      <w:r w:rsidR="00046427" w:rsidRPr="00C50E70">
        <w:rPr>
          <w:rFonts w:ascii="Segoe UI Emoji" w:hAnsi="Segoe UI Emoji"/>
          <w:sz w:val="24"/>
          <w:szCs w:val="24"/>
        </w:rPr>
        <w:t xml:space="preserve"> KS3 lesson designed to link the story of Pentecost and the Great Commission to the work of ACN, and encourage pupils to reflect on how they can support this mission. </w:t>
      </w:r>
    </w:p>
    <w:p w14:paraId="3B919957" w14:textId="493A02D2" w:rsidR="00B3177E" w:rsidRPr="00C50E70" w:rsidRDefault="00B3177E" w:rsidP="00C50E70">
      <w:pPr>
        <w:spacing w:after="0" w:line="276" w:lineRule="auto"/>
        <w:rPr>
          <w:rFonts w:ascii="Segoe UI Emoji" w:hAnsi="Segoe UI Emoji"/>
          <w:sz w:val="24"/>
          <w:szCs w:val="24"/>
        </w:rPr>
      </w:pPr>
    </w:p>
    <w:p w14:paraId="7D074490" w14:textId="77777777" w:rsidR="00C50E70" w:rsidRDefault="00B3177E" w:rsidP="00C50E70">
      <w:pPr>
        <w:spacing w:after="0" w:line="276" w:lineRule="auto"/>
        <w:rPr>
          <w:rFonts w:ascii="Segoe UI Emoji" w:hAnsi="Segoe UI Emoji"/>
          <w:sz w:val="24"/>
          <w:szCs w:val="24"/>
        </w:rPr>
      </w:pPr>
      <w:r w:rsidRPr="00C50E70">
        <w:rPr>
          <w:rFonts w:ascii="Segoe UI Emoji" w:hAnsi="Segoe UI Emoji"/>
          <w:b/>
          <w:bCs/>
          <w:sz w:val="24"/>
          <w:szCs w:val="24"/>
        </w:rPr>
        <w:t xml:space="preserve">Time: </w:t>
      </w:r>
    </w:p>
    <w:p w14:paraId="340D8FA4" w14:textId="6687BEF8" w:rsidR="00B3177E" w:rsidRDefault="00C50E70" w:rsidP="00C50E70">
      <w:pPr>
        <w:spacing w:after="0" w:line="276" w:lineRule="auto"/>
        <w:rPr>
          <w:rFonts w:ascii="Segoe UI Emoji" w:hAnsi="Segoe UI Emoji"/>
          <w:sz w:val="24"/>
          <w:szCs w:val="24"/>
        </w:rPr>
      </w:pPr>
      <w:r>
        <w:rPr>
          <w:rFonts w:ascii="Segoe UI Emoji" w:hAnsi="Segoe UI Emoji"/>
          <w:sz w:val="24"/>
          <w:szCs w:val="24"/>
        </w:rPr>
        <w:t>T</w:t>
      </w:r>
      <w:r w:rsidR="00046427" w:rsidRPr="00C50E70">
        <w:rPr>
          <w:rFonts w:ascii="Segoe UI Emoji" w:hAnsi="Segoe UI Emoji"/>
          <w:sz w:val="24"/>
          <w:szCs w:val="24"/>
        </w:rPr>
        <w:t>he</w:t>
      </w:r>
      <w:r w:rsidR="00B3177E" w:rsidRPr="00C50E70">
        <w:rPr>
          <w:rFonts w:ascii="Segoe UI Emoji" w:hAnsi="Segoe UI Emoji"/>
          <w:sz w:val="24"/>
          <w:szCs w:val="24"/>
        </w:rPr>
        <w:t xml:space="preserve"> lesson is designed to last 1 hour. However, the tasks contained can be extended through group discussion and writing </w:t>
      </w:r>
      <w:r w:rsidR="004D0E7A" w:rsidRPr="00C50E70">
        <w:rPr>
          <w:rFonts w:ascii="Segoe UI Emoji" w:hAnsi="Segoe UI Emoji"/>
          <w:sz w:val="24"/>
          <w:szCs w:val="24"/>
        </w:rPr>
        <w:t>activities or</w:t>
      </w:r>
      <w:r w:rsidR="00B3177E" w:rsidRPr="00C50E70">
        <w:rPr>
          <w:rFonts w:ascii="Segoe UI Emoji" w:hAnsi="Segoe UI Emoji"/>
          <w:sz w:val="24"/>
          <w:szCs w:val="24"/>
        </w:rPr>
        <w:t xml:space="preserve"> shortened by selecting certain aspects to focus on. </w:t>
      </w:r>
    </w:p>
    <w:p w14:paraId="298FC09F" w14:textId="77777777" w:rsidR="007946F1" w:rsidRDefault="007946F1" w:rsidP="00C50E70">
      <w:pPr>
        <w:spacing w:after="0" w:line="276" w:lineRule="auto"/>
        <w:rPr>
          <w:rFonts w:ascii="Segoe UI Emoji" w:hAnsi="Segoe UI Emoji"/>
          <w:sz w:val="24"/>
          <w:szCs w:val="24"/>
        </w:rPr>
      </w:pPr>
    </w:p>
    <w:p w14:paraId="642ED5E8" w14:textId="3B6B7771" w:rsidR="004D0E7A" w:rsidRDefault="004D0E7A" w:rsidP="00C50E70">
      <w:pPr>
        <w:spacing w:after="0" w:line="276" w:lineRule="auto"/>
        <w:rPr>
          <w:rFonts w:ascii="Segoe UI Emoji" w:hAnsi="Segoe UI Emoji"/>
          <w:sz w:val="24"/>
          <w:szCs w:val="24"/>
        </w:rPr>
      </w:pPr>
      <w:r>
        <w:rPr>
          <w:rFonts w:ascii="Segoe UI Emoji" w:hAnsi="Segoe UI Emoji"/>
          <w:sz w:val="24"/>
          <w:szCs w:val="24"/>
        </w:rPr>
        <w:t xml:space="preserve">There is an extension task at the end of the lesson. The aim of this section is to allow deeper engagement in the work of ACN and further opportunities for students to extend </w:t>
      </w:r>
      <w:r w:rsidR="007946F1">
        <w:rPr>
          <w:rFonts w:ascii="Segoe UI Emoji" w:hAnsi="Segoe UI Emoji"/>
          <w:sz w:val="24"/>
          <w:szCs w:val="24"/>
        </w:rPr>
        <w:t>their learning about the Gifts of the Holy Spirit and their relevance in the mission of the Church today. Suitable for the classroom, group work and homework.</w:t>
      </w:r>
    </w:p>
    <w:p w14:paraId="41A31AED" w14:textId="310A8A41" w:rsidR="008541C8" w:rsidRPr="00C50E70" w:rsidRDefault="008541C8" w:rsidP="00C50E70">
      <w:pPr>
        <w:spacing w:after="0" w:line="276" w:lineRule="auto"/>
        <w:rPr>
          <w:rFonts w:ascii="Segoe UI Emoji" w:hAnsi="Segoe UI Emoji"/>
          <w:sz w:val="24"/>
          <w:szCs w:val="24"/>
        </w:rPr>
      </w:pPr>
    </w:p>
    <w:p w14:paraId="78C67917" w14:textId="4CE8DA97" w:rsidR="00B3177E" w:rsidRPr="00C50E70" w:rsidRDefault="00B3177E" w:rsidP="00C50E70">
      <w:pPr>
        <w:spacing w:after="0" w:line="276" w:lineRule="auto"/>
        <w:rPr>
          <w:rFonts w:ascii="Segoe UI Emoji" w:hAnsi="Segoe UI Emoji"/>
          <w:sz w:val="24"/>
          <w:szCs w:val="24"/>
        </w:rPr>
      </w:pPr>
    </w:p>
    <w:p w14:paraId="608A6803" w14:textId="38416C53" w:rsidR="00B3177E" w:rsidRPr="00C50E70" w:rsidRDefault="00046427" w:rsidP="00C50E70">
      <w:pPr>
        <w:spacing w:after="0" w:line="276" w:lineRule="auto"/>
        <w:rPr>
          <w:rFonts w:ascii="Segoe UI Emoji" w:hAnsi="Segoe UI Emoji"/>
          <w:sz w:val="24"/>
          <w:szCs w:val="24"/>
        </w:rPr>
      </w:pPr>
      <w:r w:rsidRPr="00C50E70">
        <w:rPr>
          <w:rFonts w:ascii="Segoe UI Emoji" w:hAnsi="Segoe UI Emoji"/>
          <w:b/>
          <w:bCs/>
          <w:sz w:val="24"/>
          <w:szCs w:val="24"/>
        </w:rPr>
        <w:t>Learning Objectives</w:t>
      </w:r>
      <w:r w:rsidR="00B3177E" w:rsidRPr="00C50E70">
        <w:rPr>
          <w:rFonts w:ascii="Segoe UI Emoji" w:hAnsi="Segoe UI Emoji"/>
          <w:b/>
          <w:bCs/>
          <w:sz w:val="24"/>
          <w:szCs w:val="24"/>
        </w:rPr>
        <w:t>:</w:t>
      </w:r>
      <w:r w:rsidR="00B3177E" w:rsidRPr="00C50E70">
        <w:rPr>
          <w:rFonts w:ascii="Segoe UI Emoji" w:hAnsi="Segoe UI Emoji"/>
          <w:sz w:val="24"/>
          <w:szCs w:val="24"/>
        </w:rPr>
        <w:t xml:space="preserve"> </w:t>
      </w:r>
    </w:p>
    <w:p w14:paraId="40F82EB9" w14:textId="2F03BF2E" w:rsidR="00046427" w:rsidRPr="00C50E70" w:rsidRDefault="00046427" w:rsidP="00C50E70">
      <w:pPr>
        <w:pStyle w:val="ListParagraph"/>
        <w:numPr>
          <w:ilvl w:val="0"/>
          <w:numId w:val="6"/>
        </w:numPr>
        <w:spacing w:after="0" w:line="276" w:lineRule="auto"/>
        <w:rPr>
          <w:rFonts w:ascii="Segoe UI Emoji" w:hAnsi="Segoe UI Emoji"/>
          <w:sz w:val="24"/>
          <w:szCs w:val="24"/>
        </w:rPr>
      </w:pPr>
      <w:r w:rsidRPr="00C50E70">
        <w:rPr>
          <w:rFonts w:ascii="Segoe UI Emoji" w:hAnsi="Segoe UI Emoji"/>
          <w:sz w:val="24"/>
          <w:szCs w:val="24"/>
        </w:rPr>
        <w:t xml:space="preserve">Know the Great Commission, story of Pentecost and </w:t>
      </w:r>
      <w:r w:rsidR="00C50E70">
        <w:rPr>
          <w:rFonts w:ascii="Segoe UI Emoji" w:hAnsi="Segoe UI Emoji"/>
          <w:sz w:val="24"/>
          <w:szCs w:val="24"/>
        </w:rPr>
        <w:t>Seven</w:t>
      </w:r>
      <w:r w:rsidRPr="00C50E70">
        <w:rPr>
          <w:rFonts w:ascii="Segoe UI Emoji" w:hAnsi="Segoe UI Emoji"/>
          <w:sz w:val="24"/>
          <w:szCs w:val="24"/>
        </w:rPr>
        <w:t xml:space="preserve"> </w:t>
      </w:r>
      <w:r w:rsidR="00C50E70">
        <w:rPr>
          <w:rFonts w:ascii="Segoe UI Emoji" w:hAnsi="Segoe UI Emoji"/>
          <w:sz w:val="24"/>
          <w:szCs w:val="24"/>
        </w:rPr>
        <w:t>G</w:t>
      </w:r>
      <w:r w:rsidRPr="00C50E70">
        <w:rPr>
          <w:rFonts w:ascii="Segoe UI Emoji" w:hAnsi="Segoe UI Emoji"/>
          <w:sz w:val="24"/>
          <w:szCs w:val="24"/>
        </w:rPr>
        <w:t>ifts of the Holy Spirit</w:t>
      </w:r>
    </w:p>
    <w:p w14:paraId="7421A286" w14:textId="5CF06C16" w:rsidR="00046427" w:rsidRPr="00C50E70" w:rsidRDefault="00046427" w:rsidP="00C50E70">
      <w:pPr>
        <w:pStyle w:val="ListParagraph"/>
        <w:numPr>
          <w:ilvl w:val="0"/>
          <w:numId w:val="6"/>
        </w:numPr>
        <w:spacing w:after="0" w:line="276" w:lineRule="auto"/>
        <w:rPr>
          <w:rFonts w:ascii="Segoe UI Emoji" w:hAnsi="Segoe UI Emoji"/>
          <w:sz w:val="24"/>
          <w:szCs w:val="24"/>
        </w:rPr>
      </w:pPr>
      <w:r w:rsidRPr="00C50E70">
        <w:rPr>
          <w:rFonts w:ascii="Segoe UI Emoji" w:hAnsi="Segoe UI Emoji"/>
          <w:sz w:val="24"/>
          <w:szCs w:val="24"/>
        </w:rPr>
        <w:t>Explain how ACN is putting the Great Commission into practice</w:t>
      </w:r>
    </w:p>
    <w:p w14:paraId="637B92BE" w14:textId="2234E144" w:rsidR="00046427" w:rsidRPr="00C50E70" w:rsidRDefault="00046427" w:rsidP="00C50E70">
      <w:pPr>
        <w:pStyle w:val="ListParagraph"/>
        <w:numPr>
          <w:ilvl w:val="0"/>
          <w:numId w:val="6"/>
        </w:numPr>
        <w:spacing w:after="0" w:line="276" w:lineRule="auto"/>
        <w:rPr>
          <w:rFonts w:ascii="Segoe UI Emoji" w:hAnsi="Segoe UI Emoji"/>
          <w:sz w:val="24"/>
          <w:szCs w:val="24"/>
        </w:rPr>
      </w:pPr>
      <w:r w:rsidRPr="00C50E70">
        <w:rPr>
          <w:rFonts w:ascii="Segoe UI Emoji" w:hAnsi="Segoe UI Emoji"/>
          <w:sz w:val="24"/>
          <w:szCs w:val="24"/>
        </w:rPr>
        <w:t>Support the work of ACN and live out the Great Commission in your own lives</w:t>
      </w:r>
    </w:p>
    <w:p w14:paraId="1D45AEBB" w14:textId="77777777" w:rsidR="00046427" w:rsidRPr="00C50E70" w:rsidRDefault="00046427" w:rsidP="00C50E70">
      <w:pPr>
        <w:pStyle w:val="ListParagraph"/>
        <w:spacing w:after="0" w:line="276" w:lineRule="auto"/>
        <w:rPr>
          <w:rFonts w:ascii="Segoe UI Emoji" w:hAnsi="Segoe UI Emoji"/>
          <w:sz w:val="24"/>
          <w:szCs w:val="24"/>
        </w:rPr>
      </w:pPr>
    </w:p>
    <w:p w14:paraId="22BBBD44" w14:textId="742DC8E1" w:rsidR="00025DEC" w:rsidRPr="00C50E70" w:rsidRDefault="00025DEC" w:rsidP="00C50E70">
      <w:pPr>
        <w:spacing w:after="0" w:line="276" w:lineRule="auto"/>
        <w:rPr>
          <w:rFonts w:ascii="Segoe UI Emoji" w:hAnsi="Segoe UI Emoji"/>
          <w:b/>
          <w:bCs/>
          <w:sz w:val="24"/>
          <w:szCs w:val="24"/>
        </w:rPr>
      </w:pPr>
      <w:r w:rsidRPr="00C50E70">
        <w:rPr>
          <w:rFonts w:ascii="Segoe UI Emoji" w:hAnsi="Segoe UI Emoji"/>
          <w:b/>
          <w:bCs/>
          <w:sz w:val="24"/>
          <w:szCs w:val="24"/>
        </w:rPr>
        <w:t>Section 48 Criteria Reference</w:t>
      </w:r>
      <w:r w:rsidR="00C677A3" w:rsidRPr="00C50E70">
        <w:rPr>
          <w:rFonts w:ascii="Segoe UI Emoji" w:hAnsi="Segoe UI Emoji"/>
          <w:b/>
          <w:bCs/>
          <w:sz w:val="24"/>
          <w:szCs w:val="24"/>
        </w:rPr>
        <w:t>s</w:t>
      </w:r>
      <w:r w:rsidRPr="00C50E70">
        <w:rPr>
          <w:rFonts w:ascii="Segoe UI Emoji" w:hAnsi="Segoe UI Emoji"/>
          <w:b/>
          <w:bCs/>
          <w:sz w:val="24"/>
          <w:szCs w:val="24"/>
        </w:rPr>
        <w:t>:</w:t>
      </w:r>
    </w:p>
    <w:p w14:paraId="39B5B50F" w14:textId="5A51DB90" w:rsidR="00171C12" w:rsidRPr="00C50E70" w:rsidRDefault="00171C12"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84864" behindDoc="1" locked="0" layoutInCell="1" allowOverlap="1" wp14:anchorId="6A53AAF3" wp14:editId="36001AEF">
            <wp:simplePos x="0" y="0"/>
            <wp:positionH relativeFrom="margin">
              <wp:posOffset>186055</wp:posOffset>
            </wp:positionH>
            <wp:positionV relativeFrom="paragraph">
              <wp:posOffset>15240</wp:posOffset>
            </wp:positionV>
            <wp:extent cx="160655" cy="191770"/>
            <wp:effectExtent l="0" t="0" r="0" b="0"/>
            <wp:wrapTight wrapText="bothSides">
              <wp:wrapPolygon edited="0">
                <wp:start x="0" y="0"/>
                <wp:lineTo x="0" y="19311"/>
                <wp:lineTo x="17929" y="19311"/>
                <wp:lineTo x="17929"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F0B" w:rsidRPr="00C50E70">
        <w:rPr>
          <w:rFonts w:ascii="Segoe UI Emoji" w:hAnsi="Segoe UI Emoji"/>
          <w:sz w:val="24"/>
          <w:szCs w:val="24"/>
        </w:rPr>
        <w:t>Pupils are given opportunities to become religiously literate</w:t>
      </w:r>
      <w:r w:rsidR="00C50E70">
        <w:rPr>
          <w:rFonts w:ascii="Segoe UI Emoji" w:hAnsi="Segoe UI Emoji"/>
          <w:sz w:val="24"/>
          <w:szCs w:val="24"/>
        </w:rPr>
        <w:t>.</w:t>
      </w:r>
    </w:p>
    <w:p w14:paraId="1967DE2F" w14:textId="11611641"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86912" behindDoc="1" locked="0" layoutInCell="1" allowOverlap="1" wp14:anchorId="1C8C03AE" wp14:editId="4275E661">
            <wp:simplePos x="0" y="0"/>
            <wp:positionH relativeFrom="margin">
              <wp:posOffset>190500</wp:posOffset>
            </wp:positionH>
            <wp:positionV relativeFrom="paragraph">
              <wp:posOffset>8890</wp:posOffset>
            </wp:positionV>
            <wp:extent cx="160655" cy="191770"/>
            <wp:effectExtent l="0" t="0" r="0" b="0"/>
            <wp:wrapTight wrapText="bothSides">
              <wp:wrapPolygon edited="0">
                <wp:start x="0" y="0"/>
                <wp:lineTo x="0" y="19311"/>
                <wp:lineTo x="17929" y="19311"/>
                <wp:lineTo x="17929"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 xml:space="preserve">Teaching and resourcing </w:t>
      </w:r>
      <w:proofErr w:type="gramStart"/>
      <w:r w:rsidRPr="00C50E70">
        <w:rPr>
          <w:rFonts w:ascii="Segoe UI Emoji" w:hAnsi="Segoe UI Emoji"/>
          <w:sz w:val="24"/>
          <w:szCs w:val="24"/>
        </w:rPr>
        <w:t>promotes</w:t>
      </w:r>
      <w:proofErr w:type="gramEnd"/>
      <w:r w:rsidRPr="00C50E70">
        <w:rPr>
          <w:rFonts w:ascii="Segoe UI Emoji" w:hAnsi="Segoe UI Emoji"/>
          <w:sz w:val="24"/>
          <w:szCs w:val="24"/>
        </w:rPr>
        <w:t xml:space="preserve"> purposeful learning, enjoyment, progress and attainment of pupils</w:t>
      </w:r>
      <w:r w:rsidR="00C50E70">
        <w:rPr>
          <w:rFonts w:ascii="Segoe UI Emoji" w:hAnsi="Segoe UI Emoji"/>
          <w:sz w:val="24"/>
          <w:szCs w:val="24"/>
        </w:rPr>
        <w:t>.</w:t>
      </w:r>
    </w:p>
    <w:p w14:paraId="40C37329" w14:textId="549F8784"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87936" behindDoc="1" locked="0" layoutInCell="1" allowOverlap="1" wp14:anchorId="4013EB9C" wp14:editId="57428761">
            <wp:simplePos x="0" y="0"/>
            <wp:positionH relativeFrom="margin">
              <wp:posOffset>188595</wp:posOffset>
            </wp:positionH>
            <wp:positionV relativeFrom="paragraph">
              <wp:posOffset>12428</wp:posOffset>
            </wp:positionV>
            <wp:extent cx="160655" cy="191770"/>
            <wp:effectExtent l="0" t="0" r="0" b="0"/>
            <wp:wrapTight wrapText="bothSides">
              <wp:wrapPolygon edited="0">
                <wp:start x="0" y="0"/>
                <wp:lineTo x="0" y="19311"/>
                <wp:lineTo x="17929" y="19311"/>
                <wp:lineTo x="17929"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Ongoing assessment strategies, such as questioning and inline plenaries, are used to set an appropriate level of challenge</w:t>
      </w:r>
      <w:r w:rsidR="00C50E70">
        <w:rPr>
          <w:rFonts w:ascii="Segoe UI Emoji" w:hAnsi="Segoe UI Emoji"/>
          <w:sz w:val="24"/>
          <w:szCs w:val="24"/>
        </w:rPr>
        <w:t>.</w:t>
      </w:r>
    </w:p>
    <w:p w14:paraId="2525CDAE" w14:textId="071EACDF"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88960" behindDoc="1" locked="0" layoutInCell="1" allowOverlap="1" wp14:anchorId="2E50678F" wp14:editId="5DA1B230">
            <wp:simplePos x="0" y="0"/>
            <wp:positionH relativeFrom="margin">
              <wp:posOffset>192405</wp:posOffset>
            </wp:positionH>
            <wp:positionV relativeFrom="paragraph">
              <wp:posOffset>14877</wp:posOffset>
            </wp:positionV>
            <wp:extent cx="160655" cy="191770"/>
            <wp:effectExtent l="0" t="0" r="0" b="0"/>
            <wp:wrapTight wrapText="bothSides">
              <wp:wrapPolygon edited="0">
                <wp:start x="0" y="0"/>
                <wp:lineTo x="0" y="19311"/>
                <wp:lineTo x="17929" y="19311"/>
                <wp:lineTo x="17929" y="0"/>
                <wp:lineTo x="0"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Pupils show signs of progress as individuals</w:t>
      </w:r>
      <w:r w:rsidR="00C50E70">
        <w:rPr>
          <w:rFonts w:ascii="Segoe UI Emoji" w:hAnsi="Segoe UI Emoji"/>
          <w:sz w:val="24"/>
          <w:szCs w:val="24"/>
        </w:rPr>
        <w:t>.</w:t>
      </w:r>
    </w:p>
    <w:p w14:paraId="36504143" w14:textId="3EDA994A"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89984" behindDoc="1" locked="0" layoutInCell="1" allowOverlap="1" wp14:anchorId="1F3DC217" wp14:editId="1F4BC05A">
            <wp:simplePos x="0" y="0"/>
            <wp:positionH relativeFrom="margin">
              <wp:posOffset>194310</wp:posOffset>
            </wp:positionH>
            <wp:positionV relativeFrom="paragraph">
              <wp:posOffset>18687</wp:posOffset>
            </wp:positionV>
            <wp:extent cx="160655" cy="191770"/>
            <wp:effectExtent l="0" t="0" r="0" b="0"/>
            <wp:wrapTight wrapText="bothSides">
              <wp:wrapPolygon edited="0">
                <wp:start x="0" y="0"/>
                <wp:lineTo x="0" y="19311"/>
                <wp:lineTo x="17929" y="19311"/>
                <wp:lineTo x="17929" y="0"/>
                <wp:lineTo x="0" y="0"/>
              </wp:wrapPolygon>
            </wp:wrapTight>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Pupils show their attainment in consolidation activities at the end of the lesson</w:t>
      </w:r>
      <w:r w:rsidR="00C50E70">
        <w:rPr>
          <w:rFonts w:ascii="Segoe UI Emoji" w:hAnsi="Segoe UI Emoji"/>
          <w:sz w:val="24"/>
          <w:szCs w:val="24"/>
        </w:rPr>
        <w:t>.</w:t>
      </w:r>
    </w:p>
    <w:p w14:paraId="3FE471E5" w14:textId="63378126"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91008" behindDoc="1" locked="0" layoutInCell="1" allowOverlap="1" wp14:anchorId="381F07ED" wp14:editId="197FD0AA">
            <wp:simplePos x="0" y="0"/>
            <wp:positionH relativeFrom="margin">
              <wp:posOffset>195580</wp:posOffset>
            </wp:positionH>
            <wp:positionV relativeFrom="paragraph">
              <wp:posOffset>26307</wp:posOffset>
            </wp:positionV>
            <wp:extent cx="160655" cy="191770"/>
            <wp:effectExtent l="0" t="0" r="0" b="0"/>
            <wp:wrapTight wrapText="bothSides">
              <wp:wrapPolygon edited="0">
                <wp:start x="0" y="0"/>
                <wp:lineTo x="0" y="19311"/>
                <wp:lineTo x="17929" y="19311"/>
                <wp:lineTo x="17929"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Examples of differentiated work are evident</w:t>
      </w:r>
      <w:r w:rsidR="00C50E70">
        <w:rPr>
          <w:rFonts w:ascii="Segoe UI Emoji" w:hAnsi="Segoe UI Emoji"/>
          <w:sz w:val="24"/>
          <w:szCs w:val="24"/>
        </w:rPr>
        <w:t>.</w:t>
      </w:r>
    </w:p>
    <w:p w14:paraId="39F22DC4" w14:textId="636283C4"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92032" behindDoc="1" locked="0" layoutInCell="1" allowOverlap="1" wp14:anchorId="5774BAC3" wp14:editId="342D9CBD">
            <wp:simplePos x="0" y="0"/>
            <wp:positionH relativeFrom="margin">
              <wp:posOffset>195580</wp:posOffset>
            </wp:positionH>
            <wp:positionV relativeFrom="paragraph">
              <wp:posOffset>15512</wp:posOffset>
            </wp:positionV>
            <wp:extent cx="160655" cy="191770"/>
            <wp:effectExtent l="0" t="0" r="0" b="0"/>
            <wp:wrapTight wrapText="bothSides">
              <wp:wrapPolygon edited="0">
                <wp:start x="0" y="0"/>
                <wp:lineTo x="0" y="19311"/>
                <wp:lineTo x="17929" y="19311"/>
                <wp:lineTo x="17929"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Pupils are given opportunities to become religiously literate</w:t>
      </w:r>
      <w:r w:rsidR="00C50E70">
        <w:rPr>
          <w:rFonts w:ascii="Segoe UI Emoji" w:hAnsi="Segoe UI Emoji"/>
          <w:sz w:val="24"/>
          <w:szCs w:val="24"/>
        </w:rPr>
        <w:t>.</w:t>
      </w:r>
    </w:p>
    <w:p w14:paraId="1AD28E4C" w14:textId="410743D8"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lastRenderedPageBreak/>
        <w:drawing>
          <wp:anchor distT="0" distB="0" distL="114300" distR="114300" simplePos="0" relativeHeight="251693056" behindDoc="1" locked="0" layoutInCell="1" allowOverlap="1" wp14:anchorId="54E2C697" wp14:editId="1AE97715">
            <wp:simplePos x="0" y="0"/>
            <wp:positionH relativeFrom="margin">
              <wp:posOffset>200660</wp:posOffset>
            </wp:positionH>
            <wp:positionV relativeFrom="paragraph">
              <wp:posOffset>15512</wp:posOffset>
            </wp:positionV>
            <wp:extent cx="160655" cy="191770"/>
            <wp:effectExtent l="0" t="0" r="0" b="0"/>
            <wp:wrapTight wrapText="bothSides">
              <wp:wrapPolygon edited="0">
                <wp:start x="0" y="0"/>
                <wp:lineTo x="0" y="19311"/>
                <wp:lineTo x="17929" y="19311"/>
                <wp:lineTo x="17929" y="0"/>
                <wp:lineTo x="0" y="0"/>
              </wp:wrapPolygon>
            </wp:wrapTight>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Pupils reflect spiritually and think ethically and theologically</w:t>
      </w:r>
      <w:r w:rsidR="00C50E70">
        <w:rPr>
          <w:rFonts w:ascii="Segoe UI Emoji" w:hAnsi="Segoe UI Emoji"/>
          <w:sz w:val="24"/>
          <w:szCs w:val="24"/>
        </w:rPr>
        <w:t>.</w:t>
      </w:r>
    </w:p>
    <w:p w14:paraId="1AA9C823" w14:textId="5565E4CC"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94080" behindDoc="1" locked="0" layoutInCell="1" allowOverlap="1" wp14:anchorId="098A2D82" wp14:editId="150095A4">
            <wp:simplePos x="0" y="0"/>
            <wp:positionH relativeFrom="margin">
              <wp:posOffset>207010</wp:posOffset>
            </wp:positionH>
            <wp:positionV relativeFrom="paragraph">
              <wp:posOffset>20592</wp:posOffset>
            </wp:positionV>
            <wp:extent cx="160655" cy="191770"/>
            <wp:effectExtent l="0" t="0" r="0" b="0"/>
            <wp:wrapTight wrapText="bothSides">
              <wp:wrapPolygon edited="0">
                <wp:start x="0" y="0"/>
                <wp:lineTo x="0" y="19311"/>
                <wp:lineTo x="17929" y="19311"/>
                <wp:lineTo x="17929" y="0"/>
                <wp:lineTo x="0" y="0"/>
              </wp:wrapPolygon>
            </wp:wrapTight>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High quality resources are used effectively to optimise learning for pupils</w:t>
      </w:r>
      <w:r w:rsidR="00C50E70">
        <w:rPr>
          <w:rFonts w:ascii="Segoe UI Emoji" w:hAnsi="Segoe UI Emoji"/>
          <w:sz w:val="24"/>
          <w:szCs w:val="24"/>
        </w:rPr>
        <w:t>.</w:t>
      </w:r>
    </w:p>
    <w:p w14:paraId="7E6FA7F9" w14:textId="4EC29839" w:rsidR="00046427" w:rsidRPr="00C50E70" w:rsidRDefault="00046427" w:rsidP="00C50E70">
      <w:pPr>
        <w:pStyle w:val="ListParagraph"/>
        <w:spacing w:after="0" w:line="276" w:lineRule="auto"/>
        <w:rPr>
          <w:rFonts w:ascii="Segoe UI Emoji" w:hAnsi="Segoe UI Emoji"/>
          <w:sz w:val="24"/>
          <w:szCs w:val="24"/>
        </w:rPr>
      </w:pPr>
      <w:r w:rsidRPr="00C50E70">
        <w:rPr>
          <w:rFonts w:ascii="Segoe UI Emoji" w:hAnsi="Segoe UI Emoji"/>
          <w:noProof/>
          <w:sz w:val="28"/>
          <w:szCs w:val="28"/>
        </w:rPr>
        <w:drawing>
          <wp:anchor distT="0" distB="0" distL="114300" distR="114300" simplePos="0" relativeHeight="251695104" behindDoc="1" locked="0" layoutInCell="1" allowOverlap="1" wp14:anchorId="52797E02" wp14:editId="409599D9">
            <wp:simplePos x="0" y="0"/>
            <wp:positionH relativeFrom="margin">
              <wp:posOffset>212725</wp:posOffset>
            </wp:positionH>
            <wp:positionV relativeFrom="paragraph">
              <wp:posOffset>20592</wp:posOffset>
            </wp:positionV>
            <wp:extent cx="160655" cy="191770"/>
            <wp:effectExtent l="0" t="0" r="0" b="0"/>
            <wp:wrapTight wrapText="bothSides">
              <wp:wrapPolygon edited="0">
                <wp:start x="0" y="0"/>
                <wp:lineTo x="0" y="19311"/>
                <wp:lineTo x="17929" y="19311"/>
                <wp:lineTo x="17929"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8" cstate="print">
                      <a:extLst>
                        <a:ext uri="{28A0092B-C50C-407E-A947-70E740481C1C}">
                          <a14:useLocalDpi xmlns:a14="http://schemas.microsoft.com/office/drawing/2010/main" val="0"/>
                        </a:ext>
                      </a:extLst>
                    </a:blip>
                    <a:srcRect r="72801"/>
                    <a:stretch/>
                  </pic:blipFill>
                  <pic:spPr bwMode="auto">
                    <a:xfrm>
                      <a:off x="0" y="0"/>
                      <a:ext cx="160655"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E70">
        <w:rPr>
          <w:rFonts w:ascii="Segoe UI Emoji" w:hAnsi="Segoe UI Emoji"/>
          <w:sz w:val="24"/>
          <w:szCs w:val="24"/>
        </w:rPr>
        <w:t>Teachers’ resources ensure that pupils are given extensive opportunities to present their learning using a wide variety of forms of expression</w:t>
      </w:r>
      <w:r w:rsidR="00C50E70">
        <w:rPr>
          <w:rFonts w:ascii="Segoe UI Emoji" w:hAnsi="Segoe UI Emoji"/>
          <w:sz w:val="24"/>
          <w:szCs w:val="24"/>
        </w:rPr>
        <w:t>.</w:t>
      </w:r>
    </w:p>
    <w:p w14:paraId="431F3A2B" w14:textId="77777777" w:rsidR="00BB14C8" w:rsidRPr="00C50E70" w:rsidRDefault="00BB14C8" w:rsidP="00C50E70">
      <w:pPr>
        <w:spacing w:after="0" w:line="276" w:lineRule="auto"/>
        <w:rPr>
          <w:rFonts w:ascii="Segoe UI Emoji" w:hAnsi="Segoe UI Emoji"/>
          <w:sz w:val="24"/>
          <w:szCs w:val="24"/>
        </w:rPr>
      </w:pPr>
    </w:p>
    <w:p w14:paraId="0F523261" w14:textId="77777777" w:rsidR="00046427" w:rsidRPr="00C50E70" w:rsidRDefault="00046427" w:rsidP="00C50E70">
      <w:pPr>
        <w:spacing w:after="0" w:line="276" w:lineRule="auto"/>
        <w:rPr>
          <w:rFonts w:ascii="Segoe UI Emoji" w:hAnsi="Segoe UI Emoji"/>
          <w:b/>
          <w:bCs/>
          <w:sz w:val="24"/>
          <w:szCs w:val="24"/>
        </w:rPr>
      </w:pPr>
    </w:p>
    <w:p w14:paraId="360239C9" w14:textId="57F93AD0" w:rsidR="007E6CF4" w:rsidRPr="00C50E70" w:rsidRDefault="007E6CF4" w:rsidP="00C50E70">
      <w:pPr>
        <w:spacing w:after="0" w:line="276" w:lineRule="auto"/>
        <w:rPr>
          <w:rFonts w:ascii="Segoe UI Emoji" w:hAnsi="Segoe UI Emoji"/>
          <w:b/>
          <w:bCs/>
          <w:sz w:val="24"/>
          <w:szCs w:val="24"/>
        </w:rPr>
      </w:pPr>
      <w:r w:rsidRPr="00C50E70">
        <w:rPr>
          <w:rFonts w:ascii="Segoe UI Emoji" w:hAnsi="Segoe UI Emoji"/>
          <w:b/>
          <w:bCs/>
          <w:sz w:val="24"/>
          <w:szCs w:val="24"/>
        </w:rPr>
        <w:t>Religious Education Directory Links:</w:t>
      </w:r>
    </w:p>
    <w:p w14:paraId="452C38C7" w14:textId="77777777" w:rsidR="00564A5C" w:rsidRPr="00C50E70" w:rsidRDefault="00564A5C" w:rsidP="00C50E70">
      <w:pPr>
        <w:spacing w:after="0" w:line="276" w:lineRule="auto"/>
        <w:rPr>
          <w:rFonts w:ascii="Segoe UI Emoji" w:hAnsi="Segoe UI Emoji"/>
          <w:b/>
          <w:bCs/>
          <w:sz w:val="24"/>
          <w:szCs w:val="24"/>
        </w:rPr>
      </w:pPr>
    </w:p>
    <w:tbl>
      <w:tblPr>
        <w:tblStyle w:val="TableGrid"/>
        <w:tblW w:w="9918" w:type="dxa"/>
        <w:tblLook w:val="04A0" w:firstRow="1" w:lastRow="0" w:firstColumn="1" w:lastColumn="0" w:noHBand="0" w:noVBand="1"/>
      </w:tblPr>
      <w:tblGrid>
        <w:gridCol w:w="1120"/>
        <w:gridCol w:w="8798"/>
      </w:tblGrid>
      <w:tr w:rsidR="00ED0371" w:rsidRPr="00C50E70" w14:paraId="5BAAD5FC" w14:textId="77777777" w:rsidTr="00C50E70">
        <w:tc>
          <w:tcPr>
            <w:tcW w:w="1120" w:type="dxa"/>
          </w:tcPr>
          <w:p w14:paraId="6F0693A9" w14:textId="4F2C6774" w:rsidR="00ED0371" w:rsidRPr="00C50E70" w:rsidRDefault="00F20BDD" w:rsidP="00C50E70">
            <w:pPr>
              <w:spacing w:line="276" w:lineRule="auto"/>
              <w:rPr>
                <w:rFonts w:ascii="Segoe UI Emoji" w:hAnsi="Segoe UI Emoji"/>
                <w:b/>
                <w:bCs/>
                <w:sz w:val="24"/>
                <w:szCs w:val="24"/>
              </w:rPr>
            </w:pPr>
            <w:r w:rsidRPr="00C50E70">
              <w:rPr>
                <w:rFonts w:ascii="Segoe UI Emoji" w:hAnsi="Segoe UI Emoji"/>
                <w:b/>
                <w:bCs/>
                <w:sz w:val="24"/>
                <w:szCs w:val="24"/>
              </w:rPr>
              <w:t>R8.1.3</w:t>
            </w:r>
          </w:p>
        </w:tc>
        <w:tc>
          <w:tcPr>
            <w:tcW w:w="8798" w:type="dxa"/>
          </w:tcPr>
          <w:p w14:paraId="68536CC5" w14:textId="77777777" w:rsidR="00274E12" w:rsidRPr="00C50E70" w:rsidRDefault="002F7235" w:rsidP="00C50E70">
            <w:pPr>
              <w:spacing w:line="276" w:lineRule="auto"/>
              <w:rPr>
                <w:rFonts w:ascii="Segoe UI Emoji" w:hAnsi="Segoe UI Emoji"/>
              </w:rPr>
            </w:pPr>
            <w:r w:rsidRPr="00C50E70">
              <w:rPr>
                <w:rFonts w:ascii="Segoe UI Emoji" w:hAnsi="Segoe UI Emoji"/>
              </w:rPr>
              <w:t>C</w:t>
            </w:r>
            <w:r w:rsidR="00F20BDD" w:rsidRPr="00C50E70">
              <w:rPr>
                <w:rFonts w:ascii="Segoe UI Emoji" w:hAnsi="Segoe UI Emoji"/>
              </w:rPr>
              <w:t>onsider the ways in which they could stand up for conscience in the face of unjust, coercive power in their own context.</w:t>
            </w:r>
          </w:p>
          <w:p w14:paraId="6A5BB7E6" w14:textId="193A3016" w:rsidR="0027524A" w:rsidRPr="00C50E70" w:rsidRDefault="0027524A" w:rsidP="00C50E70">
            <w:pPr>
              <w:spacing w:line="276" w:lineRule="auto"/>
              <w:rPr>
                <w:rFonts w:ascii="Segoe UI Emoji" w:hAnsi="Segoe UI Emoji"/>
                <w:sz w:val="24"/>
                <w:szCs w:val="24"/>
              </w:rPr>
            </w:pPr>
          </w:p>
        </w:tc>
      </w:tr>
      <w:tr w:rsidR="00F20BDD" w:rsidRPr="00C50E70" w14:paraId="18B80AEC" w14:textId="77777777" w:rsidTr="00C50E70">
        <w:tc>
          <w:tcPr>
            <w:tcW w:w="1120" w:type="dxa"/>
          </w:tcPr>
          <w:p w14:paraId="00B9A745" w14:textId="3562E28A" w:rsidR="00F20BDD" w:rsidRPr="00C50E70" w:rsidRDefault="00F20BDD" w:rsidP="00C50E70">
            <w:pPr>
              <w:spacing w:line="276" w:lineRule="auto"/>
              <w:rPr>
                <w:rFonts w:ascii="Segoe UI Emoji" w:hAnsi="Segoe UI Emoji"/>
                <w:b/>
                <w:bCs/>
                <w:sz w:val="24"/>
                <w:szCs w:val="24"/>
              </w:rPr>
            </w:pPr>
            <w:r w:rsidRPr="00C50E70">
              <w:rPr>
                <w:rFonts w:ascii="Segoe UI Emoji" w:hAnsi="Segoe UI Emoji"/>
                <w:b/>
                <w:bCs/>
                <w:sz w:val="24"/>
                <w:szCs w:val="24"/>
              </w:rPr>
              <w:t>R9.2.2</w:t>
            </w:r>
          </w:p>
        </w:tc>
        <w:tc>
          <w:tcPr>
            <w:tcW w:w="8798" w:type="dxa"/>
          </w:tcPr>
          <w:p w14:paraId="5943C607" w14:textId="77777777" w:rsidR="00F20BDD" w:rsidRPr="00C50E70" w:rsidRDefault="00F20BDD" w:rsidP="00C50E70">
            <w:pPr>
              <w:spacing w:line="276" w:lineRule="auto"/>
              <w:rPr>
                <w:rFonts w:ascii="Segoe UI Emoji" w:hAnsi="Segoe UI Emoji"/>
              </w:rPr>
            </w:pPr>
            <w:r w:rsidRPr="00C50E70">
              <w:rPr>
                <w:rFonts w:ascii="Segoe UI Emoji" w:hAnsi="Segoe UI Emoji"/>
              </w:rPr>
              <w:t>Compare their own and others’ responses to questions of belief in the importance of social justice</w:t>
            </w:r>
            <w:r w:rsidR="00046427" w:rsidRPr="00C50E70">
              <w:rPr>
                <w:rFonts w:ascii="Segoe UI Emoji" w:hAnsi="Segoe UI Emoji"/>
              </w:rPr>
              <w:t>.</w:t>
            </w:r>
          </w:p>
          <w:p w14:paraId="6D52B35E" w14:textId="6380A4EB" w:rsidR="0027524A" w:rsidRPr="00C50E70" w:rsidRDefault="0027524A" w:rsidP="00C50E70">
            <w:pPr>
              <w:spacing w:line="276" w:lineRule="auto"/>
              <w:rPr>
                <w:rFonts w:ascii="Segoe UI Emoji" w:hAnsi="Segoe UI Emoji"/>
              </w:rPr>
            </w:pPr>
          </w:p>
        </w:tc>
      </w:tr>
      <w:tr w:rsidR="00F20BDD" w:rsidRPr="00C50E70" w14:paraId="51570726" w14:textId="77777777" w:rsidTr="00C50E70">
        <w:tc>
          <w:tcPr>
            <w:tcW w:w="1120" w:type="dxa"/>
          </w:tcPr>
          <w:p w14:paraId="6B1C26E9" w14:textId="241096D8" w:rsidR="00F20BDD" w:rsidRPr="00C50E70" w:rsidRDefault="00F20BDD" w:rsidP="00C50E70">
            <w:pPr>
              <w:spacing w:line="276" w:lineRule="auto"/>
              <w:rPr>
                <w:rFonts w:ascii="Segoe UI Emoji" w:hAnsi="Segoe UI Emoji"/>
                <w:b/>
                <w:bCs/>
                <w:sz w:val="24"/>
                <w:szCs w:val="24"/>
              </w:rPr>
            </w:pPr>
            <w:r w:rsidRPr="00C50E70">
              <w:rPr>
                <w:rFonts w:ascii="Segoe UI Emoji" w:hAnsi="Segoe UI Emoji"/>
                <w:b/>
                <w:bCs/>
                <w:sz w:val="24"/>
                <w:szCs w:val="24"/>
              </w:rPr>
              <w:t>R9.3.2</w:t>
            </w:r>
          </w:p>
        </w:tc>
        <w:tc>
          <w:tcPr>
            <w:tcW w:w="8798" w:type="dxa"/>
          </w:tcPr>
          <w:p w14:paraId="5AAD4E62" w14:textId="77777777" w:rsidR="00F20BDD" w:rsidRPr="00C50E70" w:rsidRDefault="00F20BDD" w:rsidP="00C50E70">
            <w:pPr>
              <w:spacing w:line="276" w:lineRule="auto"/>
              <w:rPr>
                <w:rFonts w:ascii="Segoe UI Emoji" w:hAnsi="Segoe UI Emoji"/>
              </w:rPr>
            </w:pPr>
            <w:r w:rsidRPr="00C50E70">
              <w:rPr>
                <w:rFonts w:ascii="Segoe UI Emoji" w:hAnsi="Segoe UI Emoji"/>
              </w:rPr>
              <w:t>Consider ways in which they could be better disciples of Christ in the world today.</w:t>
            </w:r>
          </w:p>
          <w:p w14:paraId="320DAA9D" w14:textId="1810E1A6" w:rsidR="0027524A" w:rsidRPr="00C50E70" w:rsidRDefault="0027524A" w:rsidP="00C50E70">
            <w:pPr>
              <w:spacing w:line="276" w:lineRule="auto"/>
              <w:rPr>
                <w:rFonts w:ascii="Segoe UI Emoji" w:hAnsi="Segoe UI Emoji"/>
              </w:rPr>
            </w:pPr>
          </w:p>
        </w:tc>
      </w:tr>
      <w:tr w:rsidR="002F7235" w:rsidRPr="00C50E70" w14:paraId="60FDE6EB" w14:textId="77777777" w:rsidTr="00C50E70">
        <w:tc>
          <w:tcPr>
            <w:tcW w:w="1120" w:type="dxa"/>
          </w:tcPr>
          <w:p w14:paraId="74ED11C9" w14:textId="55C9847E" w:rsidR="002F7235" w:rsidRPr="00C50E70" w:rsidRDefault="002F7235" w:rsidP="00C50E70">
            <w:pPr>
              <w:spacing w:line="276" w:lineRule="auto"/>
              <w:rPr>
                <w:rFonts w:ascii="Segoe UI Emoji" w:hAnsi="Segoe UI Emoji"/>
                <w:b/>
                <w:bCs/>
                <w:sz w:val="24"/>
                <w:szCs w:val="24"/>
              </w:rPr>
            </w:pPr>
            <w:r w:rsidRPr="00C50E70">
              <w:rPr>
                <w:rFonts w:ascii="Segoe UI Emoji" w:hAnsi="Segoe UI Emoji"/>
                <w:b/>
                <w:bCs/>
                <w:sz w:val="24"/>
                <w:szCs w:val="24"/>
              </w:rPr>
              <w:t>R9.4.3</w:t>
            </w:r>
          </w:p>
        </w:tc>
        <w:tc>
          <w:tcPr>
            <w:tcW w:w="8798" w:type="dxa"/>
          </w:tcPr>
          <w:p w14:paraId="60F76567" w14:textId="77777777" w:rsidR="002F7235" w:rsidRPr="00C50E70" w:rsidRDefault="002F7235" w:rsidP="00C50E70">
            <w:pPr>
              <w:spacing w:line="276" w:lineRule="auto"/>
              <w:rPr>
                <w:rFonts w:ascii="Segoe UI Emoji" w:hAnsi="Segoe UI Emoji"/>
              </w:rPr>
            </w:pPr>
            <w:r w:rsidRPr="00C50E70">
              <w:rPr>
                <w:rFonts w:ascii="Segoe UI Emoji" w:hAnsi="Segoe UI Emoji"/>
              </w:rPr>
              <w:t>Explore the work of organisations dedicated to peace, justice and reconciliation and consider in what ways they could support this work.</w:t>
            </w:r>
          </w:p>
          <w:p w14:paraId="45D03E96" w14:textId="45A4DE77" w:rsidR="0027524A" w:rsidRPr="00C50E70" w:rsidRDefault="0027524A" w:rsidP="00C50E70">
            <w:pPr>
              <w:spacing w:line="276" w:lineRule="auto"/>
              <w:rPr>
                <w:rFonts w:ascii="Segoe UI Emoji" w:hAnsi="Segoe UI Emoji"/>
              </w:rPr>
            </w:pPr>
          </w:p>
        </w:tc>
      </w:tr>
    </w:tbl>
    <w:p w14:paraId="013D13A4" w14:textId="1F273B9E" w:rsidR="00B61631" w:rsidRPr="00C50E70" w:rsidRDefault="00B61631" w:rsidP="00C50E70">
      <w:pPr>
        <w:spacing w:after="0" w:line="276" w:lineRule="auto"/>
        <w:rPr>
          <w:rFonts w:ascii="Segoe UI Emoji" w:hAnsi="Segoe UI Emoji"/>
          <w:sz w:val="28"/>
          <w:szCs w:val="28"/>
        </w:rPr>
      </w:pPr>
    </w:p>
    <w:tbl>
      <w:tblPr>
        <w:tblStyle w:val="TableGrid"/>
        <w:tblW w:w="9882" w:type="dxa"/>
        <w:tblLook w:val="04A0" w:firstRow="1" w:lastRow="0" w:firstColumn="1" w:lastColumn="0" w:noHBand="0" w:noVBand="1"/>
      </w:tblPr>
      <w:tblGrid>
        <w:gridCol w:w="1333"/>
        <w:gridCol w:w="8549"/>
      </w:tblGrid>
      <w:tr w:rsidR="00564A5C" w:rsidRPr="00C50E70" w14:paraId="34AC0A95" w14:textId="6AB853D1" w:rsidTr="00C50E70">
        <w:trPr>
          <w:trHeight w:val="646"/>
        </w:trPr>
        <w:tc>
          <w:tcPr>
            <w:tcW w:w="1333" w:type="dxa"/>
          </w:tcPr>
          <w:p w14:paraId="31B5C8D0" w14:textId="656EA40A" w:rsidR="00564A5C" w:rsidRPr="00C50E70" w:rsidRDefault="00564A5C" w:rsidP="00C50E70">
            <w:pPr>
              <w:spacing w:line="276" w:lineRule="auto"/>
              <w:jc w:val="center"/>
              <w:rPr>
                <w:rFonts w:ascii="Segoe UI Emoji" w:hAnsi="Segoe UI Emoji"/>
                <w:b/>
                <w:bCs/>
                <w:sz w:val="24"/>
                <w:szCs w:val="24"/>
              </w:rPr>
            </w:pPr>
            <w:r w:rsidRPr="00C50E70">
              <w:rPr>
                <w:rFonts w:ascii="Segoe UI Emoji" w:hAnsi="Segoe UI Emoji"/>
                <w:b/>
                <w:bCs/>
                <w:sz w:val="24"/>
                <w:szCs w:val="24"/>
              </w:rPr>
              <w:t>Lesson Title</w:t>
            </w:r>
          </w:p>
        </w:tc>
        <w:tc>
          <w:tcPr>
            <w:tcW w:w="8549" w:type="dxa"/>
          </w:tcPr>
          <w:p w14:paraId="76045DD2" w14:textId="77777777" w:rsidR="00564A5C" w:rsidRPr="00C50E70" w:rsidRDefault="00564A5C" w:rsidP="00C50E70">
            <w:pPr>
              <w:spacing w:line="276" w:lineRule="auto"/>
              <w:jc w:val="center"/>
              <w:rPr>
                <w:rFonts w:ascii="Segoe UI Emoji" w:hAnsi="Segoe UI Emoji"/>
                <w:b/>
                <w:bCs/>
                <w:sz w:val="24"/>
                <w:szCs w:val="24"/>
              </w:rPr>
            </w:pPr>
            <w:r w:rsidRPr="00C50E70">
              <w:rPr>
                <w:rFonts w:ascii="Segoe UI Emoji" w:hAnsi="Segoe UI Emoji"/>
                <w:b/>
                <w:bCs/>
                <w:sz w:val="24"/>
                <w:szCs w:val="24"/>
              </w:rPr>
              <w:t>Relevant Notes</w:t>
            </w:r>
          </w:p>
          <w:p w14:paraId="25E5A1DD" w14:textId="7332917D" w:rsidR="00564A5C" w:rsidRPr="00C50E70" w:rsidRDefault="00564A5C" w:rsidP="00C50E70">
            <w:pPr>
              <w:spacing w:line="276" w:lineRule="auto"/>
              <w:jc w:val="center"/>
              <w:rPr>
                <w:rFonts w:ascii="Segoe UI Emoji" w:hAnsi="Segoe UI Emoji"/>
                <w:b/>
                <w:bCs/>
                <w:sz w:val="24"/>
                <w:szCs w:val="24"/>
              </w:rPr>
            </w:pPr>
          </w:p>
        </w:tc>
      </w:tr>
      <w:tr w:rsidR="008A45DC" w:rsidRPr="00C50E70" w14:paraId="0D98F11E" w14:textId="77777777" w:rsidTr="00C50E70">
        <w:trPr>
          <w:trHeight w:val="602"/>
        </w:trPr>
        <w:tc>
          <w:tcPr>
            <w:tcW w:w="1333" w:type="dxa"/>
          </w:tcPr>
          <w:p w14:paraId="45DEDE1E" w14:textId="5DED7BDD" w:rsidR="008A45DC" w:rsidRPr="00C50E70" w:rsidRDefault="008A45DC" w:rsidP="00C50E70">
            <w:pPr>
              <w:spacing w:line="276" w:lineRule="auto"/>
              <w:rPr>
                <w:rFonts w:ascii="Segoe UI Emoji" w:hAnsi="Segoe UI Emoji"/>
              </w:rPr>
            </w:pPr>
            <w:r>
              <w:rPr>
                <w:rFonts w:ascii="Segoe UI Emoji" w:hAnsi="Segoe UI Emoji"/>
              </w:rPr>
              <w:t>Slide 1</w:t>
            </w:r>
          </w:p>
        </w:tc>
        <w:tc>
          <w:tcPr>
            <w:tcW w:w="8549" w:type="dxa"/>
          </w:tcPr>
          <w:p w14:paraId="11FC0D5A" w14:textId="41B9D3AC" w:rsidR="008A45DC" w:rsidRPr="00C50E70" w:rsidRDefault="008A45DC" w:rsidP="00C50E70">
            <w:pPr>
              <w:spacing w:line="276" w:lineRule="auto"/>
              <w:rPr>
                <w:rFonts w:ascii="Segoe UI Emoji" w:hAnsi="Segoe UI Emoji"/>
              </w:rPr>
            </w:pPr>
            <w:r>
              <w:rPr>
                <w:rFonts w:ascii="Segoe UI Emoji" w:hAnsi="Segoe UI Emoji"/>
              </w:rPr>
              <w:t>Title</w:t>
            </w:r>
            <w:r w:rsidR="001D7E31">
              <w:rPr>
                <w:rFonts w:ascii="Segoe UI Emoji" w:hAnsi="Segoe UI Emoji"/>
              </w:rPr>
              <w:t>.</w:t>
            </w:r>
          </w:p>
        </w:tc>
      </w:tr>
      <w:tr w:rsidR="008A45DC" w:rsidRPr="00C50E70" w14:paraId="5BAC4B7E" w14:textId="77777777" w:rsidTr="00C50E70">
        <w:trPr>
          <w:trHeight w:val="602"/>
        </w:trPr>
        <w:tc>
          <w:tcPr>
            <w:tcW w:w="1333" w:type="dxa"/>
          </w:tcPr>
          <w:p w14:paraId="4C762D60" w14:textId="2B9C1125" w:rsidR="008A45DC" w:rsidRPr="00C50E70" w:rsidRDefault="008A45DC" w:rsidP="00C50E70">
            <w:pPr>
              <w:spacing w:line="276" w:lineRule="auto"/>
              <w:rPr>
                <w:rFonts w:ascii="Segoe UI Emoji" w:hAnsi="Segoe UI Emoji"/>
              </w:rPr>
            </w:pPr>
            <w:r>
              <w:rPr>
                <w:rFonts w:ascii="Segoe UI Emoji" w:hAnsi="Segoe UI Emoji"/>
              </w:rPr>
              <w:t>Slide 2</w:t>
            </w:r>
          </w:p>
        </w:tc>
        <w:tc>
          <w:tcPr>
            <w:tcW w:w="8549" w:type="dxa"/>
          </w:tcPr>
          <w:p w14:paraId="6CB7A11A" w14:textId="2F9351E7" w:rsidR="008A45DC" w:rsidRPr="00C50E70" w:rsidRDefault="008A45DC" w:rsidP="00C50E70">
            <w:pPr>
              <w:spacing w:line="276" w:lineRule="auto"/>
              <w:rPr>
                <w:rFonts w:ascii="Segoe UI Emoji" w:hAnsi="Segoe UI Emoji"/>
              </w:rPr>
            </w:pPr>
            <w:r>
              <w:rPr>
                <w:rFonts w:ascii="Segoe UI Emoji" w:hAnsi="Segoe UI Emoji"/>
              </w:rPr>
              <w:t>Learning Objectives</w:t>
            </w:r>
            <w:r w:rsidR="001D7E31">
              <w:rPr>
                <w:rFonts w:ascii="Segoe UI Emoji" w:hAnsi="Segoe UI Emoji"/>
              </w:rPr>
              <w:t>.</w:t>
            </w:r>
          </w:p>
        </w:tc>
      </w:tr>
      <w:tr w:rsidR="00564A5C" w:rsidRPr="00C50E70" w14:paraId="1F785FB9" w14:textId="57302882" w:rsidTr="00C92D10">
        <w:trPr>
          <w:trHeight w:val="786"/>
        </w:trPr>
        <w:tc>
          <w:tcPr>
            <w:tcW w:w="1333" w:type="dxa"/>
          </w:tcPr>
          <w:p w14:paraId="471ED776" w14:textId="7FBDF380" w:rsidR="00564A5C" w:rsidRPr="00C50E70" w:rsidRDefault="0027524A" w:rsidP="00C50E70">
            <w:pPr>
              <w:spacing w:line="276" w:lineRule="auto"/>
              <w:rPr>
                <w:rFonts w:ascii="Segoe UI Emoji" w:hAnsi="Segoe UI Emoji"/>
              </w:rPr>
            </w:pPr>
            <w:r w:rsidRPr="00C50E70">
              <w:rPr>
                <w:rFonts w:ascii="Segoe UI Emoji" w:hAnsi="Segoe UI Emoji"/>
              </w:rPr>
              <w:t>Slides 3-</w:t>
            </w:r>
            <w:r w:rsidR="009B45AC">
              <w:rPr>
                <w:rFonts w:ascii="Segoe UI Emoji" w:hAnsi="Segoe UI Emoji"/>
              </w:rPr>
              <w:t>4</w:t>
            </w:r>
          </w:p>
        </w:tc>
        <w:tc>
          <w:tcPr>
            <w:tcW w:w="8549" w:type="dxa"/>
          </w:tcPr>
          <w:p w14:paraId="0E5D94A1" w14:textId="17E7B83A" w:rsidR="002F7235" w:rsidRDefault="0027524A" w:rsidP="00C50E70">
            <w:pPr>
              <w:spacing w:line="276" w:lineRule="auto"/>
              <w:rPr>
                <w:rFonts w:ascii="Segoe UI Emoji" w:hAnsi="Segoe UI Emoji"/>
              </w:rPr>
            </w:pPr>
            <w:r w:rsidRPr="00C50E70">
              <w:rPr>
                <w:rFonts w:ascii="Segoe UI Emoji" w:hAnsi="Segoe UI Emoji"/>
              </w:rPr>
              <w:t xml:space="preserve">Information about </w:t>
            </w:r>
            <w:r w:rsidR="008A45DC">
              <w:rPr>
                <w:rFonts w:ascii="Segoe UI Emoji" w:hAnsi="Segoe UI Emoji"/>
              </w:rPr>
              <w:t xml:space="preserve">ACN, the </w:t>
            </w:r>
            <w:r w:rsidRPr="00C50E70">
              <w:rPr>
                <w:rFonts w:ascii="Segoe UI Emoji" w:hAnsi="Segoe UI Emoji"/>
              </w:rPr>
              <w:t>Great Commission and story of Pentecost</w:t>
            </w:r>
            <w:r w:rsidR="001D7E31">
              <w:rPr>
                <w:rFonts w:ascii="Segoe UI Emoji" w:hAnsi="Segoe UI Emoji"/>
              </w:rPr>
              <w:t>.</w:t>
            </w:r>
          </w:p>
          <w:p w14:paraId="053CA1D6" w14:textId="183A445E" w:rsidR="0027524A" w:rsidRPr="00C50E70" w:rsidRDefault="0027524A" w:rsidP="00C50E70">
            <w:pPr>
              <w:spacing w:line="276" w:lineRule="auto"/>
              <w:rPr>
                <w:rFonts w:ascii="Segoe UI Emoji" w:hAnsi="Segoe UI Emoji"/>
              </w:rPr>
            </w:pPr>
          </w:p>
        </w:tc>
      </w:tr>
      <w:tr w:rsidR="007E23F0" w:rsidRPr="00C50E70" w14:paraId="793ED4B9" w14:textId="77777777" w:rsidTr="00C50E70">
        <w:trPr>
          <w:trHeight w:val="894"/>
        </w:trPr>
        <w:tc>
          <w:tcPr>
            <w:tcW w:w="1333" w:type="dxa"/>
          </w:tcPr>
          <w:p w14:paraId="4209EB5F" w14:textId="3E283802" w:rsidR="007E23F0" w:rsidRPr="00C50E70" w:rsidRDefault="007E23F0" w:rsidP="00C50E70">
            <w:pPr>
              <w:spacing w:line="276" w:lineRule="auto"/>
              <w:rPr>
                <w:rFonts w:ascii="Segoe UI Emoji" w:hAnsi="Segoe UI Emoji"/>
              </w:rPr>
            </w:pPr>
            <w:r>
              <w:rPr>
                <w:rFonts w:ascii="Segoe UI Emoji" w:hAnsi="Segoe UI Emoji"/>
              </w:rPr>
              <w:t>Slide 5</w:t>
            </w:r>
          </w:p>
        </w:tc>
        <w:tc>
          <w:tcPr>
            <w:tcW w:w="8549" w:type="dxa"/>
          </w:tcPr>
          <w:p w14:paraId="11976D0A" w14:textId="48203D97" w:rsidR="007E23F0" w:rsidRPr="00C50E70" w:rsidRDefault="007E23F0" w:rsidP="00C50E70">
            <w:pPr>
              <w:spacing w:line="276" w:lineRule="auto"/>
              <w:rPr>
                <w:rFonts w:ascii="Segoe UI Emoji" w:hAnsi="Segoe UI Emoji"/>
              </w:rPr>
            </w:pPr>
            <w:r>
              <w:rPr>
                <w:rFonts w:ascii="Segoe UI Emoji" w:hAnsi="Segoe UI Emoji"/>
              </w:rPr>
              <w:t xml:space="preserve">Slide can be left </w:t>
            </w:r>
            <w:r w:rsidR="0042554B">
              <w:rPr>
                <w:rFonts w:ascii="Segoe UI Emoji" w:hAnsi="Segoe UI Emoji"/>
              </w:rPr>
              <w:t>whilst explanation about highlighting bible texts is ex</w:t>
            </w:r>
            <w:r w:rsidR="00245921">
              <w:rPr>
                <w:rFonts w:ascii="Segoe UI Emoji" w:hAnsi="Segoe UI Emoji"/>
              </w:rPr>
              <w:t>plained</w:t>
            </w:r>
            <w:r w:rsidR="001D7E31">
              <w:rPr>
                <w:rFonts w:ascii="Segoe UI Emoji" w:hAnsi="Segoe UI Emoji"/>
              </w:rPr>
              <w:t>.</w:t>
            </w:r>
          </w:p>
        </w:tc>
      </w:tr>
      <w:tr w:rsidR="0042554B" w:rsidRPr="00C50E70" w14:paraId="090D0C63" w14:textId="77777777" w:rsidTr="00804B42">
        <w:trPr>
          <w:trHeight w:val="654"/>
        </w:trPr>
        <w:tc>
          <w:tcPr>
            <w:tcW w:w="1333" w:type="dxa"/>
          </w:tcPr>
          <w:p w14:paraId="7DE5A229" w14:textId="3ACB7A84" w:rsidR="0042554B" w:rsidRPr="00C50E70" w:rsidRDefault="0042554B" w:rsidP="00C50E70">
            <w:pPr>
              <w:spacing w:line="276" w:lineRule="auto"/>
              <w:rPr>
                <w:rFonts w:ascii="Segoe UI Emoji" w:hAnsi="Segoe UI Emoji"/>
              </w:rPr>
            </w:pPr>
            <w:r w:rsidRPr="00C50E70">
              <w:rPr>
                <w:rFonts w:ascii="Segoe UI Emoji" w:hAnsi="Segoe UI Emoji"/>
              </w:rPr>
              <w:t xml:space="preserve">Slide </w:t>
            </w:r>
            <w:r>
              <w:rPr>
                <w:rFonts w:ascii="Segoe UI Emoji" w:hAnsi="Segoe UI Emoji"/>
              </w:rPr>
              <w:t>6-8</w:t>
            </w:r>
          </w:p>
        </w:tc>
        <w:tc>
          <w:tcPr>
            <w:tcW w:w="8549" w:type="dxa"/>
          </w:tcPr>
          <w:p w14:paraId="6D8B035E" w14:textId="682AAC48" w:rsidR="0042554B" w:rsidRPr="00C50E70" w:rsidRDefault="00245921" w:rsidP="00C50E70">
            <w:pPr>
              <w:spacing w:line="276" w:lineRule="auto"/>
              <w:rPr>
                <w:rFonts w:ascii="Segoe UI Emoji" w:hAnsi="Segoe UI Emoji"/>
              </w:rPr>
            </w:pPr>
            <w:r>
              <w:rPr>
                <w:rFonts w:ascii="Segoe UI Emoji" w:hAnsi="Segoe UI Emoji"/>
              </w:rPr>
              <w:t>Key texts highlighting and discussion</w:t>
            </w:r>
            <w:r w:rsidR="001D7E31">
              <w:rPr>
                <w:rFonts w:ascii="Segoe UI Emoji" w:hAnsi="Segoe UI Emoji"/>
              </w:rPr>
              <w:t>.</w:t>
            </w:r>
          </w:p>
        </w:tc>
      </w:tr>
      <w:tr w:rsidR="00804B42" w:rsidRPr="00C50E70" w14:paraId="6F2E1852" w14:textId="77777777" w:rsidTr="00C50E70">
        <w:trPr>
          <w:trHeight w:val="894"/>
        </w:trPr>
        <w:tc>
          <w:tcPr>
            <w:tcW w:w="1333" w:type="dxa"/>
          </w:tcPr>
          <w:p w14:paraId="671CA805" w14:textId="6FD901F7" w:rsidR="00804B42" w:rsidRPr="00C50E70" w:rsidRDefault="00804B42" w:rsidP="00C50E70">
            <w:pPr>
              <w:spacing w:line="276" w:lineRule="auto"/>
              <w:rPr>
                <w:rFonts w:ascii="Segoe UI Emoji" w:hAnsi="Segoe UI Emoji"/>
              </w:rPr>
            </w:pPr>
            <w:r>
              <w:rPr>
                <w:rFonts w:ascii="Segoe UI Emoji" w:hAnsi="Segoe UI Emoji"/>
              </w:rPr>
              <w:t>Slide 9</w:t>
            </w:r>
          </w:p>
        </w:tc>
        <w:tc>
          <w:tcPr>
            <w:tcW w:w="8549" w:type="dxa"/>
          </w:tcPr>
          <w:p w14:paraId="5166C8B1" w14:textId="5F1949A2" w:rsidR="00804B42" w:rsidRPr="00C50E70" w:rsidRDefault="00804B42" w:rsidP="00C50E70">
            <w:pPr>
              <w:spacing w:line="276" w:lineRule="auto"/>
              <w:rPr>
                <w:rFonts w:ascii="Segoe UI Emoji" w:hAnsi="Segoe UI Emoji"/>
              </w:rPr>
            </w:pPr>
            <w:r>
              <w:rPr>
                <w:rFonts w:ascii="Segoe UI Emoji" w:hAnsi="Segoe UI Emoji"/>
              </w:rPr>
              <w:t xml:space="preserve">The </w:t>
            </w:r>
            <w:r w:rsidR="006B3C1D">
              <w:rPr>
                <w:rFonts w:ascii="Segoe UI Emoji" w:hAnsi="Segoe UI Emoji"/>
              </w:rPr>
              <w:t>Seven Gifts of the Holy Spirit given to the disciples</w:t>
            </w:r>
            <w:r w:rsidR="001D7E31">
              <w:rPr>
                <w:rFonts w:ascii="Segoe UI Emoji" w:hAnsi="Segoe UI Emoji"/>
              </w:rPr>
              <w:t>.</w:t>
            </w:r>
          </w:p>
        </w:tc>
      </w:tr>
      <w:tr w:rsidR="006D657E" w:rsidRPr="00C50E70" w14:paraId="3F078BC6" w14:textId="77777777" w:rsidTr="00C50E70">
        <w:trPr>
          <w:trHeight w:val="894"/>
        </w:trPr>
        <w:tc>
          <w:tcPr>
            <w:tcW w:w="1333" w:type="dxa"/>
          </w:tcPr>
          <w:p w14:paraId="3800FCFE" w14:textId="4A56DD95" w:rsidR="006D657E" w:rsidRPr="00C50E70" w:rsidRDefault="0027524A" w:rsidP="00C50E70">
            <w:pPr>
              <w:spacing w:line="276" w:lineRule="auto"/>
              <w:rPr>
                <w:rFonts w:ascii="Segoe UI Emoji" w:hAnsi="Segoe UI Emoji"/>
              </w:rPr>
            </w:pPr>
            <w:r w:rsidRPr="00C50E70">
              <w:rPr>
                <w:rFonts w:ascii="Segoe UI Emoji" w:hAnsi="Segoe UI Emoji"/>
              </w:rPr>
              <w:t xml:space="preserve">Slide </w:t>
            </w:r>
            <w:r w:rsidR="006B3C1D">
              <w:rPr>
                <w:rFonts w:ascii="Segoe UI Emoji" w:hAnsi="Segoe UI Emoji"/>
              </w:rPr>
              <w:t>10</w:t>
            </w:r>
          </w:p>
        </w:tc>
        <w:tc>
          <w:tcPr>
            <w:tcW w:w="8549" w:type="dxa"/>
          </w:tcPr>
          <w:p w14:paraId="6D0917D7" w14:textId="7E1AA42D" w:rsidR="002F7235" w:rsidRPr="00C50E70" w:rsidRDefault="0027524A" w:rsidP="00C50E70">
            <w:pPr>
              <w:spacing w:line="276" w:lineRule="auto"/>
              <w:rPr>
                <w:rFonts w:ascii="Segoe UI Emoji" w:hAnsi="Segoe UI Emoji"/>
              </w:rPr>
            </w:pPr>
            <w:r w:rsidRPr="00C50E70">
              <w:rPr>
                <w:rFonts w:ascii="Segoe UI Emoji" w:hAnsi="Segoe UI Emoji"/>
              </w:rPr>
              <w:t>Group task in which pupils rearrange sentences to form a whole paragraph about the gifts of the Holy Spirit. You could put on a countdown timer to add a sense of urgency/competition to the class</w:t>
            </w:r>
            <w:r w:rsidR="001D7E31">
              <w:rPr>
                <w:rFonts w:ascii="Segoe UI Emoji" w:hAnsi="Segoe UI Emoji"/>
              </w:rPr>
              <w:t>.</w:t>
            </w:r>
          </w:p>
          <w:p w14:paraId="18F66183" w14:textId="28D0CB04" w:rsidR="0027524A" w:rsidRPr="00C50E70" w:rsidRDefault="0027524A" w:rsidP="00C50E70">
            <w:pPr>
              <w:spacing w:line="276" w:lineRule="auto"/>
              <w:rPr>
                <w:rFonts w:ascii="Segoe UI Emoji" w:hAnsi="Segoe UI Emoji"/>
              </w:rPr>
            </w:pPr>
          </w:p>
        </w:tc>
      </w:tr>
      <w:tr w:rsidR="00564A5C" w:rsidRPr="00C50E70" w14:paraId="76354D7E" w14:textId="20FC7639" w:rsidTr="00C50E70">
        <w:trPr>
          <w:trHeight w:val="593"/>
        </w:trPr>
        <w:tc>
          <w:tcPr>
            <w:tcW w:w="1333" w:type="dxa"/>
          </w:tcPr>
          <w:p w14:paraId="67FD0111" w14:textId="192B49BA" w:rsidR="00564A5C" w:rsidRPr="00C50E70" w:rsidRDefault="0027524A" w:rsidP="00C50E70">
            <w:pPr>
              <w:spacing w:line="276" w:lineRule="auto"/>
              <w:rPr>
                <w:rFonts w:ascii="Segoe UI Emoji" w:hAnsi="Segoe UI Emoji"/>
              </w:rPr>
            </w:pPr>
            <w:r w:rsidRPr="00C50E70">
              <w:rPr>
                <w:rFonts w:ascii="Segoe UI Emoji" w:hAnsi="Segoe UI Emoji"/>
              </w:rPr>
              <w:lastRenderedPageBreak/>
              <w:t>Slide 1</w:t>
            </w:r>
            <w:r w:rsidR="006B3C1D">
              <w:rPr>
                <w:rFonts w:ascii="Segoe UI Emoji" w:hAnsi="Segoe UI Emoji"/>
              </w:rPr>
              <w:t>1</w:t>
            </w:r>
            <w:r w:rsidR="000442EF">
              <w:rPr>
                <w:rFonts w:ascii="Segoe UI Emoji" w:hAnsi="Segoe UI Emoji"/>
              </w:rPr>
              <w:t>-1</w:t>
            </w:r>
            <w:r w:rsidR="006B3C1D">
              <w:rPr>
                <w:rFonts w:ascii="Segoe UI Emoji" w:hAnsi="Segoe UI Emoji"/>
              </w:rPr>
              <w:t>2</w:t>
            </w:r>
            <w:r w:rsidRPr="00C50E70">
              <w:rPr>
                <w:rFonts w:ascii="Segoe UI Emoji" w:hAnsi="Segoe UI Emoji"/>
              </w:rPr>
              <w:t xml:space="preserve"> </w:t>
            </w:r>
          </w:p>
        </w:tc>
        <w:tc>
          <w:tcPr>
            <w:tcW w:w="8549" w:type="dxa"/>
          </w:tcPr>
          <w:p w14:paraId="5F9E5FD9" w14:textId="289F443B" w:rsidR="002F7235" w:rsidRPr="00C50E70" w:rsidRDefault="0027524A" w:rsidP="00C50E70">
            <w:pPr>
              <w:spacing w:line="276" w:lineRule="auto"/>
              <w:rPr>
                <w:rFonts w:ascii="Segoe UI Emoji" w:hAnsi="Segoe UI Emoji"/>
              </w:rPr>
            </w:pPr>
            <w:r w:rsidRPr="00C50E70">
              <w:rPr>
                <w:rFonts w:ascii="Segoe UI Emoji" w:hAnsi="Segoe UI Emoji"/>
              </w:rPr>
              <w:t>The answers to the ‘silent sentences’ task</w:t>
            </w:r>
            <w:r w:rsidR="001D7E31">
              <w:rPr>
                <w:rFonts w:ascii="Segoe UI Emoji" w:hAnsi="Segoe UI Emoji"/>
              </w:rPr>
              <w:t>.</w:t>
            </w:r>
          </w:p>
          <w:p w14:paraId="701ED73E" w14:textId="6CCF167B" w:rsidR="0027524A" w:rsidRPr="00C50E70" w:rsidRDefault="0027524A" w:rsidP="00C50E70">
            <w:pPr>
              <w:spacing w:line="276" w:lineRule="auto"/>
              <w:rPr>
                <w:rFonts w:ascii="Segoe UI Emoji" w:hAnsi="Segoe UI Emoji"/>
              </w:rPr>
            </w:pPr>
          </w:p>
        </w:tc>
      </w:tr>
      <w:tr w:rsidR="00564A5C" w:rsidRPr="00C50E70" w14:paraId="4975B66D" w14:textId="6FCB60E9" w:rsidTr="00C50E70">
        <w:trPr>
          <w:trHeight w:val="894"/>
        </w:trPr>
        <w:tc>
          <w:tcPr>
            <w:tcW w:w="1333" w:type="dxa"/>
          </w:tcPr>
          <w:p w14:paraId="500BD444" w14:textId="39158454" w:rsidR="00564A5C" w:rsidRPr="00C50E70" w:rsidRDefault="0027524A" w:rsidP="00C50E70">
            <w:pPr>
              <w:spacing w:line="276" w:lineRule="auto"/>
              <w:rPr>
                <w:rFonts w:ascii="Segoe UI Emoji" w:hAnsi="Segoe UI Emoji"/>
              </w:rPr>
            </w:pPr>
            <w:r w:rsidRPr="00C50E70">
              <w:rPr>
                <w:rFonts w:ascii="Segoe UI Emoji" w:hAnsi="Segoe UI Emoji"/>
              </w:rPr>
              <w:t>Slide 1</w:t>
            </w:r>
            <w:r w:rsidR="00E35EC0">
              <w:rPr>
                <w:rFonts w:ascii="Segoe UI Emoji" w:hAnsi="Segoe UI Emoji"/>
              </w:rPr>
              <w:t>3</w:t>
            </w:r>
          </w:p>
        </w:tc>
        <w:tc>
          <w:tcPr>
            <w:tcW w:w="8549" w:type="dxa"/>
          </w:tcPr>
          <w:p w14:paraId="340FA862" w14:textId="77777777" w:rsidR="0027524A" w:rsidRPr="00C50E70" w:rsidRDefault="0027524A" w:rsidP="00C50E70">
            <w:pPr>
              <w:spacing w:line="276" w:lineRule="auto"/>
              <w:rPr>
                <w:rFonts w:ascii="Segoe UI Emoji" w:hAnsi="Segoe UI Emoji"/>
              </w:rPr>
            </w:pPr>
            <w:r w:rsidRPr="00C50E70">
              <w:rPr>
                <w:rFonts w:ascii="Segoe UI Emoji" w:hAnsi="Segoe UI Emoji"/>
              </w:rPr>
              <w:t>Since pupils will have done the ‘silent sentences’ task as a group, there is then an individual version of the answers for them to stick into their books.</w:t>
            </w:r>
          </w:p>
          <w:p w14:paraId="70DB264B" w14:textId="0B937C2E" w:rsidR="002F7235" w:rsidRPr="00C50E70" w:rsidRDefault="0027524A" w:rsidP="00C50E70">
            <w:pPr>
              <w:spacing w:line="276" w:lineRule="auto"/>
              <w:rPr>
                <w:rFonts w:ascii="Segoe UI Emoji" w:hAnsi="Segoe UI Emoji"/>
              </w:rPr>
            </w:pPr>
            <w:r w:rsidRPr="00C50E70">
              <w:rPr>
                <w:rFonts w:ascii="Segoe UI Emoji" w:hAnsi="Segoe UI Emoji"/>
              </w:rPr>
              <w:t xml:space="preserve"> </w:t>
            </w:r>
          </w:p>
        </w:tc>
      </w:tr>
      <w:tr w:rsidR="003D5049" w:rsidRPr="00C50E70" w14:paraId="10DB86F9" w14:textId="77777777" w:rsidTr="00C50E70">
        <w:trPr>
          <w:trHeight w:val="894"/>
        </w:trPr>
        <w:tc>
          <w:tcPr>
            <w:tcW w:w="1333" w:type="dxa"/>
          </w:tcPr>
          <w:p w14:paraId="77CAC184" w14:textId="21A1BA17" w:rsidR="003D5049" w:rsidRPr="00C50E70" w:rsidRDefault="003D5049" w:rsidP="00C50E70">
            <w:pPr>
              <w:spacing w:line="276" w:lineRule="auto"/>
              <w:rPr>
                <w:rFonts w:ascii="Segoe UI Emoji" w:hAnsi="Segoe UI Emoji"/>
              </w:rPr>
            </w:pPr>
            <w:r>
              <w:rPr>
                <w:rFonts w:ascii="Segoe UI Emoji" w:hAnsi="Segoe UI Emoji"/>
              </w:rPr>
              <w:t>Slide 14</w:t>
            </w:r>
          </w:p>
        </w:tc>
        <w:tc>
          <w:tcPr>
            <w:tcW w:w="8549" w:type="dxa"/>
          </w:tcPr>
          <w:p w14:paraId="386EE1DC" w14:textId="62FAEF9D" w:rsidR="003D5049" w:rsidRPr="00C50E70" w:rsidRDefault="003D5049" w:rsidP="00C50E70">
            <w:pPr>
              <w:spacing w:line="276" w:lineRule="auto"/>
              <w:rPr>
                <w:rFonts w:ascii="Segoe UI Emoji" w:hAnsi="Segoe UI Emoji"/>
              </w:rPr>
            </w:pPr>
            <w:r>
              <w:rPr>
                <w:rFonts w:ascii="Segoe UI Emoji" w:hAnsi="Segoe UI Emoji"/>
              </w:rPr>
              <w:t xml:space="preserve">Mini plenary focusing on </w:t>
            </w:r>
            <w:r w:rsidR="002767AB">
              <w:rPr>
                <w:rFonts w:ascii="Segoe UI Emoji" w:hAnsi="Segoe UI Emoji"/>
              </w:rPr>
              <w:t>Learning Objective 1</w:t>
            </w:r>
            <w:r w:rsidR="001D7E31">
              <w:rPr>
                <w:rFonts w:ascii="Segoe UI Emoji" w:hAnsi="Segoe UI Emoji"/>
              </w:rPr>
              <w:t>.</w:t>
            </w:r>
          </w:p>
        </w:tc>
      </w:tr>
      <w:tr w:rsidR="00564A5C" w:rsidRPr="00C50E70" w14:paraId="6E922C26" w14:textId="244FFF0C" w:rsidTr="00C50E70">
        <w:trPr>
          <w:trHeight w:val="894"/>
        </w:trPr>
        <w:tc>
          <w:tcPr>
            <w:tcW w:w="1333" w:type="dxa"/>
          </w:tcPr>
          <w:p w14:paraId="43E44C76" w14:textId="5516BF9E" w:rsidR="00564A5C" w:rsidRPr="00C50E70" w:rsidRDefault="0027524A" w:rsidP="00C50E70">
            <w:pPr>
              <w:spacing w:line="276" w:lineRule="auto"/>
              <w:rPr>
                <w:rFonts w:ascii="Segoe UI Emoji" w:hAnsi="Segoe UI Emoji"/>
              </w:rPr>
            </w:pPr>
            <w:r w:rsidRPr="00C50E70">
              <w:rPr>
                <w:rFonts w:ascii="Segoe UI Emoji" w:hAnsi="Segoe UI Emoji"/>
              </w:rPr>
              <w:t>Slide 1</w:t>
            </w:r>
            <w:r w:rsidR="002767AB">
              <w:rPr>
                <w:rFonts w:ascii="Segoe UI Emoji" w:hAnsi="Segoe UI Emoji"/>
              </w:rPr>
              <w:t>5</w:t>
            </w:r>
            <w:r w:rsidR="002D1031">
              <w:rPr>
                <w:rFonts w:ascii="Segoe UI Emoji" w:hAnsi="Segoe UI Emoji"/>
              </w:rPr>
              <w:t>-1</w:t>
            </w:r>
            <w:r w:rsidR="00D263F2">
              <w:rPr>
                <w:rFonts w:ascii="Segoe UI Emoji" w:hAnsi="Segoe UI Emoji"/>
              </w:rPr>
              <w:t>7</w:t>
            </w:r>
          </w:p>
        </w:tc>
        <w:tc>
          <w:tcPr>
            <w:tcW w:w="8549" w:type="dxa"/>
          </w:tcPr>
          <w:p w14:paraId="15DDB876" w14:textId="77777777" w:rsidR="002F7235" w:rsidRPr="00C50E70" w:rsidRDefault="0027524A" w:rsidP="00C50E70">
            <w:pPr>
              <w:spacing w:line="276" w:lineRule="auto"/>
              <w:rPr>
                <w:rFonts w:ascii="Segoe UI Emoji" w:hAnsi="Segoe UI Emoji"/>
              </w:rPr>
            </w:pPr>
            <w:r w:rsidRPr="00C50E70">
              <w:rPr>
                <w:rFonts w:ascii="Segoe UI Emoji" w:hAnsi="Segoe UI Emoji"/>
              </w:rPr>
              <w:t>You may want to change the groups for this activity, so that pupils work with a variety of different people. They will need two colours each</w:t>
            </w:r>
            <w:r w:rsidR="0092313D" w:rsidRPr="00C50E70">
              <w:rPr>
                <w:rFonts w:ascii="Segoe UI Emoji" w:hAnsi="Segoe UI Emoji"/>
              </w:rPr>
              <w:t xml:space="preserve">, </w:t>
            </w:r>
            <w:r w:rsidRPr="00C50E70">
              <w:rPr>
                <w:rFonts w:ascii="Segoe UI Emoji" w:hAnsi="Segoe UI Emoji"/>
              </w:rPr>
              <w:t>a sheet of A3 paper</w:t>
            </w:r>
            <w:r w:rsidR="0092313D" w:rsidRPr="00C50E70">
              <w:rPr>
                <w:rFonts w:ascii="Segoe UI Emoji" w:hAnsi="Segoe UI Emoji"/>
              </w:rPr>
              <w:t xml:space="preserve"> and a case study per group. </w:t>
            </w:r>
          </w:p>
          <w:p w14:paraId="2856350B" w14:textId="5FECAE0B" w:rsidR="0092313D" w:rsidRPr="00C50E70" w:rsidRDefault="0092313D" w:rsidP="00C50E70">
            <w:pPr>
              <w:spacing w:line="276" w:lineRule="auto"/>
              <w:rPr>
                <w:rFonts w:ascii="Segoe UI Emoji" w:hAnsi="Segoe UI Emoji"/>
              </w:rPr>
            </w:pPr>
          </w:p>
        </w:tc>
      </w:tr>
      <w:tr w:rsidR="004F1ADB" w:rsidRPr="00C50E70" w14:paraId="7CF4F208" w14:textId="5D31E218" w:rsidTr="00C50E70">
        <w:trPr>
          <w:trHeight w:val="765"/>
        </w:trPr>
        <w:tc>
          <w:tcPr>
            <w:tcW w:w="1333" w:type="dxa"/>
          </w:tcPr>
          <w:p w14:paraId="74E45AFA" w14:textId="007A3E5C" w:rsidR="004F1ADB" w:rsidRPr="00C50E70" w:rsidRDefault="0092313D" w:rsidP="00C50E70">
            <w:pPr>
              <w:spacing w:line="276" w:lineRule="auto"/>
              <w:rPr>
                <w:rFonts w:ascii="Segoe UI Emoji" w:hAnsi="Segoe UI Emoji"/>
              </w:rPr>
            </w:pPr>
            <w:r w:rsidRPr="00C50E70">
              <w:rPr>
                <w:rFonts w:ascii="Segoe UI Emoji" w:hAnsi="Segoe UI Emoji"/>
              </w:rPr>
              <w:t>Slide 1</w:t>
            </w:r>
            <w:r w:rsidR="00D263F2">
              <w:rPr>
                <w:rFonts w:ascii="Segoe UI Emoji" w:hAnsi="Segoe UI Emoji"/>
              </w:rPr>
              <w:t>8</w:t>
            </w:r>
          </w:p>
        </w:tc>
        <w:tc>
          <w:tcPr>
            <w:tcW w:w="8549" w:type="dxa"/>
          </w:tcPr>
          <w:p w14:paraId="7783237A" w14:textId="75B12BC6" w:rsidR="002F7235" w:rsidRPr="00C50E70" w:rsidRDefault="0092313D" w:rsidP="00C50E70">
            <w:pPr>
              <w:spacing w:line="276" w:lineRule="auto"/>
              <w:rPr>
                <w:rFonts w:ascii="Segoe UI Emoji" w:hAnsi="Segoe UI Emoji"/>
              </w:rPr>
            </w:pPr>
            <w:r w:rsidRPr="00C50E70">
              <w:rPr>
                <w:rFonts w:ascii="Segoe UI Emoji" w:hAnsi="Segoe UI Emoji"/>
              </w:rPr>
              <w:t xml:space="preserve">Pupils present their case study back to the class. This task can easily be shortened or extended by hearing from only a few or every single group. </w:t>
            </w:r>
          </w:p>
        </w:tc>
      </w:tr>
      <w:tr w:rsidR="004F1ADB" w:rsidRPr="00C50E70" w14:paraId="1CB14805" w14:textId="77777777" w:rsidTr="00C50E70">
        <w:trPr>
          <w:trHeight w:val="491"/>
        </w:trPr>
        <w:tc>
          <w:tcPr>
            <w:tcW w:w="1333" w:type="dxa"/>
          </w:tcPr>
          <w:p w14:paraId="30813686" w14:textId="7ED3C92B" w:rsidR="004F1ADB" w:rsidRPr="00C50E70" w:rsidRDefault="0092313D" w:rsidP="00C50E70">
            <w:pPr>
              <w:spacing w:line="276" w:lineRule="auto"/>
              <w:rPr>
                <w:rFonts w:ascii="Segoe UI Emoji" w:hAnsi="Segoe UI Emoji"/>
              </w:rPr>
            </w:pPr>
            <w:r w:rsidRPr="00C50E70">
              <w:rPr>
                <w:rFonts w:ascii="Segoe UI Emoji" w:hAnsi="Segoe UI Emoji"/>
              </w:rPr>
              <w:t>Slide 1</w:t>
            </w:r>
            <w:r w:rsidR="00B64154">
              <w:rPr>
                <w:rFonts w:ascii="Segoe UI Emoji" w:hAnsi="Segoe UI Emoji"/>
              </w:rPr>
              <w:t>9</w:t>
            </w:r>
          </w:p>
        </w:tc>
        <w:tc>
          <w:tcPr>
            <w:tcW w:w="8549" w:type="dxa"/>
          </w:tcPr>
          <w:p w14:paraId="6815858C" w14:textId="692ADD95" w:rsidR="004F1ADB" w:rsidRPr="00C50E70" w:rsidRDefault="0092313D" w:rsidP="00C50E70">
            <w:pPr>
              <w:spacing w:line="276" w:lineRule="auto"/>
              <w:rPr>
                <w:rFonts w:ascii="Segoe UI Emoji" w:hAnsi="Segoe UI Emoji"/>
              </w:rPr>
            </w:pPr>
            <w:r w:rsidRPr="00C50E70">
              <w:rPr>
                <w:rFonts w:ascii="Segoe UI Emoji" w:hAnsi="Segoe UI Emoji"/>
              </w:rPr>
              <w:t xml:space="preserve">Pupils put into practice what they have learnt about the Great Commission, Pentecost, the gifts of the Holy Spirit and the work of ACN. </w:t>
            </w:r>
          </w:p>
        </w:tc>
      </w:tr>
      <w:tr w:rsidR="00B64154" w:rsidRPr="00C50E70" w14:paraId="18C8D2B3" w14:textId="77777777" w:rsidTr="00C50E70">
        <w:trPr>
          <w:trHeight w:val="491"/>
        </w:trPr>
        <w:tc>
          <w:tcPr>
            <w:tcW w:w="1333" w:type="dxa"/>
          </w:tcPr>
          <w:p w14:paraId="016D5A39" w14:textId="3E85ABBC" w:rsidR="00B64154" w:rsidRPr="00C50E70" w:rsidRDefault="00B64154" w:rsidP="00C50E70">
            <w:pPr>
              <w:spacing w:line="276" w:lineRule="auto"/>
              <w:rPr>
                <w:rFonts w:ascii="Segoe UI Emoji" w:hAnsi="Segoe UI Emoji"/>
              </w:rPr>
            </w:pPr>
            <w:r>
              <w:rPr>
                <w:rFonts w:ascii="Segoe UI Emoji" w:hAnsi="Segoe UI Emoji"/>
              </w:rPr>
              <w:t>Slide 20</w:t>
            </w:r>
          </w:p>
        </w:tc>
        <w:tc>
          <w:tcPr>
            <w:tcW w:w="8549" w:type="dxa"/>
          </w:tcPr>
          <w:p w14:paraId="5B2AECBC" w14:textId="5BE7B440" w:rsidR="00B64154" w:rsidRPr="00C50E70" w:rsidRDefault="001D7E31" w:rsidP="00C50E70">
            <w:pPr>
              <w:spacing w:line="276" w:lineRule="auto"/>
              <w:rPr>
                <w:rFonts w:ascii="Segoe UI Emoji" w:hAnsi="Segoe UI Emoji"/>
              </w:rPr>
            </w:pPr>
            <w:r>
              <w:rPr>
                <w:rFonts w:ascii="Segoe UI Emoji" w:hAnsi="Segoe UI Emoji"/>
              </w:rPr>
              <w:t>Summary of learning</w:t>
            </w:r>
          </w:p>
        </w:tc>
      </w:tr>
      <w:tr w:rsidR="00B64154" w:rsidRPr="00C50E70" w14:paraId="3BCDC938" w14:textId="77777777" w:rsidTr="00C50E70">
        <w:trPr>
          <w:trHeight w:val="491"/>
        </w:trPr>
        <w:tc>
          <w:tcPr>
            <w:tcW w:w="1333" w:type="dxa"/>
          </w:tcPr>
          <w:p w14:paraId="60C240BD" w14:textId="767ADA01" w:rsidR="00B64154" w:rsidRDefault="00B64154" w:rsidP="00C50E70">
            <w:pPr>
              <w:spacing w:line="276" w:lineRule="auto"/>
              <w:rPr>
                <w:rFonts w:ascii="Segoe UI Emoji" w:hAnsi="Segoe UI Emoji"/>
              </w:rPr>
            </w:pPr>
            <w:r>
              <w:rPr>
                <w:rFonts w:ascii="Segoe UI Emoji" w:hAnsi="Segoe UI Emoji"/>
              </w:rPr>
              <w:t>Slide 21</w:t>
            </w:r>
          </w:p>
        </w:tc>
        <w:tc>
          <w:tcPr>
            <w:tcW w:w="8549" w:type="dxa"/>
          </w:tcPr>
          <w:p w14:paraId="173A8A06" w14:textId="6504CBD2" w:rsidR="00B64154" w:rsidRPr="00C50E70" w:rsidRDefault="00BD0BF7" w:rsidP="00C50E70">
            <w:pPr>
              <w:spacing w:line="276" w:lineRule="auto"/>
              <w:rPr>
                <w:rFonts w:ascii="Segoe UI Emoji" w:hAnsi="Segoe UI Emoji"/>
              </w:rPr>
            </w:pPr>
            <w:r>
              <w:rPr>
                <w:rFonts w:ascii="Segoe UI Emoji" w:hAnsi="Segoe UI Emoji"/>
              </w:rPr>
              <w:t>Final slide.</w:t>
            </w:r>
          </w:p>
        </w:tc>
      </w:tr>
    </w:tbl>
    <w:p w14:paraId="786CC07B" w14:textId="77777777" w:rsidR="00B3177E" w:rsidRDefault="00B3177E" w:rsidP="00C50E70">
      <w:pPr>
        <w:spacing w:after="0" w:line="276" w:lineRule="auto"/>
        <w:rPr>
          <w:rFonts w:ascii="Segoe UI Emoji" w:hAnsi="Segoe UI Emoji"/>
        </w:rPr>
      </w:pPr>
    </w:p>
    <w:p w14:paraId="231BAB8E" w14:textId="3972E4AD" w:rsidR="00904499" w:rsidRDefault="00904499" w:rsidP="00C50E70">
      <w:pPr>
        <w:spacing w:after="0" w:line="276" w:lineRule="auto"/>
        <w:rPr>
          <w:rFonts w:ascii="Segoe UI Emoji" w:hAnsi="Segoe UI Emoji"/>
        </w:rPr>
      </w:pPr>
      <w:r>
        <w:rPr>
          <w:rFonts w:ascii="Segoe UI Emoji" w:hAnsi="Segoe UI Emoji"/>
        </w:rPr>
        <w:t>Further Information for Teachers from ACN’s Persecuted and Forgotten Report. To order the report, please speak to your Community Fundraiser of order online here.</w:t>
      </w:r>
    </w:p>
    <w:p w14:paraId="1E69CD93" w14:textId="77777777" w:rsidR="00904499" w:rsidRDefault="00904499" w:rsidP="00C50E70">
      <w:pPr>
        <w:spacing w:after="0" w:line="276" w:lineRule="auto"/>
        <w:rPr>
          <w:rFonts w:ascii="Segoe UI Emoji" w:hAnsi="Segoe UI Emoji"/>
        </w:rPr>
      </w:pPr>
    </w:p>
    <w:p w14:paraId="64417BC5" w14:textId="0496191B" w:rsidR="008541C8" w:rsidRDefault="005E0406" w:rsidP="00C16CED">
      <w:pPr>
        <w:shd w:val="clear" w:color="auto" w:fill="FFFFFF"/>
        <w:spacing w:after="120" w:line="276" w:lineRule="auto"/>
        <w:textAlignment w:val="baseline"/>
        <w:outlineLvl w:val="2"/>
        <w:rPr>
          <w:rFonts w:ascii="Segoe UI Emoji" w:eastAsia="Times New Roman" w:hAnsi="Segoe UI Emoji" w:cs="Times New Roman"/>
          <w:b/>
          <w:bCs/>
          <w:color w:val="333333"/>
          <w:lang w:eastAsia="en-GB"/>
        </w:rPr>
      </w:pPr>
      <w:r>
        <w:rPr>
          <w:rFonts w:ascii="Segoe UI Emoji" w:eastAsia="Times New Roman" w:hAnsi="Segoe UI Emoji" w:cs="Times New Roman"/>
          <w:b/>
          <w:bCs/>
          <w:color w:val="333333"/>
          <w:lang w:eastAsia="en-GB"/>
        </w:rPr>
        <w:t>Background Information</w:t>
      </w:r>
    </w:p>
    <w:p w14:paraId="3B9DDED6" w14:textId="7D4CDAAE" w:rsidR="00904499" w:rsidRPr="00904499" w:rsidRDefault="00904499" w:rsidP="00C16CED">
      <w:pPr>
        <w:shd w:val="clear" w:color="auto" w:fill="FFFFFF"/>
        <w:spacing w:after="120" w:line="276" w:lineRule="auto"/>
        <w:textAlignment w:val="baseline"/>
        <w:outlineLvl w:val="2"/>
        <w:rPr>
          <w:rFonts w:ascii="Segoe UI Emoji" w:eastAsia="Times New Roman" w:hAnsi="Segoe UI Emoji" w:cs="Times New Roman"/>
          <w:b/>
          <w:bCs/>
          <w:color w:val="333333"/>
          <w:lang w:eastAsia="en-GB"/>
        </w:rPr>
      </w:pPr>
      <w:r w:rsidRPr="00904499">
        <w:rPr>
          <w:rFonts w:ascii="Segoe UI Emoji" w:eastAsia="Times New Roman" w:hAnsi="Segoe UI Emoji" w:cs="Times New Roman"/>
          <w:b/>
          <w:bCs/>
          <w:color w:val="333333"/>
          <w:lang w:eastAsia="en-GB"/>
        </w:rPr>
        <w:t>Persecution around the World</w:t>
      </w:r>
    </w:p>
    <w:p w14:paraId="327A7FF9" w14:textId="77777777" w:rsidR="00904499" w:rsidRPr="00904499" w:rsidRDefault="00904499" w:rsidP="00C16CED">
      <w:pPr>
        <w:shd w:val="clear" w:color="auto" w:fill="FFFFFF"/>
        <w:spacing w:after="48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The suffering of Christians in 2017 is unprecedented. ACN’s Persecuted and Forgotten? report includes the following important findings…</w:t>
      </w:r>
    </w:p>
    <w:p w14:paraId="208C5132"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China</w:t>
      </w:r>
      <w:r w:rsidRPr="00904499">
        <w:rPr>
          <w:rFonts w:ascii="Segoe UI Emoji" w:eastAsia="Times New Roman" w:hAnsi="Segoe UI Emoji" w:cs="Times New Roman"/>
          <w:color w:val="333333"/>
          <w:lang w:eastAsia="en-GB"/>
        </w:rPr>
        <w:t>, more than </w:t>
      </w:r>
      <w:r w:rsidRPr="00904499">
        <w:rPr>
          <w:rFonts w:ascii="Segoe UI Emoji" w:eastAsia="Times New Roman" w:hAnsi="Segoe UI Emoji" w:cs="Times New Roman"/>
          <w:b/>
          <w:bCs/>
          <w:color w:val="333333"/>
          <w:bdr w:val="none" w:sz="0" w:space="0" w:color="auto" w:frame="1"/>
          <w:lang w:eastAsia="en-GB"/>
        </w:rPr>
        <w:t>2,000 churches and crosses were demolished</w:t>
      </w:r>
      <w:r w:rsidRPr="00904499">
        <w:rPr>
          <w:rFonts w:ascii="Segoe UI Emoji" w:eastAsia="Times New Roman" w:hAnsi="Segoe UI Emoji" w:cs="Times New Roman"/>
          <w:color w:val="333333"/>
          <w:lang w:eastAsia="en-GB"/>
        </w:rPr>
        <w:t> within just 12 months up to and including April 2016.</w:t>
      </w:r>
    </w:p>
    <w:p w14:paraId="4213A78E"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Egypt</w:t>
      </w:r>
      <w:r w:rsidRPr="00904499">
        <w:rPr>
          <w:rFonts w:ascii="Segoe UI Emoji" w:eastAsia="Times New Roman" w:hAnsi="Segoe UI Emoji" w:cs="Times New Roman"/>
          <w:color w:val="333333"/>
          <w:lang w:eastAsia="en-GB"/>
        </w:rPr>
        <w:t>, it is </w:t>
      </w:r>
      <w:r w:rsidRPr="00904499">
        <w:rPr>
          <w:rFonts w:ascii="Segoe UI Emoji" w:eastAsia="Times New Roman" w:hAnsi="Segoe UI Emoji" w:cs="Times New Roman"/>
          <w:b/>
          <w:bCs/>
          <w:color w:val="333333"/>
          <w:bdr w:val="none" w:sz="0" w:space="0" w:color="auto" w:frame="1"/>
          <w:lang w:eastAsia="en-GB"/>
        </w:rPr>
        <w:t>illegal to convert from Islam to Christianity</w:t>
      </w:r>
      <w:r w:rsidRPr="00904499">
        <w:rPr>
          <w:rFonts w:ascii="Segoe UI Emoji" w:eastAsia="Times New Roman" w:hAnsi="Segoe UI Emoji" w:cs="Times New Roman"/>
          <w:color w:val="333333"/>
          <w:lang w:eastAsia="en-GB"/>
        </w:rPr>
        <w:t>.</w:t>
      </w:r>
    </w:p>
    <w:p w14:paraId="070FDBDD"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Eritrea</w:t>
      </w:r>
      <w:r w:rsidRPr="00904499">
        <w:rPr>
          <w:rFonts w:ascii="Segoe UI Emoji" w:eastAsia="Times New Roman" w:hAnsi="Segoe UI Emoji" w:cs="Times New Roman"/>
          <w:color w:val="333333"/>
          <w:lang w:eastAsia="en-GB"/>
        </w:rPr>
        <w:t>, within one month – May 2017 – </w:t>
      </w:r>
      <w:r w:rsidRPr="00904499">
        <w:rPr>
          <w:rFonts w:ascii="Segoe UI Emoji" w:eastAsia="Times New Roman" w:hAnsi="Segoe UI Emoji" w:cs="Times New Roman"/>
          <w:b/>
          <w:bCs/>
          <w:color w:val="333333"/>
          <w:bdr w:val="none" w:sz="0" w:space="0" w:color="auto" w:frame="1"/>
          <w:lang w:eastAsia="en-GB"/>
        </w:rPr>
        <w:t>122 Christians were arrested</w:t>
      </w:r>
      <w:r w:rsidRPr="00904499">
        <w:rPr>
          <w:rFonts w:ascii="Segoe UI Emoji" w:eastAsia="Times New Roman" w:hAnsi="Segoe UI Emoji" w:cs="Times New Roman"/>
          <w:color w:val="333333"/>
          <w:lang w:eastAsia="en-GB"/>
        </w:rPr>
        <w:t> during a government crackdown. 33 women were jailed in a prison notorious for torture.</w:t>
      </w:r>
    </w:p>
    <w:p w14:paraId="067268A2"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India</w:t>
      </w:r>
      <w:r w:rsidRPr="00904499">
        <w:rPr>
          <w:rFonts w:ascii="Segoe UI Emoji" w:eastAsia="Times New Roman" w:hAnsi="Segoe UI Emoji" w:cs="Times New Roman"/>
          <w:color w:val="333333"/>
          <w:lang w:eastAsia="en-GB"/>
        </w:rPr>
        <w:t>, </w:t>
      </w:r>
      <w:r w:rsidRPr="00904499">
        <w:rPr>
          <w:rFonts w:ascii="Segoe UI Emoji" w:eastAsia="Times New Roman" w:hAnsi="Segoe UI Emoji" w:cs="Times New Roman"/>
          <w:b/>
          <w:bCs/>
          <w:color w:val="333333"/>
          <w:bdr w:val="none" w:sz="0" w:space="0" w:color="auto" w:frame="1"/>
          <w:lang w:eastAsia="en-GB"/>
        </w:rPr>
        <w:t>365 anti-Christian incidents were recorded during 2016</w:t>
      </w:r>
      <w:r w:rsidRPr="00904499">
        <w:rPr>
          <w:rFonts w:ascii="Segoe UI Emoji" w:eastAsia="Times New Roman" w:hAnsi="Segoe UI Emoji" w:cs="Times New Roman"/>
          <w:color w:val="333333"/>
          <w:lang w:eastAsia="en-GB"/>
        </w:rPr>
        <w:t> – </w:t>
      </w:r>
      <w:r w:rsidRPr="00904499">
        <w:rPr>
          <w:rFonts w:ascii="Segoe UI Emoji" w:eastAsia="Times New Roman" w:hAnsi="Segoe UI Emoji" w:cs="Times New Roman"/>
          <w:b/>
          <w:bCs/>
          <w:color w:val="333333"/>
          <w:bdr w:val="none" w:sz="0" w:space="0" w:color="auto" w:frame="1"/>
          <w:lang w:eastAsia="en-GB"/>
        </w:rPr>
        <w:t>10 people were killed</w:t>
      </w:r>
      <w:r w:rsidRPr="00904499">
        <w:rPr>
          <w:rFonts w:ascii="Segoe UI Emoji" w:eastAsia="Times New Roman" w:hAnsi="Segoe UI Emoji" w:cs="Times New Roman"/>
          <w:color w:val="333333"/>
          <w:lang w:eastAsia="en-GB"/>
        </w:rPr>
        <w:t>, 145 were beaten and physically assaulted and 34 women – including nuns – were raped.</w:t>
      </w:r>
    </w:p>
    <w:p w14:paraId="6E24BCEE"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Iran</w:t>
      </w:r>
      <w:r w:rsidRPr="00904499">
        <w:rPr>
          <w:rFonts w:ascii="Segoe UI Emoji" w:eastAsia="Times New Roman" w:hAnsi="Segoe UI Emoji" w:cs="Times New Roman"/>
          <w:color w:val="333333"/>
          <w:lang w:eastAsia="en-GB"/>
        </w:rPr>
        <w:t>, </w:t>
      </w:r>
      <w:r w:rsidRPr="00904499">
        <w:rPr>
          <w:rFonts w:ascii="Segoe UI Emoji" w:eastAsia="Times New Roman" w:hAnsi="Segoe UI Emoji" w:cs="Times New Roman"/>
          <w:b/>
          <w:bCs/>
          <w:color w:val="333333"/>
          <w:bdr w:val="none" w:sz="0" w:space="0" w:color="auto" w:frame="1"/>
          <w:lang w:eastAsia="en-GB"/>
        </w:rPr>
        <w:t>saying Mass in the main language of Farsi</w:t>
      </w:r>
      <w:r w:rsidRPr="00904499">
        <w:rPr>
          <w:rFonts w:ascii="Segoe UI Emoji" w:eastAsia="Times New Roman" w:hAnsi="Segoe UI Emoji" w:cs="Times New Roman"/>
          <w:color w:val="333333"/>
          <w:lang w:eastAsia="en-GB"/>
        </w:rPr>
        <w:t xml:space="preserve"> is not allowed. Priests are required to ask a Muslim attending a service to leave or else face possible arrest for alleged </w:t>
      </w:r>
      <w:proofErr w:type="spellStart"/>
      <w:r w:rsidRPr="00904499">
        <w:rPr>
          <w:rFonts w:ascii="Segoe UI Emoji" w:eastAsia="Times New Roman" w:hAnsi="Segoe UI Emoji" w:cs="Times New Roman"/>
          <w:color w:val="333333"/>
          <w:lang w:eastAsia="en-GB"/>
        </w:rPr>
        <w:t>proselytism</w:t>
      </w:r>
      <w:proofErr w:type="spellEnd"/>
      <w:r w:rsidRPr="00904499">
        <w:rPr>
          <w:rFonts w:ascii="Segoe UI Emoji" w:eastAsia="Times New Roman" w:hAnsi="Segoe UI Emoji" w:cs="Times New Roman"/>
          <w:color w:val="333333"/>
          <w:lang w:eastAsia="en-GB"/>
        </w:rPr>
        <w:t xml:space="preserve"> – seeking converts.</w:t>
      </w:r>
    </w:p>
    <w:p w14:paraId="1270EB81"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lastRenderedPageBreak/>
        <w:t>In </w:t>
      </w:r>
      <w:r w:rsidRPr="00904499">
        <w:rPr>
          <w:rFonts w:ascii="Segoe UI Emoji" w:eastAsia="Times New Roman" w:hAnsi="Segoe UI Emoji" w:cs="Times New Roman"/>
          <w:b/>
          <w:bCs/>
          <w:color w:val="333333"/>
          <w:bdr w:val="none" w:sz="0" w:space="0" w:color="auto" w:frame="1"/>
          <w:lang w:eastAsia="en-GB"/>
        </w:rPr>
        <w:t>Iraq’s Nineveh Plains</w:t>
      </w:r>
      <w:r w:rsidRPr="00904499">
        <w:rPr>
          <w:rFonts w:ascii="Segoe UI Emoji" w:eastAsia="Times New Roman" w:hAnsi="Segoe UI Emoji" w:cs="Times New Roman"/>
          <w:color w:val="333333"/>
          <w:lang w:eastAsia="en-GB"/>
        </w:rPr>
        <w:t>,</w:t>
      </w:r>
      <w:r w:rsidRPr="00904499">
        <w:rPr>
          <w:rFonts w:ascii="Segoe UI Emoji" w:eastAsia="Times New Roman" w:hAnsi="Segoe UI Emoji" w:cs="Times New Roman"/>
          <w:b/>
          <w:bCs/>
          <w:color w:val="333333"/>
          <w:bdr w:val="none" w:sz="0" w:space="0" w:color="auto" w:frame="1"/>
          <w:lang w:eastAsia="en-GB"/>
        </w:rPr>
        <w:t> 12,970 homes were damaged or destroyed</w:t>
      </w:r>
      <w:r w:rsidRPr="00904499">
        <w:rPr>
          <w:rFonts w:ascii="Segoe UI Emoji" w:eastAsia="Times New Roman" w:hAnsi="Segoe UI Emoji" w:cs="Times New Roman"/>
          <w:color w:val="333333"/>
          <w:lang w:eastAsia="en-GB"/>
        </w:rPr>
        <w:t> in Christian majority towns and villages during a 2½-year occupation by Daesh (ISIS). </w:t>
      </w:r>
      <w:r w:rsidRPr="00904499">
        <w:rPr>
          <w:rFonts w:ascii="Segoe UI Emoji" w:eastAsia="Times New Roman" w:hAnsi="Segoe UI Emoji" w:cs="Times New Roman"/>
          <w:b/>
          <w:bCs/>
          <w:color w:val="333333"/>
          <w:bdr w:val="none" w:sz="0" w:space="0" w:color="auto" w:frame="1"/>
          <w:lang w:eastAsia="en-GB"/>
        </w:rPr>
        <w:t>120,000 people were displaced</w:t>
      </w:r>
      <w:r w:rsidRPr="00904499">
        <w:rPr>
          <w:rFonts w:ascii="Segoe UI Emoji" w:eastAsia="Times New Roman" w:hAnsi="Segoe UI Emoji" w:cs="Times New Roman"/>
          <w:color w:val="333333"/>
          <w:lang w:eastAsia="en-GB"/>
        </w:rPr>
        <w:t>.</w:t>
      </w:r>
    </w:p>
    <w:p w14:paraId="11075CDA"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northern </w:t>
      </w:r>
      <w:r w:rsidRPr="00904499">
        <w:rPr>
          <w:rFonts w:ascii="Segoe UI Emoji" w:eastAsia="Times New Roman" w:hAnsi="Segoe UI Emoji" w:cs="Times New Roman"/>
          <w:b/>
          <w:bCs/>
          <w:color w:val="333333"/>
          <w:bdr w:val="none" w:sz="0" w:space="0" w:color="auto" w:frame="1"/>
          <w:lang w:eastAsia="en-GB"/>
        </w:rPr>
        <w:t>Nigeria’s Maiduguri diocese</w:t>
      </w:r>
      <w:r w:rsidRPr="00904499">
        <w:rPr>
          <w:rFonts w:ascii="Segoe UI Emoji" w:eastAsia="Times New Roman" w:hAnsi="Segoe UI Emoji" w:cs="Times New Roman"/>
          <w:color w:val="333333"/>
          <w:lang w:eastAsia="en-GB"/>
        </w:rPr>
        <w:t xml:space="preserve">, Islamist Boko Haram mass </w:t>
      </w:r>
      <w:proofErr w:type="gramStart"/>
      <w:r w:rsidRPr="00904499">
        <w:rPr>
          <w:rFonts w:ascii="Segoe UI Emoji" w:eastAsia="Times New Roman" w:hAnsi="Segoe UI Emoji" w:cs="Times New Roman"/>
          <w:color w:val="333333"/>
          <w:lang w:eastAsia="en-GB"/>
        </w:rPr>
        <w:t>killing</w:t>
      </w:r>
      <w:proofErr w:type="gramEnd"/>
      <w:r w:rsidRPr="00904499">
        <w:rPr>
          <w:rFonts w:ascii="Segoe UI Emoji" w:eastAsia="Times New Roman" w:hAnsi="Segoe UI Emoji" w:cs="Times New Roman"/>
          <w:color w:val="333333"/>
          <w:lang w:eastAsia="en-GB"/>
        </w:rPr>
        <w:t xml:space="preserve"> and other violence caused </w:t>
      </w:r>
      <w:r w:rsidRPr="00904499">
        <w:rPr>
          <w:rFonts w:ascii="Segoe UI Emoji" w:eastAsia="Times New Roman" w:hAnsi="Segoe UI Emoji" w:cs="Times New Roman"/>
          <w:b/>
          <w:bCs/>
          <w:color w:val="333333"/>
          <w:bdr w:val="none" w:sz="0" w:space="0" w:color="auto" w:frame="1"/>
          <w:lang w:eastAsia="en-GB"/>
        </w:rPr>
        <w:t>1.8 million</w:t>
      </w:r>
      <w:r w:rsidRPr="00904499">
        <w:rPr>
          <w:rFonts w:ascii="Segoe UI Emoji" w:eastAsia="Times New Roman" w:hAnsi="Segoe UI Emoji" w:cs="Times New Roman"/>
          <w:color w:val="333333"/>
          <w:lang w:eastAsia="en-GB"/>
        </w:rPr>
        <w:t> to be </w:t>
      </w:r>
      <w:r w:rsidRPr="00904499">
        <w:rPr>
          <w:rFonts w:ascii="Segoe UI Emoji" w:eastAsia="Times New Roman" w:hAnsi="Segoe UI Emoji" w:cs="Times New Roman"/>
          <w:b/>
          <w:bCs/>
          <w:color w:val="333333"/>
          <w:bdr w:val="none" w:sz="0" w:space="0" w:color="auto" w:frame="1"/>
          <w:lang w:eastAsia="en-GB"/>
        </w:rPr>
        <w:t>displaced </w:t>
      </w:r>
      <w:r w:rsidRPr="00904499">
        <w:rPr>
          <w:rFonts w:ascii="Segoe UI Emoji" w:eastAsia="Times New Roman" w:hAnsi="Segoe UI Emoji" w:cs="Times New Roman"/>
          <w:color w:val="333333"/>
          <w:lang w:eastAsia="en-GB"/>
        </w:rPr>
        <w:t>and </w:t>
      </w:r>
      <w:r w:rsidRPr="00904499">
        <w:rPr>
          <w:rFonts w:ascii="Segoe UI Emoji" w:eastAsia="Times New Roman" w:hAnsi="Segoe UI Emoji" w:cs="Times New Roman"/>
          <w:b/>
          <w:bCs/>
          <w:color w:val="333333"/>
          <w:bdr w:val="none" w:sz="0" w:space="0" w:color="auto" w:frame="1"/>
          <w:lang w:eastAsia="en-GB"/>
        </w:rPr>
        <w:t>left 5,000 widows</w:t>
      </w:r>
      <w:r w:rsidRPr="00904499">
        <w:rPr>
          <w:rFonts w:ascii="Segoe UI Emoji" w:eastAsia="Times New Roman" w:hAnsi="Segoe UI Emoji" w:cs="Times New Roman"/>
          <w:color w:val="333333"/>
          <w:lang w:eastAsia="en-GB"/>
        </w:rPr>
        <w:t> and </w:t>
      </w:r>
      <w:r w:rsidRPr="00904499">
        <w:rPr>
          <w:rFonts w:ascii="Segoe UI Emoji" w:eastAsia="Times New Roman" w:hAnsi="Segoe UI Emoji" w:cs="Times New Roman"/>
          <w:b/>
          <w:bCs/>
          <w:color w:val="333333"/>
          <w:bdr w:val="none" w:sz="0" w:space="0" w:color="auto" w:frame="1"/>
          <w:lang w:eastAsia="en-GB"/>
        </w:rPr>
        <w:t>15,000 orphans</w:t>
      </w:r>
      <w:r w:rsidRPr="00904499">
        <w:rPr>
          <w:rFonts w:ascii="Segoe UI Emoji" w:eastAsia="Times New Roman" w:hAnsi="Segoe UI Emoji" w:cs="Times New Roman"/>
          <w:color w:val="333333"/>
          <w:lang w:eastAsia="en-GB"/>
        </w:rPr>
        <w:t>.</w:t>
      </w:r>
    </w:p>
    <w:p w14:paraId="6281D862"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North Korea</w:t>
      </w:r>
      <w:r w:rsidRPr="00904499">
        <w:rPr>
          <w:rFonts w:ascii="Segoe UI Emoji" w:eastAsia="Times New Roman" w:hAnsi="Segoe UI Emoji" w:cs="Times New Roman"/>
          <w:color w:val="333333"/>
          <w:lang w:eastAsia="en-GB"/>
        </w:rPr>
        <w:t>, where there are reports of </w:t>
      </w:r>
      <w:r w:rsidRPr="00904499">
        <w:rPr>
          <w:rFonts w:ascii="Segoe UI Emoji" w:eastAsia="Times New Roman" w:hAnsi="Segoe UI Emoji" w:cs="Times New Roman"/>
          <w:b/>
          <w:bCs/>
          <w:color w:val="333333"/>
          <w:bdr w:val="none" w:sz="0" w:space="0" w:color="auto" w:frame="1"/>
          <w:lang w:eastAsia="en-GB"/>
        </w:rPr>
        <w:t>public executions of Christians</w:t>
      </w:r>
      <w:r w:rsidRPr="00904499">
        <w:rPr>
          <w:rFonts w:ascii="Segoe UI Emoji" w:eastAsia="Times New Roman" w:hAnsi="Segoe UI Emoji" w:cs="Times New Roman"/>
          <w:color w:val="333333"/>
          <w:lang w:eastAsia="en-GB"/>
        </w:rPr>
        <w:t>, the faithful may number up to 500,000. They meet in groups of two or three and silently mouth prayers.</w:t>
      </w:r>
    </w:p>
    <w:p w14:paraId="2A57027E"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Pakistan</w:t>
      </w:r>
      <w:r w:rsidRPr="00904499">
        <w:rPr>
          <w:rFonts w:ascii="Segoe UI Emoji" w:eastAsia="Times New Roman" w:hAnsi="Segoe UI Emoji" w:cs="Times New Roman"/>
          <w:color w:val="333333"/>
          <w:lang w:eastAsia="en-GB"/>
        </w:rPr>
        <w:t>, increasing acts of violence and hostility led Father James Channon, responsible for inter-faith cooperation, to say “Christians are experiencing their worst time in the country’s history”.</w:t>
      </w:r>
    </w:p>
    <w:p w14:paraId="67075BE9"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w:t>
      </w:r>
      <w:r w:rsidRPr="00904499">
        <w:rPr>
          <w:rFonts w:ascii="Segoe UI Emoji" w:eastAsia="Times New Roman" w:hAnsi="Segoe UI Emoji" w:cs="Times New Roman"/>
          <w:b/>
          <w:bCs/>
          <w:color w:val="333333"/>
          <w:bdr w:val="none" w:sz="0" w:space="0" w:color="auto" w:frame="1"/>
          <w:lang w:eastAsia="en-GB"/>
        </w:rPr>
        <w:t> Saudi Arabia</w:t>
      </w:r>
      <w:r w:rsidRPr="00904499">
        <w:rPr>
          <w:rFonts w:ascii="Segoe UI Emoji" w:eastAsia="Times New Roman" w:hAnsi="Segoe UI Emoji" w:cs="Times New Roman"/>
          <w:color w:val="333333"/>
          <w:lang w:eastAsia="en-GB"/>
        </w:rPr>
        <w:t>, </w:t>
      </w:r>
      <w:r w:rsidRPr="00904499">
        <w:rPr>
          <w:rFonts w:ascii="Segoe UI Emoji" w:eastAsia="Times New Roman" w:hAnsi="Segoe UI Emoji" w:cs="Times New Roman"/>
          <w:b/>
          <w:bCs/>
          <w:color w:val="333333"/>
          <w:bdr w:val="none" w:sz="0" w:space="0" w:color="auto" w:frame="1"/>
          <w:lang w:eastAsia="en-GB"/>
        </w:rPr>
        <w:t>there are no churches as they are forbidden</w:t>
      </w:r>
      <w:r w:rsidRPr="00904499">
        <w:rPr>
          <w:rFonts w:ascii="Segoe UI Emoji" w:eastAsia="Times New Roman" w:hAnsi="Segoe UI Emoji" w:cs="Times New Roman"/>
          <w:color w:val="333333"/>
          <w:lang w:eastAsia="en-GB"/>
        </w:rPr>
        <w:t>. Public Christian worship is banned, as is the import of Bibles. Converting to Christianity is punishable by death.</w:t>
      </w:r>
    </w:p>
    <w:p w14:paraId="205DE611"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 </w:t>
      </w:r>
      <w:r w:rsidRPr="00904499">
        <w:rPr>
          <w:rFonts w:ascii="Segoe UI Emoji" w:eastAsia="Times New Roman" w:hAnsi="Segoe UI Emoji" w:cs="Times New Roman"/>
          <w:b/>
          <w:bCs/>
          <w:color w:val="333333"/>
          <w:bdr w:val="none" w:sz="0" w:space="0" w:color="auto" w:frame="1"/>
          <w:lang w:eastAsia="en-GB"/>
        </w:rPr>
        <w:t>Sudan,</w:t>
      </w:r>
      <w:r w:rsidRPr="00904499">
        <w:rPr>
          <w:rFonts w:ascii="Segoe UI Emoji" w:eastAsia="Times New Roman" w:hAnsi="Segoe UI Emoji" w:cs="Times New Roman"/>
          <w:color w:val="333333"/>
          <w:lang w:eastAsia="en-GB"/>
        </w:rPr>
        <w:t> in the 12 months up to February 2017 the government gave notice of its intent to </w:t>
      </w:r>
      <w:r w:rsidRPr="00904499">
        <w:rPr>
          <w:rFonts w:ascii="Segoe UI Emoji" w:eastAsia="Times New Roman" w:hAnsi="Segoe UI Emoji" w:cs="Times New Roman"/>
          <w:b/>
          <w:bCs/>
          <w:color w:val="333333"/>
          <w:bdr w:val="none" w:sz="0" w:space="0" w:color="auto" w:frame="1"/>
          <w:lang w:eastAsia="en-GB"/>
        </w:rPr>
        <w:t>destroy at least 25 churches</w:t>
      </w:r>
      <w:r w:rsidRPr="00904499">
        <w:rPr>
          <w:rFonts w:ascii="Segoe UI Emoji" w:eastAsia="Times New Roman" w:hAnsi="Segoe UI Emoji" w:cs="Times New Roman"/>
          <w:color w:val="333333"/>
          <w:lang w:eastAsia="en-GB"/>
        </w:rPr>
        <w:t>.</w:t>
      </w:r>
    </w:p>
    <w:p w14:paraId="4D4FEDA5"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w:t>
      </w:r>
      <w:r w:rsidRPr="00904499">
        <w:rPr>
          <w:rFonts w:ascii="Segoe UI Emoji" w:eastAsia="Times New Roman" w:hAnsi="Segoe UI Emoji" w:cs="Times New Roman"/>
          <w:b/>
          <w:bCs/>
          <w:color w:val="333333"/>
          <w:bdr w:val="none" w:sz="0" w:space="0" w:color="auto" w:frame="1"/>
          <w:lang w:eastAsia="en-GB"/>
        </w:rPr>
        <w:t> Syria</w:t>
      </w:r>
      <w:r w:rsidRPr="00904499">
        <w:rPr>
          <w:rFonts w:ascii="Segoe UI Emoji" w:eastAsia="Times New Roman" w:hAnsi="Segoe UI Emoji" w:cs="Times New Roman"/>
          <w:color w:val="333333"/>
          <w:lang w:eastAsia="en-GB"/>
        </w:rPr>
        <w:t xml:space="preserve">, Syriac Orthodox Patriarch </w:t>
      </w:r>
      <w:proofErr w:type="spellStart"/>
      <w:r w:rsidRPr="00904499">
        <w:rPr>
          <w:rFonts w:ascii="Segoe UI Emoji" w:eastAsia="Times New Roman" w:hAnsi="Segoe UI Emoji" w:cs="Times New Roman"/>
          <w:color w:val="333333"/>
          <w:lang w:eastAsia="en-GB"/>
        </w:rPr>
        <w:t>Aphrem</w:t>
      </w:r>
      <w:proofErr w:type="spellEnd"/>
      <w:r w:rsidRPr="00904499">
        <w:rPr>
          <w:rFonts w:ascii="Segoe UI Emoji" w:eastAsia="Times New Roman" w:hAnsi="Segoe UI Emoji" w:cs="Times New Roman"/>
          <w:color w:val="333333"/>
          <w:lang w:eastAsia="en-GB"/>
        </w:rPr>
        <w:t xml:space="preserve"> II pleaded for help for Christians exiting </w:t>
      </w:r>
      <w:proofErr w:type="spellStart"/>
      <w:r w:rsidRPr="00904499">
        <w:rPr>
          <w:rFonts w:ascii="Segoe UI Emoji" w:eastAsia="Times New Roman" w:hAnsi="Segoe UI Emoji" w:cs="Times New Roman"/>
          <w:color w:val="333333"/>
          <w:lang w:eastAsia="en-GB"/>
        </w:rPr>
        <w:t>en</w:t>
      </w:r>
      <w:proofErr w:type="spellEnd"/>
      <w:r w:rsidRPr="00904499">
        <w:rPr>
          <w:rFonts w:ascii="Segoe UI Emoji" w:eastAsia="Times New Roman" w:hAnsi="Segoe UI Emoji" w:cs="Times New Roman"/>
          <w:color w:val="333333"/>
          <w:lang w:eastAsia="en-GB"/>
        </w:rPr>
        <w:t xml:space="preserve"> masse, admitting to</w:t>
      </w:r>
      <w:r w:rsidRPr="00904499">
        <w:rPr>
          <w:rFonts w:ascii="Segoe UI Emoji" w:eastAsia="Times New Roman" w:hAnsi="Segoe UI Emoji" w:cs="Times New Roman"/>
          <w:b/>
          <w:bCs/>
          <w:color w:val="333333"/>
          <w:bdr w:val="none" w:sz="0" w:space="0" w:color="auto" w:frame="1"/>
          <w:lang w:eastAsia="en-GB"/>
        </w:rPr>
        <w:t> fears that one of the oldest Church communities was “on the way out”</w:t>
      </w:r>
      <w:r w:rsidRPr="00904499">
        <w:rPr>
          <w:rFonts w:ascii="Segoe UI Emoji" w:eastAsia="Times New Roman" w:hAnsi="Segoe UI Emoji" w:cs="Times New Roman"/>
          <w:color w:val="333333"/>
          <w:lang w:eastAsia="en-GB"/>
        </w:rPr>
        <w:t>.</w:t>
      </w:r>
    </w:p>
    <w:p w14:paraId="0E5CBA1F" w14:textId="77777777" w:rsidR="00904499" w:rsidRPr="00904499" w:rsidRDefault="00904499" w:rsidP="00C16CED">
      <w:pPr>
        <w:numPr>
          <w:ilvl w:val="0"/>
          <w:numId w:val="7"/>
        </w:numPr>
        <w:spacing w:after="0" w:line="276" w:lineRule="auto"/>
        <w:textAlignment w:val="baseline"/>
        <w:rPr>
          <w:rFonts w:ascii="Segoe UI Emoji" w:eastAsia="Times New Roman" w:hAnsi="Segoe UI Emoji" w:cs="Times New Roman"/>
          <w:color w:val="333333"/>
          <w:lang w:eastAsia="en-GB"/>
        </w:rPr>
      </w:pPr>
      <w:r w:rsidRPr="00904499">
        <w:rPr>
          <w:rFonts w:ascii="Segoe UI Emoji" w:eastAsia="Times New Roman" w:hAnsi="Segoe UI Emoji" w:cs="Times New Roman"/>
          <w:color w:val="333333"/>
          <w:lang w:eastAsia="en-GB"/>
        </w:rPr>
        <w:t>In</w:t>
      </w:r>
      <w:r w:rsidRPr="00904499">
        <w:rPr>
          <w:rFonts w:ascii="Segoe UI Emoji" w:eastAsia="Times New Roman" w:hAnsi="Segoe UI Emoji" w:cs="Times New Roman"/>
          <w:b/>
          <w:bCs/>
          <w:color w:val="333333"/>
          <w:bdr w:val="none" w:sz="0" w:space="0" w:color="auto" w:frame="1"/>
          <w:lang w:eastAsia="en-GB"/>
        </w:rPr>
        <w:t> Turke</w:t>
      </w:r>
      <w:r w:rsidRPr="00904499">
        <w:rPr>
          <w:rFonts w:ascii="Segoe UI Emoji" w:eastAsia="Times New Roman" w:hAnsi="Segoe UI Emoji" w:cs="Times New Roman"/>
          <w:color w:val="333333"/>
          <w:lang w:eastAsia="en-GB"/>
        </w:rPr>
        <w:t>y, over the past five years at least </w:t>
      </w:r>
      <w:r w:rsidRPr="00904499">
        <w:rPr>
          <w:rFonts w:ascii="Segoe UI Emoji" w:eastAsia="Times New Roman" w:hAnsi="Segoe UI Emoji" w:cs="Times New Roman"/>
          <w:b/>
          <w:bCs/>
          <w:color w:val="333333"/>
          <w:bdr w:val="none" w:sz="0" w:space="0" w:color="auto" w:frame="1"/>
          <w:lang w:eastAsia="en-GB"/>
        </w:rPr>
        <w:t>100 church properties have been seized</w:t>
      </w:r>
      <w:r w:rsidRPr="00904499">
        <w:rPr>
          <w:rFonts w:ascii="Segoe UI Emoji" w:eastAsia="Times New Roman" w:hAnsi="Segoe UI Emoji" w:cs="Times New Roman"/>
          <w:color w:val="333333"/>
          <w:lang w:eastAsia="en-GB"/>
        </w:rPr>
        <w:t>.</w:t>
      </w:r>
    </w:p>
    <w:p w14:paraId="11E0ED3D" w14:textId="77777777" w:rsidR="00904499" w:rsidRDefault="00904499" w:rsidP="00C50E70">
      <w:pPr>
        <w:spacing w:after="0" w:line="276" w:lineRule="auto"/>
        <w:rPr>
          <w:rFonts w:ascii="Segoe UI Emoji" w:hAnsi="Segoe UI Emoji"/>
        </w:rPr>
      </w:pPr>
    </w:p>
    <w:p w14:paraId="1868ECB9" w14:textId="77777777" w:rsidR="00904499" w:rsidRPr="00C50E70" w:rsidRDefault="00904499" w:rsidP="00C50E70">
      <w:pPr>
        <w:spacing w:after="0" w:line="276" w:lineRule="auto"/>
        <w:rPr>
          <w:rFonts w:ascii="Segoe UI Emoji" w:hAnsi="Segoe UI Emoji"/>
        </w:rPr>
      </w:pPr>
    </w:p>
    <w:sectPr w:rsidR="00904499" w:rsidRPr="00C50E70" w:rsidSect="00C50E70">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298F" w14:textId="77777777" w:rsidR="00827FC5" w:rsidRDefault="00827FC5" w:rsidP="00B3177E">
      <w:pPr>
        <w:spacing w:after="0" w:line="240" w:lineRule="auto"/>
      </w:pPr>
      <w:r>
        <w:separator/>
      </w:r>
    </w:p>
  </w:endnote>
  <w:endnote w:type="continuationSeparator" w:id="0">
    <w:p w14:paraId="13D91C5E" w14:textId="77777777" w:rsidR="00827FC5" w:rsidRDefault="00827FC5" w:rsidP="00B3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109" w14:textId="29778197" w:rsidR="00B3177E" w:rsidRPr="00B3177E" w:rsidRDefault="00B3177E" w:rsidP="00B3177E">
    <w:pPr>
      <w:pStyle w:val="NormalWeb"/>
      <w:jc w:val="center"/>
      <w:rPr>
        <w:sz w:val="16"/>
        <w:szCs w:val="16"/>
      </w:rPr>
    </w:pPr>
    <w:r w:rsidRPr="00B3177E">
      <w:rPr>
        <w:sz w:val="16"/>
        <w:szCs w:val="16"/>
      </w:rPr>
      <w:t xml:space="preserve">Copyright © 2022 Aid to the Church in Need. All Rights Reserved. Aid to the Church in Need is a Pontifical Foundation of the </w:t>
    </w:r>
    <w:r w:rsidR="007E6CF4">
      <w:rPr>
        <w:sz w:val="16"/>
        <w:szCs w:val="16"/>
      </w:rPr>
      <w:br/>
    </w:r>
    <w:r w:rsidRPr="00B3177E">
      <w:rPr>
        <w:sz w:val="16"/>
        <w:szCs w:val="16"/>
      </w:rPr>
      <w:t>Catholic Church and a registered charity in England and Wales (1097984) and in Scotland (SC040748)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58B2" w14:textId="77777777" w:rsidR="00827FC5" w:rsidRDefault="00827FC5" w:rsidP="00B3177E">
      <w:pPr>
        <w:spacing w:after="0" w:line="240" w:lineRule="auto"/>
      </w:pPr>
      <w:r>
        <w:separator/>
      </w:r>
    </w:p>
  </w:footnote>
  <w:footnote w:type="continuationSeparator" w:id="0">
    <w:p w14:paraId="5D804795" w14:textId="77777777" w:rsidR="00827FC5" w:rsidRDefault="00827FC5" w:rsidP="00B31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B34"/>
    <w:multiLevelType w:val="hybridMultilevel"/>
    <w:tmpl w:val="B5063D8E"/>
    <w:lvl w:ilvl="0" w:tplc="2EEEEA8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B18F3"/>
    <w:multiLevelType w:val="hybridMultilevel"/>
    <w:tmpl w:val="93A6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3C1CE7"/>
    <w:multiLevelType w:val="hybridMultilevel"/>
    <w:tmpl w:val="FC2A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E2003A"/>
    <w:multiLevelType w:val="multilevel"/>
    <w:tmpl w:val="AFD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211BB"/>
    <w:multiLevelType w:val="hybridMultilevel"/>
    <w:tmpl w:val="B450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3557F"/>
    <w:multiLevelType w:val="hybridMultilevel"/>
    <w:tmpl w:val="3BD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F6C69"/>
    <w:multiLevelType w:val="hybridMultilevel"/>
    <w:tmpl w:val="B72CC3D2"/>
    <w:lvl w:ilvl="0" w:tplc="42C8641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441848">
    <w:abstractNumId w:val="4"/>
  </w:num>
  <w:num w:numId="2" w16cid:durableId="1061901392">
    <w:abstractNumId w:val="1"/>
  </w:num>
  <w:num w:numId="3" w16cid:durableId="1750342327">
    <w:abstractNumId w:val="6"/>
  </w:num>
  <w:num w:numId="4" w16cid:durableId="951475342">
    <w:abstractNumId w:val="5"/>
  </w:num>
  <w:num w:numId="5" w16cid:durableId="1531336129">
    <w:abstractNumId w:val="0"/>
  </w:num>
  <w:num w:numId="6" w16cid:durableId="1593128109">
    <w:abstractNumId w:val="2"/>
  </w:num>
  <w:num w:numId="7" w16cid:durableId="231618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0D"/>
    <w:rsid w:val="00025DEC"/>
    <w:rsid w:val="000320E8"/>
    <w:rsid w:val="00043455"/>
    <w:rsid w:val="000442EF"/>
    <w:rsid w:val="00046427"/>
    <w:rsid w:val="00054EFB"/>
    <w:rsid w:val="00075B75"/>
    <w:rsid w:val="000A4E80"/>
    <w:rsid w:val="00171C12"/>
    <w:rsid w:val="001D7E31"/>
    <w:rsid w:val="00245921"/>
    <w:rsid w:val="00274E12"/>
    <w:rsid w:val="0027524A"/>
    <w:rsid w:val="002767AB"/>
    <w:rsid w:val="002D1031"/>
    <w:rsid w:val="002F7235"/>
    <w:rsid w:val="00344F64"/>
    <w:rsid w:val="003D02F6"/>
    <w:rsid w:val="003D5049"/>
    <w:rsid w:val="003E5105"/>
    <w:rsid w:val="00405ABC"/>
    <w:rsid w:val="00414798"/>
    <w:rsid w:val="0042554B"/>
    <w:rsid w:val="00433154"/>
    <w:rsid w:val="004D0E7A"/>
    <w:rsid w:val="004F1ADB"/>
    <w:rsid w:val="00564A5C"/>
    <w:rsid w:val="005A071D"/>
    <w:rsid w:val="005E0406"/>
    <w:rsid w:val="006325C7"/>
    <w:rsid w:val="00687D2C"/>
    <w:rsid w:val="006A160D"/>
    <w:rsid w:val="006B3C1D"/>
    <w:rsid w:val="006D657E"/>
    <w:rsid w:val="007946F1"/>
    <w:rsid w:val="00795A2B"/>
    <w:rsid w:val="007A5F0B"/>
    <w:rsid w:val="007C7D8A"/>
    <w:rsid w:val="007E23F0"/>
    <w:rsid w:val="007E6CF4"/>
    <w:rsid w:val="00804B42"/>
    <w:rsid w:val="00827FC5"/>
    <w:rsid w:val="008541C8"/>
    <w:rsid w:val="008558B5"/>
    <w:rsid w:val="008A45DC"/>
    <w:rsid w:val="008B2DC1"/>
    <w:rsid w:val="008E41DB"/>
    <w:rsid w:val="00904499"/>
    <w:rsid w:val="0092313D"/>
    <w:rsid w:val="009365E9"/>
    <w:rsid w:val="009454CD"/>
    <w:rsid w:val="009B45AC"/>
    <w:rsid w:val="009E21B5"/>
    <w:rsid w:val="00A236D9"/>
    <w:rsid w:val="00A56357"/>
    <w:rsid w:val="00A95F0D"/>
    <w:rsid w:val="00AA13B4"/>
    <w:rsid w:val="00B3177E"/>
    <w:rsid w:val="00B61631"/>
    <w:rsid w:val="00B64154"/>
    <w:rsid w:val="00BB14C8"/>
    <w:rsid w:val="00BB5FE5"/>
    <w:rsid w:val="00BD0BF7"/>
    <w:rsid w:val="00C16CED"/>
    <w:rsid w:val="00C50E70"/>
    <w:rsid w:val="00C65029"/>
    <w:rsid w:val="00C677A3"/>
    <w:rsid w:val="00C92D10"/>
    <w:rsid w:val="00CF63CB"/>
    <w:rsid w:val="00D263F2"/>
    <w:rsid w:val="00DF7F55"/>
    <w:rsid w:val="00E35EC0"/>
    <w:rsid w:val="00E80C0E"/>
    <w:rsid w:val="00ED0371"/>
    <w:rsid w:val="00F20BDD"/>
    <w:rsid w:val="00FD0BC1"/>
    <w:rsid w:val="00FF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21B9"/>
  <w15:chartTrackingRefBased/>
  <w15:docId w15:val="{05EC3C08-753F-40C8-B5CC-D54A4AA2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44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7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77E"/>
  </w:style>
  <w:style w:type="paragraph" w:styleId="Footer">
    <w:name w:val="footer"/>
    <w:basedOn w:val="Normal"/>
    <w:link w:val="FooterChar"/>
    <w:uiPriority w:val="99"/>
    <w:unhideWhenUsed/>
    <w:rsid w:val="00B3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77E"/>
  </w:style>
  <w:style w:type="paragraph" w:styleId="ListParagraph">
    <w:name w:val="List Paragraph"/>
    <w:basedOn w:val="Normal"/>
    <w:uiPriority w:val="34"/>
    <w:qFormat/>
    <w:rsid w:val="00B3177E"/>
    <w:pPr>
      <w:ind w:left="720"/>
      <w:contextualSpacing/>
    </w:pPr>
  </w:style>
  <w:style w:type="table" w:styleId="TableGrid">
    <w:name w:val="Table Grid"/>
    <w:basedOn w:val="TableNormal"/>
    <w:uiPriority w:val="39"/>
    <w:rsid w:val="00AA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798"/>
    <w:rPr>
      <w:color w:val="0563C1" w:themeColor="hyperlink"/>
      <w:u w:val="single"/>
    </w:rPr>
  </w:style>
  <w:style w:type="character" w:styleId="UnresolvedMention">
    <w:name w:val="Unresolved Mention"/>
    <w:basedOn w:val="DefaultParagraphFont"/>
    <w:uiPriority w:val="99"/>
    <w:semiHidden/>
    <w:unhideWhenUsed/>
    <w:rsid w:val="00414798"/>
    <w:rPr>
      <w:color w:val="605E5C"/>
      <w:shd w:val="clear" w:color="auto" w:fill="E1DFDD"/>
    </w:rPr>
  </w:style>
  <w:style w:type="character" w:customStyle="1" w:styleId="Heading3Char">
    <w:name w:val="Heading 3 Char"/>
    <w:basedOn w:val="DefaultParagraphFont"/>
    <w:link w:val="Heading3"/>
    <w:uiPriority w:val="9"/>
    <w:rsid w:val="0090449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04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6173">
      <w:bodyDiv w:val="1"/>
      <w:marLeft w:val="0"/>
      <w:marRight w:val="0"/>
      <w:marTop w:val="0"/>
      <w:marBottom w:val="0"/>
      <w:divBdr>
        <w:top w:val="none" w:sz="0" w:space="0" w:color="auto"/>
        <w:left w:val="none" w:sz="0" w:space="0" w:color="auto"/>
        <w:bottom w:val="none" w:sz="0" w:space="0" w:color="auto"/>
        <w:right w:val="none" w:sz="0" w:space="0" w:color="auto"/>
      </w:divBdr>
    </w:div>
    <w:div w:id="280232754">
      <w:bodyDiv w:val="1"/>
      <w:marLeft w:val="0"/>
      <w:marRight w:val="0"/>
      <w:marTop w:val="0"/>
      <w:marBottom w:val="0"/>
      <w:divBdr>
        <w:top w:val="none" w:sz="0" w:space="0" w:color="auto"/>
        <w:left w:val="none" w:sz="0" w:space="0" w:color="auto"/>
        <w:bottom w:val="none" w:sz="0" w:space="0" w:color="auto"/>
        <w:right w:val="none" w:sz="0" w:space="0" w:color="auto"/>
      </w:divBdr>
    </w:div>
    <w:div w:id="443034573">
      <w:bodyDiv w:val="1"/>
      <w:marLeft w:val="0"/>
      <w:marRight w:val="0"/>
      <w:marTop w:val="0"/>
      <w:marBottom w:val="0"/>
      <w:divBdr>
        <w:top w:val="none" w:sz="0" w:space="0" w:color="auto"/>
        <w:left w:val="none" w:sz="0" w:space="0" w:color="auto"/>
        <w:bottom w:val="none" w:sz="0" w:space="0" w:color="auto"/>
        <w:right w:val="none" w:sz="0" w:space="0" w:color="auto"/>
      </w:divBdr>
      <w:divsChild>
        <w:div w:id="1840075726">
          <w:marLeft w:val="0"/>
          <w:marRight w:val="0"/>
          <w:marTop w:val="0"/>
          <w:marBottom w:val="0"/>
          <w:divBdr>
            <w:top w:val="none" w:sz="0" w:space="0" w:color="auto"/>
            <w:left w:val="none" w:sz="0" w:space="0" w:color="auto"/>
            <w:bottom w:val="none" w:sz="0" w:space="0" w:color="auto"/>
            <w:right w:val="none" w:sz="0" w:space="0" w:color="auto"/>
          </w:divBdr>
        </w:div>
      </w:divsChild>
    </w:div>
    <w:div w:id="670135865">
      <w:bodyDiv w:val="1"/>
      <w:marLeft w:val="0"/>
      <w:marRight w:val="0"/>
      <w:marTop w:val="0"/>
      <w:marBottom w:val="0"/>
      <w:divBdr>
        <w:top w:val="none" w:sz="0" w:space="0" w:color="auto"/>
        <w:left w:val="none" w:sz="0" w:space="0" w:color="auto"/>
        <w:bottom w:val="none" w:sz="0" w:space="0" w:color="auto"/>
        <w:right w:val="none" w:sz="0" w:space="0" w:color="auto"/>
      </w:divBdr>
    </w:div>
    <w:div w:id="1240213815">
      <w:bodyDiv w:val="1"/>
      <w:marLeft w:val="0"/>
      <w:marRight w:val="0"/>
      <w:marTop w:val="0"/>
      <w:marBottom w:val="0"/>
      <w:divBdr>
        <w:top w:val="none" w:sz="0" w:space="0" w:color="auto"/>
        <w:left w:val="none" w:sz="0" w:space="0" w:color="auto"/>
        <w:bottom w:val="none" w:sz="0" w:space="0" w:color="auto"/>
        <w:right w:val="none" w:sz="0" w:space="0" w:color="auto"/>
      </w:divBdr>
    </w:div>
    <w:div w:id="12830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AF1B9BF3F184CB5F1F19080741EF3" ma:contentTypeVersion="11" ma:contentTypeDescription="Create a new document." ma:contentTypeScope="" ma:versionID="3f07d8b9b69c9566c2e35e5dc9dcd069">
  <xsd:schema xmlns:xsd="http://www.w3.org/2001/XMLSchema" xmlns:xs="http://www.w3.org/2001/XMLSchema" xmlns:p="http://schemas.microsoft.com/office/2006/metadata/properties" xmlns:ns2="425e0786-9f64-4151-bb52-e3b6a9952b0d" xmlns:ns3="e3f0671f-a219-480b-aa98-c88b50b6b514" targetNamespace="http://schemas.microsoft.com/office/2006/metadata/properties" ma:root="true" ma:fieldsID="9a26b1ed67a4e0cd37ff82f7efe636da" ns2:_="" ns3:_="">
    <xsd:import namespace="425e0786-9f64-4151-bb52-e3b6a9952b0d"/>
    <xsd:import namespace="e3f0671f-a219-480b-aa98-c88b50b6b5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0786-9f64-4151-bb52-e3b6a995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0a0a6f2-6cda-4795-b5d1-3deae54184c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0671f-a219-480b-aa98-c88b50b6b5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dbd089-d484-4b53-9c35-d3982387fe4c}" ma:internalName="TaxCatchAll" ma:showField="CatchAllData" ma:web="e3f0671f-a219-480b-aa98-c88b50b6b51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f0671f-a219-480b-aa98-c88b50b6b514" xsi:nil="true"/>
    <lcf76f155ced4ddcb4097134ff3c332f xmlns="425e0786-9f64-4151-bb52-e3b6a9952b0d">
      <Terms xmlns="http://schemas.microsoft.com/office/infopath/2007/PartnerControls"/>
    </lcf76f155ced4ddcb4097134ff3c332f>
    <SharedWithUsers xmlns="e3f0671f-a219-480b-aa98-c88b50b6b514">
      <UserInfo>
        <DisplayName>Lauro Guerrero</DisplayName>
        <AccountId>13</AccountId>
        <AccountType/>
      </UserInfo>
    </SharedWithUsers>
  </documentManagement>
</p:properties>
</file>

<file path=customXml/itemProps1.xml><?xml version="1.0" encoding="utf-8"?>
<ds:datastoreItem xmlns:ds="http://schemas.openxmlformats.org/officeDocument/2006/customXml" ds:itemID="{1FD7F40B-971D-4DD9-84A8-72119C82A11D}"/>
</file>

<file path=customXml/itemProps2.xml><?xml version="1.0" encoding="utf-8"?>
<ds:datastoreItem xmlns:ds="http://schemas.openxmlformats.org/officeDocument/2006/customXml" ds:itemID="{F215236F-604C-4062-B292-2D5227279993}"/>
</file>

<file path=customXml/itemProps3.xml><?xml version="1.0" encoding="utf-8"?>
<ds:datastoreItem xmlns:ds="http://schemas.openxmlformats.org/officeDocument/2006/customXml" ds:itemID="{EEF5D1E6-B277-4BBF-9514-094FAB05ADE0}"/>
</file>

<file path=docProps/app.xml><?xml version="1.0" encoding="utf-8"?>
<Properties xmlns="http://schemas.openxmlformats.org/officeDocument/2006/extended-properties" xmlns:vt="http://schemas.openxmlformats.org/officeDocument/2006/docPropsVTypes">
  <Template>Normal</Template>
  <TotalTime>45</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Marie Fahy</cp:lastModifiedBy>
  <cp:revision>25</cp:revision>
  <dcterms:created xsi:type="dcterms:W3CDTF">2023-05-02T01:13:00Z</dcterms:created>
  <dcterms:modified xsi:type="dcterms:W3CDTF">2023-05-02T09:33:00Z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0x010100D50AF1B9BF3F184CB5F1F19080741EF3</vt:lpwstr>
  </property>
</Properties>
</file>